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text" w:horzAnchor="margin" w:tblpX="-95" w:tblpY="-149"/>
        <w:tblW w:w="503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134"/>
        <w:gridCol w:w="4351"/>
      </w:tblGrid>
      <w:tr w:rsidR="00766DFE" w:rsidRPr="009D06A8" w14:paraId="2C083516" w14:textId="77777777" w:rsidTr="00766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tcW w:w="3498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FE4E091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16"/>
                <w:szCs w:val="16"/>
              </w:rPr>
            </w:pPr>
            <w:r w:rsidRPr="00223EB1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E95526" wp14:editId="7F746991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3EB1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   </w:t>
            </w:r>
            <w:r w:rsidRPr="00223EB1">
              <w:rPr>
                <w:rFonts w:ascii="Ink Free" w:eastAsia="Arial Unicode MS" w:hAnsi="Ink Free" w:cs="Arial Unicode MS"/>
                <w:b/>
                <w:color w:val="FF0000"/>
                <w:sz w:val="20"/>
                <w:szCs w:val="20"/>
              </w:rPr>
              <w:t>Welcome to The Tyler Senior Center</w:t>
            </w:r>
            <w:r w:rsidRPr="009D06A8">
              <w:rPr>
                <w:rFonts w:ascii="Ink Free" w:eastAsia="Arial Unicode MS" w:hAnsi="Ink Free" w:cs="Arial Unicode MS"/>
                <w:b/>
                <w:color w:val="FF0000"/>
                <w:sz w:val="16"/>
                <w:szCs w:val="16"/>
              </w:rPr>
              <w:t xml:space="preserve"> </w:t>
            </w:r>
          </w:p>
          <w:p w14:paraId="5A87DB43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O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 xml:space="preserve">pen 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9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a.m.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-5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Monday-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Friday</w:t>
            </w:r>
          </w:p>
          <w:p w14:paraId="28F38936" w14:textId="77777777" w:rsidR="00766DFE" w:rsidRPr="009D06A8" w:rsidRDefault="00766DFE" w:rsidP="00766DF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002ECEB" wp14:editId="7B47B5FB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1915 Garden Valley Road (903) 597-0781</w:t>
            </w:r>
          </w:p>
          <w:p w14:paraId="21E3975D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Meals on Wheels Lunch Served Daily 11:30a.m.-12:30</w:t>
            </w:r>
            <w:r w:rsidRPr="009D06A8">
              <w:rPr>
                <w:noProof/>
                <w:color w:val="auto"/>
                <w:sz w:val="16"/>
                <w:szCs w:val="16"/>
              </w:rPr>
              <w:drawing>
                <wp:anchor distT="36576" distB="36576" distL="36576" distR="36576" simplePos="0" relativeHeight="251660288" behindDoc="0" locked="0" layoutInCell="1" allowOverlap="1" wp14:anchorId="091D4A62" wp14:editId="43BB502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328DD9" w14:textId="77777777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32"/>
                <w:szCs w:val="32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24"/>
                <w:szCs w:val="24"/>
              </w:rPr>
              <w:t xml:space="preserve">    </w:t>
            </w:r>
            <w:r w:rsidRPr="00223EB1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March</w:t>
            </w: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</w:t>
            </w:r>
          </w:p>
          <w:p w14:paraId="3578871D" w14:textId="77777777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     </w:t>
            </w:r>
            <w:r w:rsidRPr="00223EB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2023</w:t>
            </w:r>
            <w:r w:rsidRPr="00223EB1">
              <w:rPr>
                <w:rFonts w:ascii="Times New Roman" w:hAnsi="Times New Roman" w:cs="Times New Roman"/>
                <w:noProof/>
                <w:color w:val="267BF2" w:themeColor="accent1" w:themeTint="99"/>
                <w:sz w:val="24"/>
                <w:szCs w:val="24"/>
              </w:rPr>
              <w:drawing>
                <wp:inline distT="0" distB="0" distL="0" distR="0" wp14:anchorId="03FF4ECD" wp14:editId="747EC564">
                  <wp:extent cx="295275" cy="295275"/>
                  <wp:effectExtent l="0" t="0" r="0" b="9525"/>
                  <wp:docPr id="1" name="Graphic 1" descr="Four Leaf Clo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our Leaf Clover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42FBC" w14:textId="77777777" w:rsidR="00766DFE" w:rsidRPr="00223EB1" w:rsidRDefault="00766DFE" w:rsidP="00766DFE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223EB1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8"/>
                <w:szCs w:val="18"/>
              </w:rPr>
              <w:t>Activities are subject to change</w:t>
            </w:r>
          </w:p>
        </w:tc>
      </w:tr>
    </w:tbl>
    <w:p w14:paraId="267F8085" w14:textId="77EBECB5" w:rsidR="006B0C9A" w:rsidRPr="009D06A8" w:rsidRDefault="00C7575D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F60CA4">
        <w:t xml:space="preserve"> </w:t>
      </w:r>
    </w:p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9D06A8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9D06A8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9D06A8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9D06A8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9D06A8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9D06A8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9D06A8" w14:paraId="0DB28B4A" w14:textId="77777777" w:rsidTr="00766DFE">
        <w:trPr>
          <w:trHeight w:val="1205"/>
        </w:trPr>
        <w:tc>
          <w:tcPr>
            <w:tcW w:w="951" w:type="pct"/>
          </w:tcPr>
          <w:p w14:paraId="124ED072" w14:textId="5E20DA36" w:rsidR="005B399E" w:rsidRPr="00766DFE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  <w:p w14:paraId="2283E2BE" w14:textId="26F4E98B" w:rsidR="008C1EA9" w:rsidRPr="00766DFE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35B0E3D3" w:rsidR="00324BDC" w:rsidRPr="00766DFE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</w:p>
          <w:p w14:paraId="1CB04FAB" w14:textId="7FFC1AE8" w:rsidR="00324BDC" w:rsidRPr="00766DFE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64ED2072" w:rsidR="006B0C9A" w:rsidRPr="00766DFE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Pr="00766DFE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74" w:type="pct"/>
          </w:tcPr>
          <w:p w14:paraId="0F88D747" w14:textId="5D6523DB" w:rsidR="00CE570E" w:rsidRPr="00766DF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1BDA7C" w14:textId="77777777" w:rsidR="00CE570E" w:rsidRPr="00766DFE" w:rsidRDefault="005B399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739A7695" w14:textId="425F77CF" w:rsidR="00CE570E" w:rsidRPr="00766DFE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6B0C9A" w:rsidRPr="00766DF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4FD29F88" w14:textId="14045E2E" w:rsidR="008C1EA9" w:rsidRPr="00EC45E6" w:rsidRDefault="007E0F0F" w:rsidP="00326F03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  <w:t>1</w:t>
            </w:r>
            <w:r w:rsidR="008C1EA9"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2CEA103" w14:textId="24CF4DB8" w:rsidR="00326F03" w:rsidRPr="00766DFE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C03AE22" w14:textId="77777777" w:rsidR="00326F03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0C3470B" w14:textId="1A891CFE" w:rsidR="006B0C9A" w:rsidRPr="000B6983" w:rsidRDefault="00326F03" w:rsidP="00CD5E2A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>12:30 BINGO with Brookdale Senior Living</w:t>
            </w:r>
          </w:p>
        </w:tc>
        <w:tc>
          <w:tcPr>
            <w:tcW w:w="950" w:type="pct"/>
          </w:tcPr>
          <w:p w14:paraId="22E54F92" w14:textId="2DCF2378" w:rsidR="00FF0DCB" w:rsidRPr="00766DFE" w:rsidRDefault="007E0F0F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2</w:t>
            </w:r>
            <w:r w:rsidR="00DA0823"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12671E1" w14:textId="51EC8537" w:rsidR="00FF0DCB" w:rsidRPr="00766DFE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1EC711AD" w14:textId="55FDEDB1" w:rsidR="008C1EA9" w:rsidRPr="00766DFE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7F502B02" w14:textId="64124656" w:rsidR="004B6734" w:rsidRPr="00766DFE" w:rsidRDefault="00FF0DC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2C214216" w14:textId="77777777" w:rsidR="0087209D" w:rsidRPr="00766DFE" w:rsidRDefault="0087209D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71EA4A86" w14:textId="1929EC28" w:rsidR="005D32A5" w:rsidRPr="00766DFE" w:rsidRDefault="009B6D71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87209D" w:rsidRPr="00766DFE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 xml:space="preserve">TEXAS INDEPENDENCE DAY </w:t>
            </w:r>
          </w:p>
          <w:p w14:paraId="1B72B2CE" w14:textId="4E7C6B7C" w:rsidR="001F7B9E" w:rsidRPr="00766DFE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766DFE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088E0557" w:rsidR="009319C0" w:rsidRPr="00766DFE" w:rsidRDefault="007E0F0F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2615A970" w14:textId="40F0FD45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5D1520FC" w:rsidR="00B55A32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  <w:tr w:rsidR="006B0C9A" w:rsidRPr="009D06A8" w14:paraId="56EF3FB8" w14:textId="77777777" w:rsidTr="00766DFE">
        <w:trPr>
          <w:trHeight w:val="1592"/>
        </w:trPr>
        <w:tc>
          <w:tcPr>
            <w:tcW w:w="951" w:type="pct"/>
          </w:tcPr>
          <w:p w14:paraId="0E860BE6" w14:textId="1006E030" w:rsidR="00CD5E2A" w:rsidRPr="00766DFE" w:rsidRDefault="007E0F0F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642366DB" w14:textId="677F41AB" w:rsidR="005B399E" w:rsidRPr="00766DFE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8071CA8" w14:textId="0AFBB961" w:rsidR="008A7C17" w:rsidRPr="00766DFE" w:rsidRDefault="008A7C17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505710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1BC8E9A8" w14:textId="77777777" w:rsidR="00C7512A" w:rsidRPr="00766DFE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766DFE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15F6ED1F" w:rsidR="00183B48" w:rsidRPr="00766DFE" w:rsidRDefault="007E0F0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3757B5AB" w14:textId="0AEDFD4A" w:rsidR="006B0C9A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1F443790" w14:textId="1CFBAEA8" w:rsidR="00AE39AC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2C5D2C8E" w14:textId="2D09C262" w:rsidR="001F1B29" w:rsidRPr="00766DFE" w:rsidRDefault="006B0C9A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8CE462D" w14:textId="58E173B5" w:rsidR="004E1DF2" w:rsidRPr="00766DFE" w:rsidRDefault="00505710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UT Health Lifestyle Progra</w:t>
            </w:r>
            <w:r w:rsidR="00E64AB4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m </w:t>
            </w:r>
          </w:p>
          <w:p w14:paraId="4DABFE68" w14:textId="5ACB7C3A" w:rsidR="00C7512A" w:rsidRPr="00766DF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766DF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766DF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069DBD84" w:rsidR="00183B48" w:rsidRDefault="007E0F0F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8</w:t>
            </w:r>
          </w:p>
          <w:p w14:paraId="6C7C2A45" w14:textId="4A3A1423" w:rsidR="00EC45E6" w:rsidRPr="00766DFE" w:rsidRDefault="00EC45E6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Coffee Center Chat </w:t>
            </w:r>
          </w:p>
          <w:p w14:paraId="26B711ED" w14:textId="77777777" w:rsidR="00326F03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243E911" w14:textId="34D0FF9F" w:rsidR="006B0C9A" w:rsidRPr="00766DFE" w:rsidRDefault="00326F03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747E21"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Lydia f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rom </w:t>
            </w:r>
            <w:r w:rsidR="00747E21"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Harbor Hospice 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50" w:type="pct"/>
          </w:tcPr>
          <w:p w14:paraId="425113C8" w14:textId="2B9B3DDD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6EC28C38" w14:textId="5AA69C65" w:rsidR="006B0C9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31A880AE" w:rsidR="005534E5" w:rsidRPr="00766DFE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  <w:r w:rsidR="004657EE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at Our Savior’s </w:t>
            </w:r>
            <w:r w:rsidR="00856E1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Lutheran </w:t>
            </w:r>
            <w:r w:rsidR="004657EE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Church </w:t>
            </w:r>
          </w:p>
          <w:p w14:paraId="53E57B6A" w14:textId="6418CA97" w:rsidR="00386A15" w:rsidRPr="00766DFE" w:rsidRDefault="00386A1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Elder Fraud Prevention with Caitlyn Neff </w:t>
            </w:r>
          </w:p>
          <w:p w14:paraId="101BAE10" w14:textId="0D3B1F20" w:rsidR="004B6734" w:rsidRPr="00766DFE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46AC64BA" w14:textId="2B833A60" w:rsidR="005D32A5" w:rsidRPr="00766DFE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766DFE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27AC0F61" w:rsidR="009319C0" w:rsidRPr="00766DFE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7E0F0F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2C14C590" w14:textId="767B433B" w:rsidR="003B2FE7" w:rsidRPr="00766DF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766DF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766DF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438071D0" w:rsidR="00183B48" w:rsidRPr="00766DFE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19B231D" w14:textId="0A970329" w:rsidR="000708CC" w:rsidRPr="00766DFE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766DFE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766DFE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766DFE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9D06A8" w14:paraId="7E76DCE7" w14:textId="77777777" w:rsidTr="00BC2BFA">
        <w:trPr>
          <w:trHeight w:val="1862"/>
        </w:trPr>
        <w:tc>
          <w:tcPr>
            <w:tcW w:w="951" w:type="pct"/>
          </w:tcPr>
          <w:p w14:paraId="336C5C1F" w14:textId="0DCAD616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13</w:t>
            </w:r>
          </w:p>
          <w:p w14:paraId="5D90D41C" w14:textId="372CAF2A" w:rsidR="007E0F0F" w:rsidRPr="00766DFE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848A810" w14:textId="73AEA37B" w:rsidR="00D6605E" w:rsidRPr="00766DFE" w:rsidRDefault="00D6605E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D91D2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</w:t>
            </w:r>
            <w:r w:rsidR="00D91D2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Craft Day </w:t>
            </w:r>
          </w:p>
          <w:p w14:paraId="18262B36" w14:textId="77777777" w:rsidR="007E0F0F" w:rsidRPr="00766DFE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9E650C6" w14:textId="4E9950DF" w:rsidR="00AA201C" w:rsidRPr="00766DFE" w:rsidRDefault="00AA201C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766DFE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1D86B650" w:rsidR="006B0C9A" w:rsidRPr="00766DFE" w:rsidRDefault="007E0F0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14</w:t>
            </w:r>
          </w:p>
          <w:p w14:paraId="375FAAB9" w14:textId="77777777" w:rsidR="00132B96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</w:p>
          <w:p w14:paraId="775A42E2" w14:textId="7958C908" w:rsidR="006B0C9A" w:rsidRPr="00766DFE" w:rsidRDefault="00132B96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Medicare with</w:t>
            </w:r>
            <w:r w:rsidR="006B0C9A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Steve Davis </w:t>
            </w:r>
            <w:r w:rsidR="006B0C9A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11:00 Range of Motion</w:t>
            </w:r>
          </w:p>
          <w:p w14:paraId="5C02B89E" w14:textId="77777777" w:rsidR="004B6734" w:rsidRPr="00766DFE" w:rsidRDefault="006B0C9A" w:rsidP="00C950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C98D1E0" w14:textId="2F39E366" w:rsidR="00156704" w:rsidRPr="00766DFE" w:rsidRDefault="00BE15DA" w:rsidP="00132B96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Line Dancers  </w:t>
            </w:r>
          </w:p>
          <w:p w14:paraId="7163A38D" w14:textId="77777777" w:rsidR="004B6734" w:rsidRPr="00766DFE" w:rsidRDefault="00505710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UT Health Lifestyle Progra</w:t>
            </w:r>
            <w:r w:rsidR="00132B96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m</w:t>
            </w:r>
          </w:p>
          <w:p w14:paraId="640D333E" w14:textId="6CD15CFD" w:rsidR="00E64AB4" w:rsidRPr="00766DFE" w:rsidRDefault="007F7C1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</w:t>
            </w:r>
            <w:r w:rsidRPr="007F7C13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National Potato Chip Day </w:t>
            </w:r>
          </w:p>
        </w:tc>
        <w:tc>
          <w:tcPr>
            <w:tcW w:w="990" w:type="pct"/>
          </w:tcPr>
          <w:p w14:paraId="7217BF03" w14:textId="1D60AF06" w:rsidR="006B0C9A" w:rsidRPr="00766DFE" w:rsidRDefault="007E0F0F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15</w:t>
            </w:r>
          </w:p>
          <w:p w14:paraId="3160508C" w14:textId="77777777" w:rsidR="00326F03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1407CA9B" w14:textId="094E1316" w:rsidR="006B0C9A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 Madison Cannedy from Reunion Plaza</w:t>
            </w:r>
          </w:p>
        </w:tc>
        <w:tc>
          <w:tcPr>
            <w:tcW w:w="950" w:type="pct"/>
          </w:tcPr>
          <w:p w14:paraId="09F4612C" w14:textId="13083759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16</w:t>
            </w:r>
          </w:p>
          <w:p w14:paraId="73A9ED9C" w14:textId="045ED8C6" w:rsidR="00B5305B" w:rsidRPr="00766DFE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3CA6087" w14:textId="55E5CD9E" w:rsidR="00B5305B" w:rsidRPr="00766DFE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3CD6D9A6" w14:textId="19687B84" w:rsidR="000B535C" w:rsidRPr="00766DFE" w:rsidRDefault="005534E5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228F317C" w14:textId="3B37D026" w:rsidR="00BC2BFA" w:rsidRPr="00766DFE" w:rsidRDefault="00BC2BFA" w:rsidP="00BC2BF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23F9D74D" w14:textId="2F484D7C" w:rsidR="00AA1721" w:rsidRPr="00766DFE" w:rsidRDefault="00AA172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6BAB95" w14:textId="13119600" w:rsidR="00B93910" w:rsidRPr="00766DFE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  <w:p w14:paraId="21214571" w14:textId="31C49719" w:rsidR="005D7B1D" w:rsidRPr="00766DFE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766DFE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766DFE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782217CA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17</w:t>
            </w:r>
          </w:p>
          <w:p w14:paraId="7A8A5389" w14:textId="00C502D1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2B6DEEE" w14:textId="77777777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6223919" w14:textId="542CB925" w:rsidR="00386A15" w:rsidRDefault="0037024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  <w:r w:rsidR="007E0F0F"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  <w:r w:rsidR="00B13A80"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52C796AF" w14:textId="15574753" w:rsidR="005E68F4" w:rsidRPr="005E68F4" w:rsidRDefault="005E68F4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E68F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Cloggers at Brookdale</w:t>
            </w:r>
            <w:r w:rsidR="001D0B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(South)</w:t>
            </w:r>
            <w:r w:rsidRPr="005E68F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843F55F" w14:textId="5121860C" w:rsidR="006B0C9A" w:rsidRPr="00766DFE" w:rsidRDefault="00386A15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  <w:t xml:space="preserve"> </w:t>
            </w:r>
            <w:r w:rsidR="00D37B2A" w:rsidRPr="00766DFE"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  <w:t xml:space="preserve">         </w:t>
            </w:r>
            <w:r w:rsidRPr="00766DFE"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  <w:t xml:space="preserve"> </w:t>
            </w:r>
            <w:r w:rsidRPr="00766DFE">
              <w:rPr>
                <w:rFonts w:cs="Times New Roman"/>
                <w:b/>
                <w:color w:val="00B050"/>
                <w:sz w:val="16"/>
                <w:szCs w:val="16"/>
              </w:rPr>
              <w:t>St. Patrick’s Day</w:t>
            </w:r>
            <w:r w:rsidRPr="00766DFE">
              <w:rPr>
                <w:rFonts w:ascii="Amasis MT Pro Black" w:hAnsi="Amasis MT Pro Black" w:cs="Times New Roman"/>
                <w:b/>
                <w:color w:val="00B050"/>
                <w:sz w:val="16"/>
                <w:szCs w:val="16"/>
              </w:rPr>
              <w:t xml:space="preserve"> </w:t>
            </w:r>
            <w:r w:rsidRPr="00766DFE">
              <w:rPr>
                <w:rFonts w:ascii="Amasis MT Pro Black" w:hAnsi="Amasis MT Pro Black" w:cs="Times New Roman"/>
                <w:b/>
                <w:noProof/>
                <w:color w:val="DC30C3"/>
                <w:sz w:val="16"/>
                <w:szCs w:val="16"/>
              </w:rPr>
              <w:drawing>
                <wp:inline distT="0" distB="0" distL="0" distR="0" wp14:anchorId="7E2CBA7C" wp14:editId="37D0E18B">
                  <wp:extent cx="352425" cy="352425"/>
                  <wp:effectExtent l="0" t="0" r="9525" b="0"/>
                  <wp:docPr id="5" name="Graphic 5" descr="Leprechaun 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Leprechaun hat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9BA24" w14:textId="26298877" w:rsidR="00D37B2A" w:rsidRPr="00766DFE" w:rsidRDefault="00D37B2A" w:rsidP="0030781E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267BF2" w:themeColor="accent1" w:themeTint="99"/>
                <w:sz w:val="16"/>
                <w:szCs w:val="16"/>
              </w:rPr>
            </w:pPr>
            <w:r w:rsidRPr="00766DFE">
              <w:rPr>
                <w:rFonts w:cs="Times New Roman"/>
                <w:b/>
                <w:color w:val="00B050"/>
                <w:sz w:val="16"/>
                <w:szCs w:val="16"/>
              </w:rPr>
              <w:t xml:space="preserve">                  “Wear Green” </w:t>
            </w:r>
          </w:p>
        </w:tc>
      </w:tr>
      <w:tr w:rsidR="006B0C9A" w:rsidRPr="009D06A8" w14:paraId="48F31EFD" w14:textId="77777777" w:rsidTr="00766DFE">
        <w:trPr>
          <w:trHeight w:val="1502"/>
        </w:trPr>
        <w:tc>
          <w:tcPr>
            <w:tcW w:w="951" w:type="pct"/>
          </w:tcPr>
          <w:p w14:paraId="3105845A" w14:textId="0943756C" w:rsidR="006B0C9A" w:rsidRPr="00766DFE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7E0F0F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42DB2E63" w14:textId="15D650A3" w:rsidR="0046558D" w:rsidRPr="00766DFE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CD4C13" w14:textId="79E3CFBC" w:rsidR="00233975" w:rsidRPr="00766DFE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3A546D9" w14:textId="622F9E07" w:rsidR="00132B96" w:rsidRPr="00766DFE" w:rsidRDefault="00132B96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Cooking Club with Brittany with Visiting Angels </w:t>
            </w:r>
          </w:p>
          <w:p w14:paraId="7F321C95" w14:textId="4C576D9C" w:rsidR="00746EC3" w:rsidRPr="00766DFE" w:rsidRDefault="00746EC3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   </w:t>
            </w:r>
          </w:p>
          <w:p w14:paraId="507C5770" w14:textId="77777777" w:rsidR="00BC2BFA" w:rsidRPr="00766DFE" w:rsidRDefault="00412B40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0BF171F7" w14:textId="5C99E483" w:rsidR="004B6734" w:rsidRPr="00766DFE" w:rsidRDefault="00BC2BFA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            </w:t>
            </w:r>
          </w:p>
          <w:p w14:paraId="342353E9" w14:textId="77777777" w:rsidR="00233975" w:rsidRPr="00766DFE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766DFE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1E029DDA" w:rsidR="006B0C9A" w:rsidRPr="00766DFE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7E0F0F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5CCD2202" w14:textId="77777777" w:rsidR="00337C47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</w:t>
            </w:r>
          </w:p>
          <w:p w14:paraId="577D26A5" w14:textId="204143CC" w:rsidR="006B0C9A" w:rsidRPr="00766DFE" w:rsidRDefault="00337C47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Medicare by Steve Davis</w:t>
            </w:r>
            <w:r w:rsidR="006B0C9A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   11:00 Range of Motion</w:t>
            </w:r>
          </w:p>
          <w:p w14:paraId="77406F31" w14:textId="77777777" w:rsidR="006B0C9A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1432E927" w:rsidR="00E22BB7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C15A85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D0A58BF" w14:textId="1CD8381F" w:rsidR="006B0C9A" w:rsidRPr="00766DFE" w:rsidRDefault="00505710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UT Health Lifestyle Program </w:t>
            </w:r>
          </w:p>
        </w:tc>
        <w:tc>
          <w:tcPr>
            <w:tcW w:w="990" w:type="pct"/>
          </w:tcPr>
          <w:p w14:paraId="7B00709D" w14:textId="57134896" w:rsidR="0037024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7E0F0F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44F09668" w14:textId="77777777" w:rsidR="00326F03" w:rsidRPr="00766DFE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26F0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517F465B" w:rsidR="006B0C9A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 Jessilyn from Humana</w:t>
            </w:r>
            <w:r w:rsidR="003131C7"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and Quita from Oakstreet Health </w:t>
            </w:r>
          </w:p>
        </w:tc>
        <w:tc>
          <w:tcPr>
            <w:tcW w:w="950" w:type="pct"/>
          </w:tcPr>
          <w:p w14:paraId="49A18B72" w14:textId="0A927972" w:rsidR="006B0C9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7E0F0F" w:rsidRPr="00766DFE">
              <w:rPr>
                <w:rFonts w:cs="Times New Roman"/>
                <w:b/>
                <w:color w:val="auto"/>
                <w:sz w:val="16"/>
                <w:szCs w:val="16"/>
              </w:rPr>
              <w:t>3</w:t>
            </w:r>
          </w:p>
          <w:p w14:paraId="4724AA31" w14:textId="0E8DE863" w:rsidR="004E5BEB" w:rsidRPr="00766DFE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77777777" w:rsidR="004E5BEB" w:rsidRPr="00766DFE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2953DEF" w14:textId="62DC826D" w:rsidR="00AA1721" w:rsidRPr="00766DFE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F23B16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A1721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766DFE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011D05DD" w14:textId="1AD5452C" w:rsidR="002E10AA" w:rsidRPr="00766DFE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7E0F0F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10B66F09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C9FEDA2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2E51C1E" w14:textId="77777777" w:rsidR="000F65C1" w:rsidRDefault="007E0F0F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-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doors open at 6pm-</w:t>
            </w:r>
            <w:r w:rsidR="000F65C1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Dance from 6:30-9Pm</w:t>
            </w:r>
          </w:p>
          <w:p w14:paraId="293B9082" w14:textId="73E2124D" w:rsidR="007E0F0F" w:rsidRPr="00766DFE" w:rsidRDefault="007E0F0F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Music by </w:t>
            </w:r>
            <w:r w:rsidR="00132B96"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Smooth Cactus 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B5A113F" w14:textId="5A92C1B4" w:rsidR="00B358F3" w:rsidRPr="00766DFE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79C6568C" w14:textId="21627E44" w:rsidR="00E41531" w:rsidRPr="00766DFE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B0C9A" w:rsidRPr="009D06A8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61E99EB2" w:rsidR="00156704" w:rsidRPr="00766DFE" w:rsidRDefault="007E0F0F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27</w:t>
            </w:r>
          </w:p>
          <w:p w14:paraId="49E6774A" w14:textId="0262EA06" w:rsidR="00326F03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7190050" w14:textId="4A1726C5" w:rsidR="00AE45E2" w:rsidRPr="00766DFE" w:rsidRDefault="00326F03" w:rsidP="00BC2B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5372C0E" w14:textId="24ED509F" w:rsidR="00BC2BFA" w:rsidRPr="00766DFE" w:rsidRDefault="00BC2BFA" w:rsidP="00BC2B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132B96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March 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Birthdays Celebration</w:t>
            </w:r>
          </w:p>
          <w:p w14:paraId="4771BEF7" w14:textId="72EFC597" w:rsidR="00AE45E2" w:rsidRPr="00766DFE" w:rsidRDefault="00AE45E2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03BEF44D" w14:textId="5A336223" w:rsidR="00B5305B" w:rsidRPr="00766DFE" w:rsidRDefault="007E0F0F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28</w:t>
            </w:r>
          </w:p>
          <w:p w14:paraId="18FFFE34" w14:textId="4FDD9C38" w:rsidR="00B5305B" w:rsidRPr="00766DFE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FC7D42D" w14:textId="77777777" w:rsidR="00B5305B" w:rsidRPr="00766DFE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664917CC" w14:textId="77777777" w:rsidR="00EA1556" w:rsidRPr="00766DFE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4B224E8" w14:textId="5B7858D6" w:rsidR="006B0C9A" w:rsidRPr="00766DFE" w:rsidRDefault="00505710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UT Health Lifestyle Program </w:t>
            </w:r>
          </w:p>
          <w:p w14:paraId="00AEAF04" w14:textId="77777777" w:rsidR="00B73D6C" w:rsidRPr="00766DF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Pr="00766DF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766DF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5483D6D4" w14:textId="77777777" w:rsidR="00132B96" w:rsidRPr="00766DFE" w:rsidRDefault="00132B96" w:rsidP="00132B9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5EA9FC7F" w14:textId="537BEEC5" w:rsidR="00132B96" w:rsidRPr="00766DFE" w:rsidRDefault="00132B96" w:rsidP="00132B9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A48879A" w14:textId="77777777" w:rsidR="00132B96" w:rsidRPr="00766DFE" w:rsidRDefault="00132B96" w:rsidP="00132B96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4DC4CBBA" w:rsidR="00DE2B4A" w:rsidRPr="00766DFE" w:rsidRDefault="00132B96" w:rsidP="00132B9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 w:rsidR="009360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with Wendy from Harbor Hospice </w:t>
            </w:r>
          </w:p>
        </w:tc>
        <w:tc>
          <w:tcPr>
            <w:tcW w:w="950" w:type="pct"/>
          </w:tcPr>
          <w:p w14:paraId="17621E43" w14:textId="73B14E90" w:rsidR="005466EF" w:rsidRPr="00766DFE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30</w:t>
            </w:r>
          </w:p>
          <w:p w14:paraId="2D3688A2" w14:textId="77777777" w:rsidR="005466EF" w:rsidRPr="00766DFE" w:rsidRDefault="005466EF" w:rsidP="005466E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 </w:t>
            </w:r>
          </w:p>
          <w:p w14:paraId="2024810D" w14:textId="77777777" w:rsidR="005466EF" w:rsidRPr="00766DFE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78D2A" w14:textId="77777777" w:rsidR="005466EF" w:rsidRPr="00766DFE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0C6F5C01" w14:textId="77777777" w:rsidR="005466EF" w:rsidRPr="00766DFE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1:00 </w:t>
            </w:r>
            <w:r w:rsidRPr="00766DF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Spring Fashion Show </w:t>
            </w:r>
          </w:p>
          <w:p w14:paraId="79713324" w14:textId="3747A3C3" w:rsidR="00CD5E2A" w:rsidRPr="00766DFE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D279858" w14:textId="4AB2B94F" w:rsidR="00CD5E2A" w:rsidRPr="00766DFE" w:rsidRDefault="00132B96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</w:pPr>
            <w:r w:rsidRPr="00766DFE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t>31</w:t>
            </w:r>
          </w:p>
          <w:p w14:paraId="025DAC72" w14:textId="77777777" w:rsidR="00132B96" w:rsidRPr="00766DFE" w:rsidRDefault="00132B96" w:rsidP="00132B96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5EAD4F4E" w14:textId="77777777" w:rsidR="00132B96" w:rsidRPr="00766DFE" w:rsidRDefault="00132B96" w:rsidP="00132B96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9C83E87" w14:textId="77777777" w:rsidR="00132B96" w:rsidRPr="00766DFE" w:rsidRDefault="00132B96" w:rsidP="00132B96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94DFF4F" w14:textId="52138DB2" w:rsidR="00B73D6C" w:rsidRPr="00766DFE" w:rsidRDefault="00132B96" w:rsidP="00132B96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787">
    <w:abstractNumId w:val="1"/>
  </w:num>
  <w:num w:numId="2" w16cid:durableId="16056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544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4729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B535C"/>
    <w:rsid w:val="000B6983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E4B3B"/>
    <w:rsid w:val="000F03E0"/>
    <w:rsid w:val="000F65C1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2B9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0B7E"/>
    <w:rsid w:val="001D377D"/>
    <w:rsid w:val="001D3970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3EB1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1C7"/>
    <w:rsid w:val="00313361"/>
    <w:rsid w:val="00313ABC"/>
    <w:rsid w:val="00324BDC"/>
    <w:rsid w:val="003252DF"/>
    <w:rsid w:val="00325560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2EC4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86A15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54D0"/>
    <w:rsid w:val="004474FA"/>
    <w:rsid w:val="00452660"/>
    <w:rsid w:val="00456C07"/>
    <w:rsid w:val="0046558D"/>
    <w:rsid w:val="004657EE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318"/>
    <w:rsid w:val="004949EF"/>
    <w:rsid w:val="00496563"/>
    <w:rsid w:val="004A4CCE"/>
    <w:rsid w:val="004B6734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466EF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E68F4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96F1B"/>
    <w:rsid w:val="006A47BA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042A"/>
    <w:rsid w:val="00713090"/>
    <w:rsid w:val="00717FE9"/>
    <w:rsid w:val="00732CE9"/>
    <w:rsid w:val="00733890"/>
    <w:rsid w:val="0073624A"/>
    <w:rsid w:val="007368A3"/>
    <w:rsid w:val="00746EC3"/>
    <w:rsid w:val="00747E21"/>
    <w:rsid w:val="00752176"/>
    <w:rsid w:val="007649F0"/>
    <w:rsid w:val="00766DFE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0F0F"/>
    <w:rsid w:val="007E54F1"/>
    <w:rsid w:val="007E6F0A"/>
    <w:rsid w:val="007E7299"/>
    <w:rsid w:val="007F2293"/>
    <w:rsid w:val="007F2EB0"/>
    <w:rsid w:val="007F4DF8"/>
    <w:rsid w:val="007F72E5"/>
    <w:rsid w:val="007F7C13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56E1C"/>
    <w:rsid w:val="0086207F"/>
    <w:rsid w:val="00864484"/>
    <w:rsid w:val="00865A95"/>
    <w:rsid w:val="0087188D"/>
    <w:rsid w:val="0087209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319C0"/>
    <w:rsid w:val="0093605E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B6D71"/>
    <w:rsid w:val="009C130E"/>
    <w:rsid w:val="009C6897"/>
    <w:rsid w:val="009D06A8"/>
    <w:rsid w:val="009D3466"/>
    <w:rsid w:val="009D742D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3B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4922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6CB0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5E2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2BFA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3047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4133"/>
    <w:rsid w:val="00D37372"/>
    <w:rsid w:val="00D37B2A"/>
    <w:rsid w:val="00D5356E"/>
    <w:rsid w:val="00D54642"/>
    <w:rsid w:val="00D55721"/>
    <w:rsid w:val="00D561EE"/>
    <w:rsid w:val="00D56D97"/>
    <w:rsid w:val="00D60D90"/>
    <w:rsid w:val="00D61BA0"/>
    <w:rsid w:val="00D6605E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1D20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2721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48B5"/>
    <w:rsid w:val="00E550AC"/>
    <w:rsid w:val="00E551A2"/>
    <w:rsid w:val="00E5796F"/>
    <w:rsid w:val="00E57DA5"/>
    <w:rsid w:val="00E60205"/>
    <w:rsid w:val="00E6145E"/>
    <w:rsid w:val="00E64AB4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5E6"/>
    <w:rsid w:val="00EC483D"/>
    <w:rsid w:val="00ED111E"/>
    <w:rsid w:val="00EE0BC3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3B16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4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378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33</cp:revision>
  <cp:lastPrinted>2023-02-22T20:54:00Z</cp:lastPrinted>
  <dcterms:created xsi:type="dcterms:W3CDTF">2023-02-14T17:21:00Z</dcterms:created>
  <dcterms:modified xsi:type="dcterms:W3CDTF">2023-02-27T18:35:00Z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