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54"/>
        <w:gridCol w:w="5845"/>
        <w:gridCol w:w="2001"/>
      </w:tblGrid>
      <w:tr w:rsidR="008B496A" w14:paraId="4DF610B8" w14:textId="77777777" w:rsidTr="004955F1">
        <w:tc>
          <w:tcPr>
            <w:tcW w:w="2988" w:type="dxa"/>
          </w:tcPr>
          <w:p w14:paraId="41A5110B" w14:textId="41141F66" w:rsidR="008B496A" w:rsidRDefault="008B496A" w:rsidP="004955F1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63C96E9B" wp14:editId="0B546E32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748B9993" w14:textId="49687889" w:rsidR="008B496A" w:rsidRPr="00D80EE8" w:rsidRDefault="008B496A" w:rsidP="004955F1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 xml:space="preserve"> N O T I C E</w:t>
            </w:r>
          </w:p>
          <w:p w14:paraId="2A8FA0A7" w14:textId="77777777" w:rsidR="008B496A" w:rsidRPr="00D80EE8" w:rsidRDefault="008B496A" w:rsidP="004955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47E50B11" w14:textId="77777777" w:rsidR="008F39C4" w:rsidRPr="00CF3992" w:rsidRDefault="008F39C4" w:rsidP="008F39C4">
            <w:pPr>
              <w:pStyle w:val="Heading3"/>
              <w:tabs>
                <w:tab w:val="left" w:pos="8010"/>
              </w:tabs>
              <w:rPr>
                <w:i w:val="0"/>
                <w:caps/>
                <w:sz w:val="32"/>
                <w:szCs w:val="32"/>
              </w:rPr>
            </w:pPr>
            <w:r w:rsidRPr="00CF3992">
              <w:rPr>
                <w:i w:val="0"/>
                <w:caps/>
                <w:sz w:val="32"/>
                <w:szCs w:val="32"/>
              </w:rPr>
              <w:t>city council photographs</w:t>
            </w:r>
          </w:p>
          <w:p w14:paraId="38E66936" w14:textId="77777777" w:rsidR="008F39C4" w:rsidRPr="00CF3992" w:rsidRDefault="008F39C4" w:rsidP="008F39C4">
            <w:pPr>
              <w:ind w:left="1545" w:right="-540" w:hanging="81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CF3992">
              <w:rPr>
                <w:rFonts w:ascii="Times New Roman" w:hAnsi="Times New Roman"/>
                <w:b/>
                <w:sz w:val="32"/>
                <w:szCs w:val="32"/>
              </w:rPr>
              <w:t>FOR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CF3992">
              <w:rPr>
                <w:rFonts w:ascii="Times New Roman" w:hAnsi="Times New Roman"/>
                <w:b/>
                <w:sz w:val="32"/>
                <w:szCs w:val="32"/>
              </w:rPr>
              <w:t xml:space="preserve"> MEMBERS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OF THE </w:t>
            </w:r>
          </w:p>
          <w:p w14:paraId="7A5F14E1" w14:textId="77777777" w:rsidR="008F39C4" w:rsidRPr="00CF3992" w:rsidRDefault="008F39C4" w:rsidP="008F39C4">
            <w:pPr>
              <w:ind w:left="1545" w:right="-540" w:hanging="810"/>
              <w:rPr>
                <w:rFonts w:ascii="Times New Roman" w:hAnsi="Times New Roman"/>
                <w:b/>
                <w:sz w:val="32"/>
                <w:szCs w:val="32"/>
              </w:rPr>
            </w:pPr>
            <w:r w:rsidRPr="00CF3992">
              <w:rPr>
                <w:rFonts w:ascii="Times New Roman" w:hAnsi="Times New Roman"/>
                <w:b/>
                <w:sz w:val="32"/>
                <w:szCs w:val="32"/>
              </w:rPr>
              <w:t xml:space="preserve"> TYLER CITY COUNCIL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</w:t>
            </w:r>
          </w:p>
          <w:p w14:paraId="725099CC" w14:textId="77777777" w:rsidR="008B496A" w:rsidRPr="002B0E1D" w:rsidRDefault="008B496A" w:rsidP="004955F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6227B938" w14:textId="3CECBFDF" w:rsidR="008F39C4" w:rsidRPr="004A3725" w:rsidRDefault="008F39C4" w:rsidP="008F39C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Tyler Rose Garden Center</w:t>
            </w:r>
          </w:p>
          <w:p w14:paraId="28F98F0F" w14:textId="77777777" w:rsidR="008F39C4" w:rsidRPr="002B0E1D" w:rsidRDefault="008F39C4" w:rsidP="008F39C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420 Rose Park Drive</w:t>
            </w:r>
          </w:p>
          <w:p w14:paraId="08F1F3A4" w14:textId="77777777" w:rsidR="008F39C4" w:rsidRPr="002B0E1D" w:rsidRDefault="008F39C4" w:rsidP="008F39C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6A6D54C9" w14:textId="77777777" w:rsidR="008F39C4" w:rsidRDefault="008F39C4" w:rsidP="004955F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19292C09" w14:textId="786C3655" w:rsidR="008B496A" w:rsidRPr="002B0E1D" w:rsidRDefault="008B496A" w:rsidP="004955F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Wednesday</w:t>
            </w:r>
            <w:r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Oct. 20</w:t>
            </w:r>
            <w:r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2021</w:t>
            </w:r>
          </w:p>
          <w:p w14:paraId="5B8B11BC" w14:textId="632B6D6C" w:rsidR="008B496A" w:rsidRPr="00664A92" w:rsidRDefault="008B496A" w:rsidP="004955F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8</w:t>
            </w:r>
            <w:r w:rsidR="008F39C4">
              <w:rPr>
                <w:rFonts w:ascii="Times New Roman" w:hAnsi="Times New Roman"/>
                <w:i/>
                <w:sz w:val="28"/>
              </w:rPr>
              <w:t>:00</w:t>
            </w:r>
            <w:r>
              <w:rPr>
                <w:rFonts w:ascii="Times New Roman" w:hAnsi="Times New Roman"/>
                <w:i/>
                <w:sz w:val="28"/>
              </w:rPr>
              <w:t xml:space="preserve"> a.m.</w:t>
            </w:r>
          </w:p>
        </w:tc>
        <w:tc>
          <w:tcPr>
            <w:tcW w:w="2070" w:type="dxa"/>
          </w:tcPr>
          <w:p w14:paraId="0134498B" w14:textId="77777777" w:rsidR="008B496A" w:rsidRPr="00664A92" w:rsidRDefault="008B496A" w:rsidP="004955F1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73EC37A9" w14:textId="77777777" w:rsidR="008B496A" w:rsidRDefault="008B496A" w:rsidP="008B496A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204B60" w14:textId="77777777" w:rsidR="008B496A" w:rsidRDefault="008B496A" w:rsidP="008B496A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</w:p>
    <w:p w14:paraId="19F87AD1" w14:textId="77777777" w:rsidR="008B496A" w:rsidRPr="002B0E1D" w:rsidRDefault="008B496A" w:rsidP="008B496A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531-1253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this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C8C6EB4" w14:textId="77777777" w:rsidR="008B496A" w:rsidRPr="002B0E1D" w:rsidRDefault="008B496A" w:rsidP="008B496A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627FD3DE" w14:textId="77777777" w:rsidR="008B496A" w:rsidRPr="002B0E1D" w:rsidRDefault="008B496A" w:rsidP="008B496A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interpretación o traducción de cualquier material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este sitio o </w:t>
      </w:r>
      <w:proofErr w:type="spellStart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531-1253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5CEFDBD1" w14:textId="77777777" w:rsidR="008B496A" w:rsidRPr="002B0E1D" w:rsidRDefault="008B496A" w:rsidP="008B496A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78D0B78A" w14:textId="77777777" w:rsidR="008B496A" w:rsidRPr="002B0E1D" w:rsidRDefault="008B496A" w:rsidP="008B496A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7A1E286F" w14:textId="149AA5F8" w:rsidR="008B496A" w:rsidRPr="002B0E1D" w:rsidRDefault="008B496A" w:rsidP="008B496A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ensure that City </w:t>
      </w:r>
      <w:r>
        <w:rPr>
          <w:rFonts w:ascii="Times New Roman" w:hAnsi="Times New Roman"/>
          <w:szCs w:val="24"/>
        </w:rPr>
        <w:t>G</w:t>
      </w:r>
      <w:r w:rsidRPr="002B0E1D">
        <w:rPr>
          <w:rFonts w:ascii="Times New Roman" w:hAnsi="Times New Roman"/>
          <w:szCs w:val="24"/>
        </w:rPr>
        <w:t>atherings are accessible to persons with disabilities. If any individual needs special assistance or accommodations in order to attend th</w:t>
      </w:r>
      <w:r w:rsidR="00A96B24">
        <w:rPr>
          <w:rFonts w:ascii="Times New Roman" w:hAnsi="Times New Roman"/>
          <w:szCs w:val="24"/>
        </w:rPr>
        <w:t>e</w:t>
      </w:r>
      <w:r w:rsidRPr="002B0E1D">
        <w:rPr>
          <w:rFonts w:ascii="Times New Roman" w:hAnsi="Times New Roman"/>
          <w:szCs w:val="24"/>
        </w:rPr>
        <w:t xml:space="preserve"> City Council </w:t>
      </w:r>
      <w:r w:rsidR="005A0ED5">
        <w:rPr>
          <w:rFonts w:ascii="Times New Roman" w:hAnsi="Times New Roman"/>
          <w:szCs w:val="24"/>
        </w:rPr>
        <w:t xml:space="preserve">Photographs for Members of The Tyler City Council, </w:t>
      </w:r>
      <w:r w:rsidRPr="002B0E1D">
        <w:rPr>
          <w:rFonts w:ascii="Times New Roman" w:hAnsi="Times New Roman"/>
          <w:szCs w:val="24"/>
        </w:rPr>
        <w:t xml:space="preserve"> please contact the </w:t>
      </w:r>
      <w:r>
        <w:rPr>
          <w:rFonts w:ascii="Times New Roman" w:hAnsi="Times New Roman"/>
          <w:i/>
          <w:szCs w:val="24"/>
        </w:rPr>
        <w:t>City Manager’s Office</w:t>
      </w:r>
      <w:r w:rsidRPr="002B0E1D">
        <w:rPr>
          <w:rFonts w:ascii="Times New Roman" w:hAnsi="Times New Roman"/>
          <w:szCs w:val="24"/>
        </w:rPr>
        <w:t xml:space="preserve"> at (903) </w:t>
      </w:r>
      <w:r>
        <w:rPr>
          <w:rFonts w:ascii="Times New Roman" w:hAnsi="Times New Roman"/>
          <w:szCs w:val="24"/>
        </w:rPr>
        <w:t>531-1253</w:t>
      </w:r>
      <w:r w:rsidRPr="002B0E1D">
        <w:rPr>
          <w:rFonts w:ascii="Times New Roman" w:hAnsi="Times New Roman"/>
          <w:szCs w:val="24"/>
        </w:rPr>
        <w:t xml:space="preserve"> in advance so accommodations can be made.</w:t>
      </w:r>
    </w:p>
    <w:p w14:paraId="72021B8A" w14:textId="77777777" w:rsidR="008B496A" w:rsidRPr="002B0E1D" w:rsidRDefault="008B496A" w:rsidP="008B496A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55E768A7" w14:textId="65A1140B" w:rsidR="008B496A" w:rsidRPr="004A3725" w:rsidRDefault="008B496A" w:rsidP="008B496A">
      <w:pPr>
        <w:jc w:val="both"/>
        <w:rPr>
          <w:rFonts w:ascii="Times New Roman" w:hAnsi="Times New Roman"/>
        </w:rPr>
      </w:pPr>
      <w:r w:rsidRPr="004A3725">
        <w:rPr>
          <w:rFonts w:ascii="Times New Roman" w:hAnsi="Times New Roman"/>
          <w:bCs/>
          <w:snapToGrid/>
          <w:szCs w:val="24"/>
        </w:rPr>
        <w:t xml:space="preserve">There is the possibility that a quorum of the </w:t>
      </w:r>
      <w:r>
        <w:rPr>
          <w:rFonts w:ascii="Times New Roman" w:hAnsi="Times New Roman"/>
          <w:bCs/>
          <w:snapToGrid/>
          <w:szCs w:val="24"/>
        </w:rPr>
        <w:t xml:space="preserve">Tyler </w:t>
      </w:r>
      <w:r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>
        <w:rPr>
          <w:rFonts w:ascii="Times New Roman" w:hAnsi="Times New Roman"/>
          <w:bCs/>
          <w:snapToGrid/>
          <w:szCs w:val="24"/>
        </w:rPr>
        <w:t xml:space="preserve">the Tyler Rose Garden </w:t>
      </w:r>
      <w:r w:rsidR="008F39C4">
        <w:rPr>
          <w:rFonts w:ascii="Times New Roman" w:hAnsi="Times New Roman"/>
          <w:bCs/>
          <w:snapToGrid/>
          <w:szCs w:val="24"/>
        </w:rPr>
        <w:t xml:space="preserve">Center </w:t>
      </w:r>
      <w:r w:rsidRPr="004A3725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Wednesday</w:t>
      </w:r>
      <w:r w:rsidRPr="004A37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Oct. 20</w:t>
      </w:r>
      <w:r w:rsidRPr="004A37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2021</w:t>
      </w:r>
      <w:r w:rsidRPr="004A3725">
        <w:rPr>
          <w:rFonts w:ascii="Times New Roman" w:hAnsi="Times New Roman"/>
        </w:rPr>
        <w:t xml:space="preserve"> at </w:t>
      </w:r>
      <w:r>
        <w:rPr>
          <w:rFonts w:ascii="Times New Roman" w:hAnsi="Times New Roman"/>
        </w:rPr>
        <w:t>8</w:t>
      </w:r>
      <w:r w:rsidR="008F39C4">
        <w:rPr>
          <w:rFonts w:ascii="Times New Roman" w:hAnsi="Times New Roman"/>
        </w:rPr>
        <w:t>:00</w:t>
      </w:r>
      <w:r>
        <w:rPr>
          <w:rFonts w:ascii="Times New Roman" w:hAnsi="Times New Roman"/>
        </w:rPr>
        <w:t xml:space="preserve"> a</w:t>
      </w:r>
      <w:r w:rsidRPr="004A3725">
        <w:rPr>
          <w:rFonts w:ascii="Times New Roman" w:hAnsi="Times New Roman"/>
        </w:rPr>
        <w:t xml:space="preserve">.m., located at </w:t>
      </w:r>
      <w:r>
        <w:rPr>
          <w:rFonts w:ascii="Times New Roman" w:hAnsi="Times New Roman"/>
        </w:rPr>
        <w:t>420 Rose Park Dr.</w:t>
      </w:r>
      <w:r w:rsidRPr="004A37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Tyler</w:t>
      </w:r>
      <w:r w:rsidRPr="004A3725">
        <w:rPr>
          <w:rFonts w:ascii="Times New Roman" w:hAnsi="Times New Roman"/>
        </w:rPr>
        <w:t>, Texas.</w:t>
      </w:r>
    </w:p>
    <w:p w14:paraId="29A6C1AF" w14:textId="77777777" w:rsidR="008B496A" w:rsidRPr="002B0E1D" w:rsidRDefault="008B496A" w:rsidP="008B496A">
      <w:pPr>
        <w:jc w:val="both"/>
        <w:rPr>
          <w:rFonts w:ascii="Times New Roman" w:hAnsi="Times New Roman"/>
          <w:bCs/>
          <w:snapToGrid/>
          <w:szCs w:val="24"/>
        </w:rPr>
      </w:pPr>
    </w:p>
    <w:p w14:paraId="0BDDE9C6" w14:textId="77777777" w:rsidR="00A96B24" w:rsidRPr="002B0E1D" w:rsidRDefault="00A96B24" w:rsidP="00A96B24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 xml:space="preserve">Although some City-related items may be discussed, no action items will be considered by the </w:t>
      </w:r>
      <w:r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>
        <w:rPr>
          <w:rFonts w:ascii="Times New Roman" w:hAnsi="Times New Roman"/>
          <w:bCs/>
          <w:snapToGrid/>
          <w:szCs w:val="24"/>
        </w:rPr>
        <w:t xml:space="preserve">, and </w:t>
      </w:r>
      <w:r w:rsidRPr="002B0E1D">
        <w:rPr>
          <w:rFonts w:ascii="Times New Roman" w:hAnsi="Times New Roman"/>
          <w:bCs/>
          <w:snapToGrid/>
          <w:szCs w:val="24"/>
        </w:rPr>
        <w:t xml:space="preserve">no official action </w:t>
      </w:r>
      <w:r>
        <w:rPr>
          <w:rFonts w:ascii="Times New Roman" w:hAnsi="Times New Roman"/>
          <w:bCs/>
          <w:snapToGrid/>
          <w:szCs w:val="24"/>
        </w:rPr>
        <w:t xml:space="preserve">will be </w:t>
      </w:r>
      <w:r w:rsidRPr="002B0E1D">
        <w:rPr>
          <w:rFonts w:ascii="Times New Roman" w:hAnsi="Times New Roman"/>
          <w:bCs/>
          <w:snapToGrid/>
          <w:szCs w:val="24"/>
        </w:rPr>
        <w:t>taken during th</w:t>
      </w:r>
      <w:r>
        <w:rPr>
          <w:rFonts w:ascii="Times New Roman" w:hAnsi="Times New Roman"/>
          <w:bCs/>
          <w:snapToGrid/>
          <w:szCs w:val="24"/>
        </w:rPr>
        <w:t>e City Council Photographs for Members of the Tyler City Council</w:t>
      </w:r>
      <w:r w:rsidRPr="002B0E1D">
        <w:rPr>
          <w:rFonts w:ascii="Times New Roman" w:hAnsi="Times New Roman"/>
          <w:bCs/>
          <w:snapToGrid/>
          <w:szCs w:val="24"/>
        </w:rPr>
        <w:t>.</w:t>
      </w:r>
    </w:p>
    <w:p w14:paraId="137FD036" w14:textId="77777777" w:rsidR="008B496A" w:rsidRPr="002B0E1D" w:rsidRDefault="008B496A" w:rsidP="008B496A">
      <w:pPr>
        <w:jc w:val="center"/>
        <w:rPr>
          <w:rFonts w:ascii="Times New Roman" w:hAnsi="Times New Roman"/>
          <w:sz w:val="16"/>
        </w:rPr>
      </w:pPr>
    </w:p>
    <w:p w14:paraId="29635A58" w14:textId="77777777" w:rsidR="008B496A" w:rsidRPr="002B0E1D" w:rsidRDefault="008B496A" w:rsidP="008B496A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638DBAAF" w14:textId="77777777" w:rsidR="008B496A" w:rsidRPr="00D80EE8" w:rsidRDefault="008B496A" w:rsidP="008B496A">
      <w:pPr>
        <w:jc w:val="both"/>
        <w:rPr>
          <w:rFonts w:ascii="Times New Roman" w:hAnsi="Times New Roman"/>
          <w:sz w:val="18"/>
          <w:szCs w:val="24"/>
        </w:rPr>
      </w:pPr>
    </w:p>
    <w:p w14:paraId="4F3FA7CF" w14:textId="35CA72DA" w:rsidR="008B496A" w:rsidRPr="002B0E1D" w:rsidRDefault="008B496A" w:rsidP="008B496A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</w:t>
      </w:r>
      <w:r w:rsidR="008F39C4">
        <w:rPr>
          <w:rFonts w:ascii="Times New Roman" w:hAnsi="Times New Roman"/>
          <w:szCs w:val="24"/>
        </w:rPr>
        <w:t>21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815A10A" w14:textId="77777777" w:rsidR="008B496A" w:rsidRPr="002B0E1D" w:rsidRDefault="008B496A" w:rsidP="008B496A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0CFEB9A" w14:textId="77777777" w:rsidR="008B496A" w:rsidRPr="002B0E1D" w:rsidRDefault="008B496A" w:rsidP="008B496A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8E4D28" w14:textId="77777777" w:rsidR="008B496A" w:rsidRPr="002B0E1D" w:rsidRDefault="008B496A" w:rsidP="008B496A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1532EC0C" w14:textId="77777777" w:rsidR="008B496A" w:rsidRPr="002B0E1D" w:rsidRDefault="008B496A" w:rsidP="008B496A">
      <w:pPr>
        <w:rPr>
          <w:rFonts w:ascii="Times New Roman" w:hAnsi="Times New Roman"/>
          <w:szCs w:val="24"/>
        </w:rPr>
      </w:pPr>
    </w:p>
    <w:p w14:paraId="5D964D24" w14:textId="3C539CFA" w:rsidR="008B496A" w:rsidRDefault="008B496A" w:rsidP="008B496A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>
        <w:rPr>
          <w:rFonts w:ascii="Times New Roman" w:hAnsi="Times New Roman"/>
          <w:szCs w:val="24"/>
        </w:rPr>
        <w:t>, 2017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>at</w:t>
      </w:r>
      <w:r w:rsidRPr="002B0E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</w:t>
      </w:r>
      <w:r w:rsidR="008F39C4">
        <w:rPr>
          <w:rFonts w:ascii="Times New Roman" w:hAnsi="Times New Roman"/>
          <w:szCs w:val="24"/>
        </w:rPr>
        <w:t>Tyler Rose Garden</w:t>
      </w:r>
      <w:r>
        <w:rPr>
          <w:rFonts w:ascii="Times New Roman" w:hAnsi="Times New Roman"/>
          <w:szCs w:val="24"/>
        </w:rPr>
        <w:t xml:space="preserve"> Center</w:t>
      </w:r>
      <w:r w:rsidRPr="005D3856">
        <w:rPr>
          <w:rFonts w:ascii="Times New Roman" w:hAnsi="Times New Roman"/>
          <w:szCs w:val="24"/>
        </w:rPr>
        <w:t xml:space="preserve">, </w:t>
      </w:r>
      <w:r w:rsidR="008F39C4">
        <w:rPr>
          <w:rFonts w:ascii="Times New Roman" w:hAnsi="Times New Roman"/>
          <w:szCs w:val="24"/>
        </w:rPr>
        <w:t>420 Rose Park Dr.</w:t>
      </w:r>
      <w:r w:rsidRPr="002B0E1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Tyler, Texas</w:t>
      </w:r>
      <w:r w:rsidRPr="00B238BC">
        <w:rPr>
          <w:rFonts w:ascii="Times New Roman" w:hAnsi="Times New Roman"/>
          <w:szCs w:val="24"/>
        </w:rPr>
        <w:t>.</w:t>
      </w:r>
    </w:p>
    <w:p w14:paraId="6A1A548A" w14:textId="77777777" w:rsidR="008B496A" w:rsidRDefault="008B496A" w:rsidP="008B496A">
      <w:pPr>
        <w:jc w:val="both"/>
        <w:rPr>
          <w:rFonts w:ascii="Times New Roman" w:hAnsi="Times New Roman"/>
          <w:szCs w:val="24"/>
        </w:rPr>
      </w:pPr>
    </w:p>
    <w:p w14:paraId="0F2A12A5" w14:textId="77777777" w:rsidR="008B496A" w:rsidRPr="00B238BC" w:rsidRDefault="008B496A" w:rsidP="008B496A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5C19F59E" w14:textId="77777777" w:rsidR="008B496A" w:rsidRPr="00703FE1" w:rsidRDefault="008B496A" w:rsidP="008B496A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p w14:paraId="5546A930" w14:textId="77777777" w:rsidR="00E8631C" w:rsidRDefault="00F06AC7"/>
    <w:sectPr w:rsidR="00E8631C" w:rsidSect="00D80EE8">
      <w:footerReference w:type="default" r:id="rId7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11C92" w14:textId="77777777" w:rsidR="009E165F" w:rsidRDefault="008F39C4">
      <w:r>
        <w:separator/>
      </w:r>
    </w:p>
  </w:endnote>
  <w:endnote w:type="continuationSeparator" w:id="0">
    <w:p w14:paraId="15BEF7BB" w14:textId="77777777" w:rsidR="009E165F" w:rsidRDefault="008F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098A5" w14:textId="77777777" w:rsidR="00BD5FD6" w:rsidRDefault="00F06AC7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8309E" w14:textId="77777777" w:rsidR="009E165F" w:rsidRDefault="008F39C4">
      <w:r>
        <w:separator/>
      </w:r>
    </w:p>
  </w:footnote>
  <w:footnote w:type="continuationSeparator" w:id="0">
    <w:p w14:paraId="252DDAE0" w14:textId="77777777" w:rsidR="009E165F" w:rsidRDefault="008F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A"/>
    <w:rsid w:val="00306EE1"/>
    <w:rsid w:val="003D029F"/>
    <w:rsid w:val="005A0ED5"/>
    <w:rsid w:val="008B496A"/>
    <w:rsid w:val="008F39C4"/>
    <w:rsid w:val="009E165F"/>
    <w:rsid w:val="00A96B24"/>
    <w:rsid w:val="00F0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776D"/>
  <w15:chartTrackingRefBased/>
  <w15:docId w15:val="{53A3850E-DCD9-477A-87AB-B95CDA61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6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B496A"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8B496A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496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B496A"/>
    <w:rPr>
      <w:rFonts w:ascii="Times New Roman" w:eastAsia="Times New Roman" w:hAnsi="Times New Roman" w:cs="Times New Roman"/>
      <w:b/>
      <w:i/>
      <w:snapToGrid w:val="0"/>
      <w:sz w:val="28"/>
      <w:szCs w:val="20"/>
    </w:rPr>
  </w:style>
  <w:style w:type="paragraph" w:styleId="Header">
    <w:name w:val="header"/>
    <w:basedOn w:val="Normal"/>
    <w:link w:val="HeaderChar"/>
    <w:rsid w:val="008B49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496A"/>
    <w:rPr>
      <w:rFonts w:ascii="Arial" w:eastAsia="Times New Roman" w:hAnsi="Arial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unhideWhenUsed/>
    <w:rsid w:val="008B496A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8B4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G. Weidman</dc:creator>
  <cp:keywords/>
  <dc:description/>
  <cp:lastModifiedBy>Alesha Buckner</cp:lastModifiedBy>
  <cp:revision>2</cp:revision>
  <dcterms:created xsi:type="dcterms:W3CDTF">2021-10-06T21:43:00Z</dcterms:created>
  <dcterms:modified xsi:type="dcterms:W3CDTF">2021-10-06T21:43:00Z</dcterms:modified>
</cp:coreProperties>
</file>