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E3FA2" w14:textId="40EC87F5" w:rsidR="00CC0A22" w:rsidRDefault="00461876" w:rsidP="00CC0A22">
      <w:pPr>
        <w:contextualSpacing/>
        <w:jc w:val="center"/>
        <w:rPr>
          <w:b/>
        </w:rPr>
      </w:pPr>
      <w:r>
        <w:rPr>
          <w:b/>
        </w:rPr>
        <w:t>Compl</w:t>
      </w:r>
      <w:r w:rsidR="002E0CDE">
        <w:rPr>
          <w:b/>
        </w:rPr>
        <w:t>ies</w:t>
      </w:r>
      <w:r>
        <w:rPr>
          <w:b/>
        </w:rPr>
        <w:t xml:space="preserve"> with </w:t>
      </w:r>
      <w:r w:rsidR="0019431D">
        <w:rPr>
          <w:b/>
        </w:rPr>
        <w:t>40 CFR 441</w:t>
      </w:r>
      <w:r>
        <w:rPr>
          <w:b/>
        </w:rPr>
        <w:t>.50</w:t>
      </w:r>
    </w:p>
    <w:p w14:paraId="7E98036E" w14:textId="316BDAA2" w:rsidR="009109CA" w:rsidRDefault="00685D46" w:rsidP="00CC0A22">
      <w:pPr>
        <w:contextualSpacing/>
        <w:jc w:val="center"/>
        <w:rPr>
          <w:b/>
        </w:rPr>
      </w:pPr>
      <w:r>
        <w:rPr>
          <w:b/>
        </w:rPr>
        <w:t xml:space="preserve">Effluent </w:t>
      </w:r>
      <w:r w:rsidR="00B1565D">
        <w:rPr>
          <w:b/>
        </w:rPr>
        <w:t xml:space="preserve">Limitations </w:t>
      </w:r>
      <w:r>
        <w:rPr>
          <w:b/>
        </w:rPr>
        <w:t xml:space="preserve">Guidelines and Standards for the Dental </w:t>
      </w:r>
      <w:r w:rsidR="009703C4">
        <w:rPr>
          <w:b/>
        </w:rPr>
        <w:t xml:space="preserve">Office </w:t>
      </w:r>
      <w:r>
        <w:rPr>
          <w:b/>
        </w:rPr>
        <w:t>Category</w:t>
      </w:r>
    </w:p>
    <w:p w14:paraId="60635818" w14:textId="77777777" w:rsidR="00FC04C1" w:rsidRDefault="00FC04C1" w:rsidP="00FC04C1">
      <w:pPr>
        <w:ind w:firstLine="720"/>
        <w:contextualSpacing/>
        <w:jc w:val="center"/>
        <w:rPr>
          <w:b/>
        </w:rPr>
      </w:pPr>
      <w:bookmarkStart w:id="0" w:name="_GoBack"/>
      <w:bookmarkEnd w:id="0"/>
    </w:p>
    <w:p w14:paraId="28C89DE1" w14:textId="77777777" w:rsidR="00685D46" w:rsidRPr="00CA75CD" w:rsidRDefault="00685D46" w:rsidP="00685D46">
      <w:pPr>
        <w:pStyle w:val="NoSpacing"/>
        <w:rPr>
          <w:b/>
          <w:sz w:val="20"/>
          <w:szCs w:val="20"/>
        </w:rPr>
      </w:pPr>
      <w:r w:rsidRPr="00CA75CD">
        <w:rPr>
          <w:b/>
          <w:sz w:val="20"/>
          <w:szCs w:val="20"/>
        </w:rPr>
        <w:t>Instructions:</w:t>
      </w:r>
    </w:p>
    <w:p w14:paraId="335D9196" w14:textId="258C127F" w:rsidR="00925DDA" w:rsidRPr="00CA75CD" w:rsidRDefault="003343BF" w:rsidP="00685D46">
      <w:pPr>
        <w:pStyle w:val="NoSpacing"/>
        <w:rPr>
          <w:sz w:val="20"/>
          <w:szCs w:val="20"/>
        </w:rPr>
      </w:pPr>
      <w:r>
        <w:rPr>
          <w:sz w:val="20"/>
          <w:szCs w:val="20"/>
        </w:rPr>
        <w:t xml:space="preserve">The following is a </w:t>
      </w:r>
      <w:r w:rsidR="00B1565D" w:rsidRPr="00CA75CD">
        <w:rPr>
          <w:sz w:val="20"/>
          <w:szCs w:val="20"/>
        </w:rPr>
        <w:t xml:space="preserve">form </w:t>
      </w:r>
      <w:r w:rsidR="00501493" w:rsidRPr="00CA75CD">
        <w:rPr>
          <w:sz w:val="20"/>
          <w:szCs w:val="20"/>
        </w:rPr>
        <w:t>that</w:t>
      </w:r>
      <w:r w:rsidR="004E39CF" w:rsidRPr="00CA75CD">
        <w:rPr>
          <w:sz w:val="20"/>
          <w:szCs w:val="20"/>
        </w:rPr>
        <w:t xml:space="preserve"> c</w:t>
      </w:r>
      <w:r w:rsidR="008C4C1D" w:rsidRPr="00CA75CD">
        <w:rPr>
          <w:sz w:val="20"/>
          <w:szCs w:val="20"/>
        </w:rPr>
        <w:t>ontains the minimum information</w:t>
      </w:r>
      <w:r w:rsidR="00B1565D" w:rsidRPr="00CA75CD">
        <w:rPr>
          <w:sz w:val="20"/>
          <w:szCs w:val="20"/>
        </w:rPr>
        <w:t xml:space="preserve"> dental </w:t>
      </w:r>
      <w:r w:rsidR="00EC3422" w:rsidRPr="00CA75CD">
        <w:rPr>
          <w:sz w:val="20"/>
          <w:szCs w:val="20"/>
        </w:rPr>
        <w:t>facilities</w:t>
      </w:r>
      <w:r w:rsidR="00105713" w:rsidRPr="00CA75CD">
        <w:rPr>
          <w:sz w:val="20"/>
          <w:szCs w:val="20"/>
        </w:rPr>
        <w:t xml:space="preserve"> </w:t>
      </w:r>
      <w:r w:rsidR="006E18A3" w:rsidRPr="00CA75CD">
        <w:rPr>
          <w:sz w:val="20"/>
          <w:szCs w:val="20"/>
        </w:rPr>
        <w:t xml:space="preserve">must </w:t>
      </w:r>
      <w:r w:rsidR="00B1565D" w:rsidRPr="00CA75CD">
        <w:rPr>
          <w:sz w:val="20"/>
          <w:szCs w:val="20"/>
        </w:rPr>
        <w:t xml:space="preserve">submit </w:t>
      </w:r>
      <w:r w:rsidR="008C4C1D" w:rsidRPr="00CA75CD">
        <w:rPr>
          <w:sz w:val="20"/>
          <w:szCs w:val="20"/>
        </w:rPr>
        <w:t xml:space="preserve">in </w:t>
      </w:r>
      <w:r w:rsidR="00B1565D" w:rsidRPr="00CA75CD">
        <w:rPr>
          <w:sz w:val="20"/>
          <w:szCs w:val="20"/>
        </w:rPr>
        <w:t xml:space="preserve">a one-time compliance report as required by </w:t>
      </w:r>
      <w:r w:rsidR="00925DDA" w:rsidRPr="00CA75CD">
        <w:rPr>
          <w:sz w:val="20"/>
          <w:szCs w:val="20"/>
        </w:rPr>
        <w:t xml:space="preserve">the Effluent Limitations Guidelines and Standards for the Dental </w:t>
      </w:r>
      <w:r w:rsidR="009703C4" w:rsidRPr="00CA75CD">
        <w:rPr>
          <w:sz w:val="20"/>
          <w:szCs w:val="20"/>
        </w:rPr>
        <w:t xml:space="preserve">Office </w:t>
      </w:r>
      <w:r w:rsidR="00925DDA" w:rsidRPr="00CA75CD">
        <w:rPr>
          <w:sz w:val="20"/>
          <w:szCs w:val="20"/>
        </w:rPr>
        <w:t xml:space="preserve">Category (“Dental Amalgam Rule”). </w:t>
      </w:r>
      <w:r w:rsidR="00105713" w:rsidRPr="00CA75CD">
        <w:rPr>
          <w:sz w:val="20"/>
          <w:szCs w:val="20"/>
        </w:rPr>
        <w:t xml:space="preserve">Some dental </w:t>
      </w:r>
      <w:r w:rsidR="001971BF" w:rsidRPr="00CA75CD">
        <w:rPr>
          <w:sz w:val="20"/>
          <w:szCs w:val="20"/>
        </w:rPr>
        <w:t>facilitie</w:t>
      </w:r>
      <w:r w:rsidR="00105713" w:rsidRPr="00CA75CD">
        <w:rPr>
          <w:sz w:val="20"/>
          <w:szCs w:val="20"/>
        </w:rPr>
        <w:t xml:space="preserve">s are not required to submit a one-time compliance report.  </w:t>
      </w:r>
      <w:r w:rsidR="00105713" w:rsidRPr="00FC04C1">
        <w:rPr>
          <w:sz w:val="20"/>
          <w:szCs w:val="20"/>
        </w:rPr>
        <w:t xml:space="preserve">See </w:t>
      </w:r>
      <w:hyperlink r:id="rId9" w:history="1">
        <w:r w:rsidR="00941A75" w:rsidRPr="00FC04C1">
          <w:rPr>
            <w:rStyle w:val="Hyperlink"/>
            <w:color w:val="auto"/>
            <w:sz w:val="20"/>
            <w:szCs w:val="20"/>
            <w:u w:val="none"/>
          </w:rPr>
          <w:t xml:space="preserve">the </w:t>
        </w:r>
        <w:r w:rsidR="001971BF" w:rsidRPr="00FC04C1">
          <w:rPr>
            <w:rStyle w:val="Hyperlink"/>
            <w:color w:val="auto"/>
            <w:sz w:val="20"/>
            <w:szCs w:val="20"/>
            <w:u w:val="none"/>
          </w:rPr>
          <w:t>applicability section</w:t>
        </w:r>
        <w:r w:rsidR="00064F93" w:rsidRPr="00FC04C1">
          <w:rPr>
            <w:rStyle w:val="Hyperlink"/>
            <w:color w:val="auto"/>
            <w:sz w:val="20"/>
            <w:szCs w:val="20"/>
            <w:u w:val="none"/>
          </w:rPr>
          <w:t xml:space="preserve"> (§ 441.10)</w:t>
        </w:r>
      </w:hyperlink>
      <w:r w:rsidR="00105713" w:rsidRPr="00FC04C1">
        <w:rPr>
          <w:sz w:val="20"/>
          <w:szCs w:val="20"/>
        </w:rPr>
        <w:t xml:space="preserve"> </w:t>
      </w:r>
      <w:r w:rsidR="00105713" w:rsidRPr="00CA75CD">
        <w:rPr>
          <w:sz w:val="20"/>
          <w:szCs w:val="20"/>
        </w:rPr>
        <w:t xml:space="preserve">to determine if your </w:t>
      </w:r>
      <w:r w:rsidR="00EC3422" w:rsidRPr="00CA75CD">
        <w:rPr>
          <w:sz w:val="20"/>
          <w:szCs w:val="20"/>
        </w:rPr>
        <w:t>facility</w:t>
      </w:r>
      <w:r w:rsidR="00105713" w:rsidRPr="00CA75CD">
        <w:rPr>
          <w:sz w:val="20"/>
          <w:szCs w:val="20"/>
        </w:rPr>
        <w:t xml:space="preserve"> is required to submit a </w:t>
      </w:r>
      <w:r w:rsidR="004E39CF" w:rsidRPr="00CA75CD">
        <w:rPr>
          <w:sz w:val="20"/>
          <w:szCs w:val="20"/>
        </w:rPr>
        <w:t>one-time compliance report</w:t>
      </w:r>
      <w:r w:rsidR="00105713" w:rsidRPr="00CA75CD">
        <w:rPr>
          <w:sz w:val="20"/>
          <w:szCs w:val="20"/>
        </w:rPr>
        <w:t>.</w:t>
      </w:r>
      <w:r w:rsidR="00925DDA" w:rsidRPr="00CA75CD">
        <w:rPr>
          <w:sz w:val="20"/>
          <w:szCs w:val="20"/>
        </w:rPr>
        <w:t xml:space="preserve"> </w:t>
      </w:r>
    </w:p>
    <w:p w14:paraId="0F383CF7" w14:textId="77777777" w:rsidR="00995EA4" w:rsidRDefault="00995EA4" w:rsidP="00B02720">
      <w:pPr>
        <w:pStyle w:val="NoSpacing"/>
      </w:pPr>
    </w:p>
    <w:p w14:paraId="1A0C1940" w14:textId="77777777" w:rsidR="00B02720" w:rsidRPr="00E40AF0" w:rsidRDefault="00C31DB0" w:rsidP="00B02720">
      <w:pPr>
        <w:pStyle w:val="NoSpacing"/>
        <w:rPr>
          <w:b/>
          <w:sz w:val="32"/>
        </w:rPr>
      </w:pPr>
      <w:r w:rsidRPr="00E40AF0">
        <w:rPr>
          <w:b/>
          <w:sz w:val="32"/>
        </w:rPr>
        <w:t>General Information</w:t>
      </w:r>
      <w:r w:rsidR="00481CA7" w:rsidRPr="00E40AF0">
        <w:rPr>
          <w:b/>
          <w:sz w:val="32"/>
        </w:rPr>
        <w:t xml:space="preserve"> </w:t>
      </w:r>
    </w:p>
    <w:tbl>
      <w:tblPr>
        <w:tblStyle w:val="TableGrid"/>
        <w:tblW w:w="9787" w:type="dxa"/>
        <w:tblBorders>
          <w:top w:val="single" w:sz="18" w:space="0" w:color="auto"/>
          <w:left w:val="single" w:sz="18" w:space="0" w:color="auto"/>
          <w:bottom w:val="single" w:sz="18" w:space="0" w:color="auto"/>
          <w:right w:val="single" w:sz="18" w:space="0" w:color="auto"/>
        </w:tblBorders>
        <w:tblLook w:val="0600" w:firstRow="0" w:lastRow="0" w:firstColumn="0" w:lastColumn="0" w:noHBand="1" w:noVBand="1"/>
      </w:tblPr>
      <w:tblGrid>
        <w:gridCol w:w="4927"/>
        <w:gridCol w:w="2287"/>
        <w:gridCol w:w="2573"/>
      </w:tblGrid>
      <w:tr w:rsidR="00BB1F84" w:rsidRPr="001339BE" w14:paraId="37C9F69A" w14:textId="77777777" w:rsidTr="00855D3B">
        <w:trPr>
          <w:trHeight w:val="432"/>
        </w:trPr>
        <w:tc>
          <w:tcPr>
            <w:tcW w:w="9787" w:type="dxa"/>
            <w:gridSpan w:val="3"/>
            <w:shd w:val="clear" w:color="auto" w:fill="auto"/>
            <w:vAlign w:val="center"/>
          </w:tcPr>
          <w:p w14:paraId="06A30A2C" w14:textId="400624AE" w:rsidR="00BB1F84" w:rsidRPr="00BB1F84" w:rsidRDefault="00BB1F84" w:rsidP="004A3DDE">
            <w:pPr>
              <w:pStyle w:val="NoSpacing"/>
              <w:jc w:val="center"/>
              <w:rPr>
                <w:b/>
                <w:sz w:val="24"/>
              </w:rPr>
            </w:pPr>
            <w:r w:rsidRPr="004666CD">
              <w:rPr>
                <w:b/>
                <w:sz w:val="24"/>
              </w:rPr>
              <w:t xml:space="preserve">Dental Business </w:t>
            </w:r>
            <w:r w:rsidR="004666CD">
              <w:rPr>
                <w:b/>
                <w:sz w:val="24"/>
              </w:rPr>
              <w:t>Information</w:t>
            </w:r>
          </w:p>
        </w:tc>
      </w:tr>
      <w:tr w:rsidR="00BB1F84" w:rsidRPr="001339BE" w14:paraId="5A65D57E" w14:textId="77777777" w:rsidTr="00855D3B">
        <w:trPr>
          <w:trHeight w:val="432"/>
        </w:trPr>
        <w:tc>
          <w:tcPr>
            <w:tcW w:w="9787" w:type="dxa"/>
            <w:gridSpan w:val="3"/>
            <w:tcBorders>
              <w:bottom w:val="nil"/>
            </w:tcBorders>
            <w:shd w:val="clear" w:color="auto" w:fill="auto"/>
            <w:vAlign w:val="center"/>
          </w:tcPr>
          <w:p w14:paraId="521A6A1E" w14:textId="77777777" w:rsidR="00BB1F84" w:rsidRPr="009D0E29" w:rsidRDefault="00BB1F84" w:rsidP="004A3DDE">
            <w:pPr>
              <w:pStyle w:val="NoSpacing"/>
              <w:jc w:val="center"/>
              <w:rPr>
                <w:sz w:val="24"/>
              </w:rPr>
            </w:pPr>
          </w:p>
        </w:tc>
      </w:tr>
      <w:tr w:rsidR="00BB1F84" w:rsidRPr="001339BE" w14:paraId="499204C0" w14:textId="77777777" w:rsidTr="00466DAE">
        <w:trPr>
          <w:trHeight w:val="144"/>
        </w:trPr>
        <w:tc>
          <w:tcPr>
            <w:tcW w:w="9787" w:type="dxa"/>
            <w:gridSpan w:val="3"/>
            <w:tcBorders>
              <w:top w:val="nil"/>
            </w:tcBorders>
            <w:shd w:val="pct12" w:color="auto" w:fill="auto"/>
            <w:vAlign w:val="bottom"/>
          </w:tcPr>
          <w:p w14:paraId="76C39E04" w14:textId="3BC63190" w:rsidR="00BB1F84" w:rsidRPr="005667CE" w:rsidRDefault="00BB1F84" w:rsidP="00936359">
            <w:pPr>
              <w:pStyle w:val="NoSpacing"/>
              <w:jc w:val="center"/>
              <w:rPr>
                <w:sz w:val="24"/>
                <w:shd w:val="clear" w:color="auto" w:fill="E7E6E6" w:themeFill="background2"/>
              </w:rPr>
            </w:pPr>
            <w:r w:rsidRPr="005667CE">
              <w:rPr>
                <w:sz w:val="18"/>
                <w:shd w:val="clear" w:color="auto" w:fill="E7E6E6" w:themeFill="background2"/>
              </w:rPr>
              <w:t>Dental Business Name</w:t>
            </w:r>
          </w:p>
        </w:tc>
      </w:tr>
      <w:tr w:rsidR="004666CD" w:rsidRPr="001339BE" w14:paraId="6E39D919" w14:textId="77777777" w:rsidTr="00855D3B">
        <w:trPr>
          <w:trHeight w:val="288"/>
        </w:trPr>
        <w:tc>
          <w:tcPr>
            <w:tcW w:w="4927" w:type="dxa"/>
            <w:tcBorders>
              <w:bottom w:val="nil"/>
            </w:tcBorders>
            <w:vAlign w:val="bottom"/>
          </w:tcPr>
          <w:p w14:paraId="5CA4E1BD" w14:textId="3C4A76B0" w:rsidR="004666CD" w:rsidRPr="004666CD" w:rsidRDefault="004666CD" w:rsidP="004666CD">
            <w:pPr>
              <w:pStyle w:val="NoSpacing"/>
              <w:jc w:val="center"/>
              <w:rPr>
                <w:sz w:val="24"/>
              </w:rPr>
            </w:pPr>
            <w:r w:rsidRPr="004666CD">
              <w:rPr>
                <w:sz w:val="24"/>
              </w:rPr>
              <w:t>Dental Facility Physical Address</w:t>
            </w:r>
          </w:p>
        </w:tc>
        <w:tc>
          <w:tcPr>
            <w:tcW w:w="4860" w:type="dxa"/>
            <w:gridSpan w:val="2"/>
            <w:tcBorders>
              <w:bottom w:val="nil"/>
            </w:tcBorders>
            <w:vAlign w:val="bottom"/>
          </w:tcPr>
          <w:p w14:paraId="3C74F723" w14:textId="0FB81947" w:rsidR="004666CD" w:rsidRPr="004666CD" w:rsidRDefault="004666CD" w:rsidP="004666CD">
            <w:pPr>
              <w:pStyle w:val="NoSpacing"/>
              <w:jc w:val="center"/>
              <w:rPr>
                <w:sz w:val="24"/>
              </w:rPr>
            </w:pPr>
            <w:r w:rsidRPr="004666CD">
              <w:rPr>
                <w:sz w:val="24"/>
              </w:rPr>
              <w:t>Dental Business Mailing Address</w:t>
            </w:r>
          </w:p>
        </w:tc>
      </w:tr>
      <w:tr w:rsidR="00C4213C" w:rsidRPr="001339BE" w14:paraId="678F4291" w14:textId="77777777" w:rsidTr="004666CD">
        <w:trPr>
          <w:trHeight w:val="432"/>
        </w:trPr>
        <w:tc>
          <w:tcPr>
            <w:tcW w:w="4927" w:type="dxa"/>
            <w:tcBorders>
              <w:bottom w:val="nil"/>
            </w:tcBorders>
            <w:vAlign w:val="bottom"/>
          </w:tcPr>
          <w:p w14:paraId="458D44DB" w14:textId="77777777" w:rsidR="00C4213C" w:rsidRPr="001339BE" w:rsidRDefault="00C4213C" w:rsidP="004405AF">
            <w:pPr>
              <w:pStyle w:val="NoSpacing"/>
            </w:pPr>
          </w:p>
        </w:tc>
        <w:tc>
          <w:tcPr>
            <w:tcW w:w="4860" w:type="dxa"/>
            <w:gridSpan w:val="2"/>
            <w:tcBorders>
              <w:bottom w:val="nil"/>
            </w:tcBorders>
            <w:vAlign w:val="bottom"/>
          </w:tcPr>
          <w:p w14:paraId="57976F22" w14:textId="77777777" w:rsidR="00C4213C" w:rsidRPr="001339BE" w:rsidRDefault="00C4213C" w:rsidP="004405AF">
            <w:pPr>
              <w:pStyle w:val="NoSpacing"/>
            </w:pPr>
          </w:p>
        </w:tc>
      </w:tr>
      <w:tr w:rsidR="00C4213C" w:rsidRPr="001339BE" w14:paraId="29FBE69D" w14:textId="77777777" w:rsidTr="00466DAE">
        <w:trPr>
          <w:trHeight w:val="144"/>
        </w:trPr>
        <w:tc>
          <w:tcPr>
            <w:tcW w:w="4927" w:type="dxa"/>
            <w:tcBorders>
              <w:top w:val="nil"/>
            </w:tcBorders>
            <w:shd w:val="pct12" w:color="auto" w:fill="auto"/>
            <w:vAlign w:val="bottom"/>
          </w:tcPr>
          <w:p w14:paraId="7DF99EFF" w14:textId="77777777" w:rsidR="00C4213C" w:rsidRPr="005667CE" w:rsidRDefault="00C4213C" w:rsidP="004405AF">
            <w:pPr>
              <w:pStyle w:val="NoSpacing"/>
              <w:rPr>
                <w:sz w:val="18"/>
                <w:shd w:val="clear" w:color="auto" w:fill="E7E6E6" w:themeFill="background2"/>
              </w:rPr>
            </w:pPr>
            <w:r w:rsidRPr="005667CE">
              <w:rPr>
                <w:sz w:val="18"/>
                <w:shd w:val="clear" w:color="auto" w:fill="E7E6E6" w:themeFill="background2"/>
              </w:rPr>
              <w:t xml:space="preserve">Street Address (including building and/or suite ID) </w:t>
            </w:r>
          </w:p>
        </w:tc>
        <w:tc>
          <w:tcPr>
            <w:tcW w:w="4860" w:type="dxa"/>
            <w:gridSpan w:val="2"/>
            <w:tcBorders>
              <w:top w:val="nil"/>
            </w:tcBorders>
            <w:shd w:val="pct12" w:color="auto" w:fill="auto"/>
            <w:vAlign w:val="bottom"/>
          </w:tcPr>
          <w:p w14:paraId="6C55932C" w14:textId="77777777" w:rsidR="00C4213C" w:rsidRPr="005667CE" w:rsidRDefault="00C4213C" w:rsidP="004405AF">
            <w:pPr>
              <w:pStyle w:val="NoSpacing"/>
              <w:rPr>
                <w:sz w:val="18"/>
                <w:shd w:val="clear" w:color="auto" w:fill="E7E6E6" w:themeFill="background2"/>
              </w:rPr>
            </w:pPr>
            <w:r w:rsidRPr="005667CE">
              <w:rPr>
                <w:sz w:val="18"/>
                <w:shd w:val="clear" w:color="auto" w:fill="E7E6E6" w:themeFill="background2"/>
              </w:rPr>
              <w:t>Mailing Address</w:t>
            </w:r>
          </w:p>
        </w:tc>
      </w:tr>
      <w:tr w:rsidR="00C4213C" w:rsidRPr="001339BE" w14:paraId="50865EEC" w14:textId="77777777" w:rsidTr="004666CD">
        <w:trPr>
          <w:trHeight w:val="432"/>
        </w:trPr>
        <w:tc>
          <w:tcPr>
            <w:tcW w:w="4927" w:type="dxa"/>
            <w:tcBorders>
              <w:bottom w:val="nil"/>
            </w:tcBorders>
            <w:shd w:val="clear" w:color="auto" w:fill="auto"/>
            <w:vAlign w:val="bottom"/>
          </w:tcPr>
          <w:p w14:paraId="3FCAD09A" w14:textId="77777777" w:rsidR="00C4213C" w:rsidRPr="001339BE" w:rsidRDefault="00C4213C" w:rsidP="004405AF">
            <w:pPr>
              <w:pStyle w:val="NoSpacing"/>
            </w:pPr>
          </w:p>
        </w:tc>
        <w:tc>
          <w:tcPr>
            <w:tcW w:w="4860" w:type="dxa"/>
            <w:gridSpan w:val="2"/>
            <w:tcBorders>
              <w:bottom w:val="nil"/>
            </w:tcBorders>
            <w:shd w:val="clear" w:color="auto" w:fill="auto"/>
            <w:vAlign w:val="bottom"/>
          </w:tcPr>
          <w:p w14:paraId="62B18D4B" w14:textId="77777777" w:rsidR="00C4213C" w:rsidRPr="001339BE" w:rsidRDefault="00C4213C" w:rsidP="004405AF">
            <w:pPr>
              <w:pStyle w:val="NoSpacing"/>
            </w:pPr>
          </w:p>
        </w:tc>
      </w:tr>
      <w:tr w:rsidR="0059439E" w:rsidRPr="001339BE" w14:paraId="7511B1DF" w14:textId="77777777" w:rsidTr="00466DAE">
        <w:trPr>
          <w:trHeight w:val="144"/>
        </w:trPr>
        <w:tc>
          <w:tcPr>
            <w:tcW w:w="4927" w:type="dxa"/>
            <w:tcBorders>
              <w:top w:val="nil"/>
            </w:tcBorders>
            <w:shd w:val="pct12" w:color="auto" w:fill="auto"/>
            <w:vAlign w:val="bottom"/>
          </w:tcPr>
          <w:p w14:paraId="4DF4540F" w14:textId="6B421696" w:rsidR="0059439E" w:rsidRPr="005667CE" w:rsidRDefault="0059439E" w:rsidP="004405AF">
            <w:pPr>
              <w:pStyle w:val="NoSpacing"/>
              <w:rPr>
                <w:sz w:val="18"/>
                <w:shd w:val="clear" w:color="auto" w:fill="E7E6E6" w:themeFill="background2"/>
              </w:rPr>
            </w:pPr>
            <w:r w:rsidRPr="005667CE">
              <w:rPr>
                <w:sz w:val="18"/>
                <w:shd w:val="clear" w:color="auto" w:fill="E7E6E6" w:themeFill="background2"/>
              </w:rPr>
              <w:t>City / State / Zip Code</w:t>
            </w:r>
          </w:p>
        </w:tc>
        <w:tc>
          <w:tcPr>
            <w:tcW w:w="4860" w:type="dxa"/>
            <w:gridSpan w:val="2"/>
            <w:tcBorders>
              <w:top w:val="nil"/>
            </w:tcBorders>
            <w:shd w:val="pct12" w:color="auto" w:fill="auto"/>
            <w:vAlign w:val="bottom"/>
          </w:tcPr>
          <w:p w14:paraId="31499280" w14:textId="5566D881" w:rsidR="0059439E" w:rsidRPr="005667CE" w:rsidRDefault="0059439E" w:rsidP="004405AF">
            <w:pPr>
              <w:pStyle w:val="NoSpacing"/>
              <w:rPr>
                <w:sz w:val="18"/>
                <w:shd w:val="clear" w:color="auto" w:fill="E7E6E6" w:themeFill="background2"/>
              </w:rPr>
            </w:pPr>
            <w:r w:rsidRPr="005667CE">
              <w:rPr>
                <w:sz w:val="18"/>
                <w:shd w:val="clear" w:color="auto" w:fill="E7E6E6" w:themeFill="background2"/>
              </w:rPr>
              <w:t>City / State / Zip Code</w:t>
            </w:r>
          </w:p>
        </w:tc>
      </w:tr>
      <w:tr w:rsidR="00147570" w:rsidRPr="001339BE" w14:paraId="5D1F89B2" w14:textId="77777777" w:rsidTr="004666CD">
        <w:trPr>
          <w:trHeight w:val="720"/>
        </w:trPr>
        <w:tc>
          <w:tcPr>
            <w:tcW w:w="4927" w:type="dxa"/>
            <w:tcBorders>
              <w:bottom w:val="single" w:sz="2" w:space="0" w:color="auto"/>
              <w:right w:val="single" w:sz="2" w:space="0" w:color="auto"/>
            </w:tcBorders>
            <w:shd w:val="clear" w:color="auto" w:fill="auto"/>
            <w:vAlign w:val="center"/>
          </w:tcPr>
          <w:p w14:paraId="620126CC" w14:textId="77777777" w:rsidR="00147570" w:rsidRPr="001339BE" w:rsidRDefault="00147570" w:rsidP="004A3DDE">
            <w:pPr>
              <w:pStyle w:val="NoSpacing"/>
            </w:pPr>
            <w:r w:rsidRPr="001339BE">
              <w:t>Dental Business Ownership Type:</w:t>
            </w:r>
          </w:p>
        </w:tc>
        <w:tc>
          <w:tcPr>
            <w:tcW w:w="2287" w:type="dxa"/>
            <w:tcBorders>
              <w:left w:val="single" w:sz="2" w:space="0" w:color="auto"/>
              <w:bottom w:val="single" w:sz="2" w:space="0" w:color="auto"/>
            </w:tcBorders>
            <w:shd w:val="clear" w:color="auto" w:fill="auto"/>
            <w:vAlign w:val="center"/>
          </w:tcPr>
          <w:p w14:paraId="29B81626" w14:textId="77777777" w:rsidR="00147570" w:rsidRDefault="00147570" w:rsidP="004A3DDE">
            <w:pPr>
              <w:pStyle w:val="NoSpacing"/>
              <w:rPr>
                <w:sz w:val="18"/>
              </w:rPr>
            </w:pPr>
            <w:r w:rsidRPr="001339BE">
              <w:rPr>
                <w:sz w:val="18"/>
              </w:rPr>
              <w:fldChar w:fldCharType="begin">
                <w:ffData>
                  <w:name w:val=""/>
                  <w:enabled w:val="0"/>
                  <w:calcOnExit w:val="0"/>
                  <w:checkBox>
                    <w:size w:val="22"/>
                    <w:default w:val="0"/>
                  </w:checkBox>
                </w:ffData>
              </w:fldChar>
            </w:r>
            <w:r w:rsidRPr="001339BE">
              <w:rPr>
                <w:sz w:val="18"/>
              </w:rPr>
              <w:instrText xml:space="preserve"> FORMCHECKBOX </w:instrText>
            </w:r>
            <w:r w:rsidR="002E0CDE">
              <w:rPr>
                <w:sz w:val="18"/>
              </w:rPr>
            </w:r>
            <w:r w:rsidR="002E0CDE">
              <w:rPr>
                <w:sz w:val="18"/>
              </w:rPr>
              <w:fldChar w:fldCharType="separate"/>
            </w:r>
            <w:r w:rsidRPr="001339BE">
              <w:rPr>
                <w:sz w:val="18"/>
              </w:rPr>
              <w:fldChar w:fldCharType="end"/>
            </w:r>
            <w:r w:rsidRPr="001339BE">
              <w:rPr>
                <w:sz w:val="18"/>
              </w:rPr>
              <w:t xml:space="preserve">Sole Proprietorship    </w:t>
            </w:r>
            <w:r>
              <w:rPr>
                <w:sz w:val="18"/>
              </w:rPr>
              <w:t xml:space="preserve"> </w:t>
            </w:r>
            <w:r w:rsidRPr="001339BE">
              <w:rPr>
                <w:sz w:val="18"/>
              </w:rPr>
              <w:t xml:space="preserve"> </w:t>
            </w:r>
          </w:p>
          <w:p w14:paraId="21B4A203" w14:textId="401E2C3C" w:rsidR="00147570" w:rsidRPr="001339BE" w:rsidRDefault="00147570" w:rsidP="004A3DDE">
            <w:pPr>
              <w:pStyle w:val="NoSpacing"/>
              <w:rPr>
                <w:sz w:val="18"/>
              </w:rPr>
            </w:pPr>
            <w:r w:rsidRPr="001339BE">
              <w:rPr>
                <w:sz w:val="18"/>
              </w:rPr>
              <w:fldChar w:fldCharType="begin">
                <w:ffData>
                  <w:name w:val=""/>
                  <w:enabled w:val="0"/>
                  <w:calcOnExit w:val="0"/>
                  <w:checkBox>
                    <w:size w:val="22"/>
                    <w:default w:val="0"/>
                  </w:checkBox>
                </w:ffData>
              </w:fldChar>
            </w:r>
            <w:r w:rsidRPr="001339BE">
              <w:rPr>
                <w:sz w:val="18"/>
              </w:rPr>
              <w:instrText xml:space="preserve"> FORMCHECKBOX </w:instrText>
            </w:r>
            <w:r w:rsidR="002E0CDE">
              <w:rPr>
                <w:sz w:val="18"/>
              </w:rPr>
            </w:r>
            <w:r w:rsidR="002E0CDE">
              <w:rPr>
                <w:sz w:val="18"/>
              </w:rPr>
              <w:fldChar w:fldCharType="separate"/>
            </w:r>
            <w:r w:rsidRPr="001339BE">
              <w:rPr>
                <w:sz w:val="18"/>
              </w:rPr>
              <w:fldChar w:fldCharType="end"/>
            </w:r>
            <w:r w:rsidRPr="001339BE">
              <w:rPr>
                <w:sz w:val="18"/>
              </w:rPr>
              <w:t xml:space="preserve">Partnership Corporation </w:t>
            </w:r>
          </w:p>
        </w:tc>
        <w:tc>
          <w:tcPr>
            <w:tcW w:w="2573" w:type="dxa"/>
            <w:tcBorders>
              <w:bottom w:val="single" w:sz="2" w:space="0" w:color="auto"/>
            </w:tcBorders>
            <w:shd w:val="clear" w:color="auto" w:fill="auto"/>
            <w:vAlign w:val="center"/>
          </w:tcPr>
          <w:p w14:paraId="6093C0D4" w14:textId="77777777" w:rsidR="00147570" w:rsidRDefault="00147570" w:rsidP="004A3DDE">
            <w:pPr>
              <w:pStyle w:val="NoSpacing"/>
              <w:rPr>
                <w:sz w:val="18"/>
              </w:rPr>
            </w:pPr>
            <w:r w:rsidRPr="001339BE">
              <w:rPr>
                <w:sz w:val="18"/>
              </w:rPr>
              <w:fldChar w:fldCharType="begin">
                <w:ffData>
                  <w:name w:val=""/>
                  <w:enabled w:val="0"/>
                  <w:calcOnExit w:val="0"/>
                  <w:checkBox>
                    <w:size w:val="22"/>
                    <w:default w:val="0"/>
                  </w:checkBox>
                </w:ffData>
              </w:fldChar>
            </w:r>
            <w:r w:rsidRPr="001339BE">
              <w:rPr>
                <w:sz w:val="18"/>
              </w:rPr>
              <w:instrText xml:space="preserve"> FORMCHECKBOX </w:instrText>
            </w:r>
            <w:r w:rsidR="002E0CDE">
              <w:rPr>
                <w:sz w:val="18"/>
              </w:rPr>
            </w:r>
            <w:r w:rsidR="002E0CDE">
              <w:rPr>
                <w:sz w:val="18"/>
              </w:rPr>
              <w:fldChar w:fldCharType="separate"/>
            </w:r>
            <w:r w:rsidRPr="001339BE">
              <w:rPr>
                <w:sz w:val="18"/>
              </w:rPr>
              <w:fldChar w:fldCharType="end"/>
            </w:r>
            <w:r w:rsidRPr="001339BE">
              <w:rPr>
                <w:sz w:val="18"/>
              </w:rPr>
              <w:t>Governmental Agency</w:t>
            </w:r>
            <w:r>
              <w:rPr>
                <w:sz w:val="18"/>
              </w:rPr>
              <w:t xml:space="preserve"> </w:t>
            </w:r>
            <w:r w:rsidRPr="001339BE">
              <w:rPr>
                <w:sz w:val="18"/>
              </w:rPr>
              <w:t xml:space="preserve"> </w:t>
            </w:r>
          </w:p>
          <w:p w14:paraId="157FA667" w14:textId="1528FD65" w:rsidR="00147570" w:rsidRPr="001339BE" w:rsidRDefault="00147570" w:rsidP="004A3DDE">
            <w:pPr>
              <w:pStyle w:val="NoSpacing"/>
            </w:pPr>
            <w:r w:rsidRPr="001339BE">
              <w:rPr>
                <w:sz w:val="18"/>
              </w:rPr>
              <w:fldChar w:fldCharType="begin">
                <w:ffData>
                  <w:name w:val=""/>
                  <w:enabled w:val="0"/>
                  <w:calcOnExit w:val="0"/>
                  <w:checkBox>
                    <w:size w:val="22"/>
                    <w:default w:val="0"/>
                  </w:checkBox>
                </w:ffData>
              </w:fldChar>
            </w:r>
            <w:r w:rsidRPr="001339BE">
              <w:rPr>
                <w:sz w:val="18"/>
              </w:rPr>
              <w:instrText xml:space="preserve"> FORMCHECKBOX </w:instrText>
            </w:r>
            <w:r w:rsidR="002E0CDE">
              <w:rPr>
                <w:sz w:val="18"/>
              </w:rPr>
            </w:r>
            <w:r w:rsidR="002E0CDE">
              <w:rPr>
                <w:sz w:val="18"/>
              </w:rPr>
              <w:fldChar w:fldCharType="separate"/>
            </w:r>
            <w:r w:rsidRPr="001339BE">
              <w:rPr>
                <w:sz w:val="18"/>
              </w:rPr>
              <w:fldChar w:fldCharType="end"/>
            </w:r>
            <w:r>
              <w:rPr>
                <w:sz w:val="18"/>
              </w:rPr>
              <w:t>Other Institutional Org.</w:t>
            </w:r>
          </w:p>
        </w:tc>
      </w:tr>
      <w:tr w:rsidR="004405AF" w:rsidRPr="009D0E29" w14:paraId="27EEB359" w14:textId="77777777" w:rsidTr="004666CD">
        <w:trPr>
          <w:trHeight w:val="432"/>
        </w:trPr>
        <w:tc>
          <w:tcPr>
            <w:tcW w:w="4927" w:type="dxa"/>
            <w:tcBorders>
              <w:top w:val="single" w:sz="2" w:space="0" w:color="auto"/>
              <w:bottom w:val="nil"/>
            </w:tcBorders>
            <w:shd w:val="clear" w:color="auto" w:fill="auto"/>
            <w:vAlign w:val="center"/>
          </w:tcPr>
          <w:p w14:paraId="5FF3804C" w14:textId="0902E644" w:rsidR="004405AF" w:rsidRPr="009D0E29" w:rsidRDefault="004405AF" w:rsidP="004405AF">
            <w:pPr>
              <w:pStyle w:val="NoSpacing"/>
              <w:jc w:val="center"/>
              <w:rPr>
                <w:sz w:val="24"/>
              </w:rPr>
            </w:pPr>
          </w:p>
        </w:tc>
        <w:tc>
          <w:tcPr>
            <w:tcW w:w="4860" w:type="dxa"/>
            <w:gridSpan w:val="2"/>
            <w:tcBorders>
              <w:top w:val="single" w:sz="2" w:space="0" w:color="auto"/>
              <w:bottom w:val="nil"/>
            </w:tcBorders>
            <w:shd w:val="clear" w:color="auto" w:fill="auto"/>
            <w:vAlign w:val="center"/>
          </w:tcPr>
          <w:p w14:paraId="1B8DBF40" w14:textId="70F52E6C" w:rsidR="004405AF" w:rsidRPr="009D0E29" w:rsidRDefault="004405AF" w:rsidP="004405AF">
            <w:pPr>
              <w:pStyle w:val="NoSpacing"/>
              <w:jc w:val="center"/>
              <w:rPr>
                <w:sz w:val="24"/>
              </w:rPr>
            </w:pPr>
          </w:p>
        </w:tc>
      </w:tr>
      <w:tr w:rsidR="004405AF" w:rsidRPr="00147570" w14:paraId="75396F70" w14:textId="77777777" w:rsidTr="00466DAE">
        <w:trPr>
          <w:trHeight w:val="144"/>
        </w:trPr>
        <w:tc>
          <w:tcPr>
            <w:tcW w:w="4927" w:type="dxa"/>
            <w:tcBorders>
              <w:top w:val="nil"/>
              <w:bottom w:val="nil"/>
            </w:tcBorders>
            <w:shd w:val="pct12" w:color="auto" w:fill="auto"/>
            <w:vAlign w:val="bottom"/>
          </w:tcPr>
          <w:p w14:paraId="0B63208C" w14:textId="6B245EAA" w:rsidR="004405AF" w:rsidRPr="005667CE" w:rsidRDefault="004405AF" w:rsidP="004405AF">
            <w:pPr>
              <w:pStyle w:val="NoSpacing"/>
              <w:rPr>
                <w:sz w:val="18"/>
                <w:szCs w:val="20"/>
                <w:shd w:val="clear" w:color="auto" w:fill="E7E6E6" w:themeFill="background2"/>
              </w:rPr>
            </w:pPr>
            <w:r w:rsidRPr="005667CE">
              <w:rPr>
                <w:sz w:val="18"/>
                <w:szCs w:val="20"/>
                <w:shd w:val="clear" w:color="auto" w:fill="E7E6E6" w:themeFill="background2"/>
              </w:rPr>
              <w:t xml:space="preserve">Date that Dental Business Operation Started at Facility </w:t>
            </w:r>
          </w:p>
        </w:tc>
        <w:tc>
          <w:tcPr>
            <w:tcW w:w="4860" w:type="dxa"/>
            <w:gridSpan w:val="2"/>
            <w:tcBorders>
              <w:top w:val="nil"/>
              <w:bottom w:val="nil"/>
            </w:tcBorders>
            <w:shd w:val="pct12" w:color="auto" w:fill="auto"/>
            <w:vAlign w:val="bottom"/>
          </w:tcPr>
          <w:p w14:paraId="74E44BB6" w14:textId="6D508369" w:rsidR="004405AF" w:rsidRPr="005667CE" w:rsidRDefault="004405AF" w:rsidP="004405AF">
            <w:pPr>
              <w:pStyle w:val="NoSpacing"/>
              <w:rPr>
                <w:sz w:val="18"/>
                <w:szCs w:val="20"/>
                <w:shd w:val="clear" w:color="auto" w:fill="E7E6E6" w:themeFill="background2"/>
              </w:rPr>
            </w:pPr>
            <w:r w:rsidRPr="005667CE">
              <w:rPr>
                <w:sz w:val="18"/>
                <w:szCs w:val="20"/>
                <w:shd w:val="clear" w:color="auto" w:fill="E7E6E6" w:themeFill="background2"/>
              </w:rPr>
              <w:t xml:space="preserve">Effective Date of Most Recent Ownership Transfer </w:t>
            </w:r>
          </w:p>
        </w:tc>
      </w:tr>
      <w:tr w:rsidR="004405AF" w:rsidRPr="001339BE" w14:paraId="0D9F41FE" w14:textId="77777777" w:rsidTr="004666CD">
        <w:trPr>
          <w:trHeight w:val="288"/>
        </w:trPr>
        <w:tc>
          <w:tcPr>
            <w:tcW w:w="9787" w:type="dxa"/>
            <w:gridSpan w:val="3"/>
            <w:tcBorders>
              <w:top w:val="single" w:sz="18" w:space="0" w:color="auto"/>
              <w:left w:val="nil"/>
              <w:bottom w:val="single" w:sz="18" w:space="0" w:color="auto"/>
              <w:right w:val="nil"/>
            </w:tcBorders>
            <w:shd w:val="clear" w:color="auto" w:fill="auto"/>
            <w:vAlign w:val="center"/>
          </w:tcPr>
          <w:p w14:paraId="5CED1082" w14:textId="77777777" w:rsidR="004405AF" w:rsidRPr="0059439E" w:rsidRDefault="004405AF" w:rsidP="004405AF">
            <w:pPr>
              <w:pStyle w:val="NoSpacing"/>
              <w:jc w:val="center"/>
              <w:rPr>
                <w:b/>
                <w:sz w:val="24"/>
              </w:rPr>
            </w:pPr>
          </w:p>
        </w:tc>
      </w:tr>
      <w:tr w:rsidR="004405AF" w:rsidRPr="001339BE" w14:paraId="5CCED0EE" w14:textId="77777777" w:rsidTr="00855D3B">
        <w:trPr>
          <w:trHeight w:val="432"/>
        </w:trPr>
        <w:tc>
          <w:tcPr>
            <w:tcW w:w="9787" w:type="dxa"/>
            <w:gridSpan w:val="3"/>
            <w:tcBorders>
              <w:top w:val="single" w:sz="18" w:space="0" w:color="auto"/>
            </w:tcBorders>
            <w:shd w:val="clear" w:color="auto" w:fill="auto"/>
            <w:vAlign w:val="center"/>
          </w:tcPr>
          <w:p w14:paraId="5D9FF6E0" w14:textId="34C3C4D6" w:rsidR="004405AF" w:rsidRPr="0059439E" w:rsidRDefault="004405AF" w:rsidP="00D719E6">
            <w:pPr>
              <w:pStyle w:val="NoSpacing"/>
              <w:jc w:val="center"/>
              <w:rPr>
                <w:b/>
              </w:rPr>
            </w:pPr>
            <w:r w:rsidRPr="0059439E">
              <w:rPr>
                <w:b/>
                <w:sz w:val="24"/>
              </w:rPr>
              <w:t xml:space="preserve">Dental </w:t>
            </w:r>
            <w:r w:rsidR="00D719E6">
              <w:rPr>
                <w:b/>
                <w:sz w:val="24"/>
              </w:rPr>
              <w:t>Business</w:t>
            </w:r>
            <w:r w:rsidRPr="0059439E">
              <w:rPr>
                <w:b/>
                <w:sz w:val="24"/>
              </w:rPr>
              <w:t xml:space="preserve"> Contact Info</w:t>
            </w:r>
          </w:p>
        </w:tc>
      </w:tr>
      <w:tr w:rsidR="004405AF" w:rsidRPr="001339BE" w14:paraId="7373668E" w14:textId="77777777" w:rsidTr="004666CD">
        <w:trPr>
          <w:trHeight w:val="432"/>
        </w:trPr>
        <w:tc>
          <w:tcPr>
            <w:tcW w:w="4927" w:type="dxa"/>
            <w:tcBorders>
              <w:bottom w:val="nil"/>
            </w:tcBorders>
            <w:vAlign w:val="bottom"/>
          </w:tcPr>
          <w:p w14:paraId="05322756" w14:textId="77777777" w:rsidR="004405AF" w:rsidRPr="001339BE" w:rsidRDefault="004405AF" w:rsidP="004405AF">
            <w:pPr>
              <w:pStyle w:val="NoSpacing"/>
            </w:pPr>
          </w:p>
        </w:tc>
        <w:tc>
          <w:tcPr>
            <w:tcW w:w="4860" w:type="dxa"/>
            <w:gridSpan w:val="2"/>
            <w:tcBorders>
              <w:bottom w:val="nil"/>
            </w:tcBorders>
            <w:vAlign w:val="bottom"/>
          </w:tcPr>
          <w:p w14:paraId="701BBECB" w14:textId="77777777" w:rsidR="004405AF" w:rsidRPr="001339BE" w:rsidRDefault="004405AF" w:rsidP="004405AF">
            <w:pPr>
              <w:pStyle w:val="NoSpacing"/>
            </w:pPr>
          </w:p>
        </w:tc>
      </w:tr>
      <w:tr w:rsidR="004405AF" w:rsidRPr="001339BE" w14:paraId="10B6F84A" w14:textId="77777777" w:rsidTr="00466DAE">
        <w:trPr>
          <w:trHeight w:val="144"/>
        </w:trPr>
        <w:tc>
          <w:tcPr>
            <w:tcW w:w="4927" w:type="dxa"/>
            <w:tcBorders>
              <w:top w:val="nil"/>
            </w:tcBorders>
            <w:shd w:val="pct12" w:color="auto" w:fill="auto"/>
            <w:vAlign w:val="bottom"/>
          </w:tcPr>
          <w:p w14:paraId="2D325CAF" w14:textId="77777777" w:rsidR="004405AF" w:rsidRPr="005667CE" w:rsidRDefault="004405AF" w:rsidP="004405AF">
            <w:pPr>
              <w:pStyle w:val="NoSpacing"/>
              <w:rPr>
                <w:sz w:val="18"/>
                <w:shd w:val="clear" w:color="auto" w:fill="E7E6E6" w:themeFill="background2"/>
              </w:rPr>
            </w:pPr>
            <w:r w:rsidRPr="005667CE">
              <w:rPr>
                <w:sz w:val="18"/>
                <w:shd w:val="clear" w:color="auto" w:fill="E7E6E6" w:themeFill="background2"/>
              </w:rPr>
              <w:t xml:space="preserve">Contact Name </w:t>
            </w:r>
          </w:p>
        </w:tc>
        <w:tc>
          <w:tcPr>
            <w:tcW w:w="4860" w:type="dxa"/>
            <w:gridSpan w:val="2"/>
            <w:tcBorders>
              <w:top w:val="nil"/>
            </w:tcBorders>
            <w:shd w:val="pct12" w:color="auto" w:fill="auto"/>
            <w:vAlign w:val="bottom"/>
          </w:tcPr>
          <w:p w14:paraId="001A6C3C" w14:textId="77777777" w:rsidR="004405AF" w:rsidRPr="005667CE" w:rsidRDefault="004405AF" w:rsidP="004405AF">
            <w:pPr>
              <w:pStyle w:val="NoSpacing"/>
              <w:rPr>
                <w:sz w:val="18"/>
                <w:shd w:val="clear" w:color="auto" w:fill="E7E6E6" w:themeFill="background2"/>
              </w:rPr>
            </w:pPr>
            <w:r w:rsidRPr="005667CE">
              <w:rPr>
                <w:sz w:val="18"/>
                <w:shd w:val="clear" w:color="auto" w:fill="E7E6E6" w:themeFill="background2"/>
              </w:rPr>
              <w:t>Primary Phone</w:t>
            </w:r>
          </w:p>
        </w:tc>
      </w:tr>
      <w:tr w:rsidR="004405AF" w:rsidRPr="001339BE" w14:paraId="52C9CAFE" w14:textId="77777777" w:rsidTr="004666CD">
        <w:trPr>
          <w:trHeight w:val="432"/>
        </w:trPr>
        <w:tc>
          <w:tcPr>
            <w:tcW w:w="4927" w:type="dxa"/>
            <w:tcBorders>
              <w:bottom w:val="nil"/>
            </w:tcBorders>
            <w:shd w:val="clear" w:color="auto" w:fill="auto"/>
            <w:vAlign w:val="bottom"/>
          </w:tcPr>
          <w:p w14:paraId="565FF517" w14:textId="77777777" w:rsidR="004405AF" w:rsidRPr="001339BE" w:rsidRDefault="004405AF" w:rsidP="004405AF">
            <w:pPr>
              <w:pStyle w:val="NoSpacing"/>
            </w:pPr>
          </w:p>
        </w:tc>
        <w:tc>
          <w:tcPr>
            <w:tcW w:w="4860" w:type="dxa"/>
            <w:gridSpan w:val="2"/>
            <w:tcBorders>
              <w:bottom w:val="nil"/>
            </w:tcBorders>
            <w:shd w:val="clear" w:color="auto" w:fill="auto"/>
            <w:vAlign w:val="bottom"/>
          </w:tcPr>
          <w:p w14:paraId="3A4A6321" w14:textId="77777777" w:rsidR="004405AF" w:rsidRPr="001339BE" w:rsidRDefault="004405AF" w:rsidP="004405AF">
            <w:pPr>
              <w:pStyle w:val="NoSpacing"/>
            </w:pPr>
          </w:p>
        </w:tc>
      </w:tr>
      <w:tr w:rsidR="004405AF" w:rsidRPr="001339BE" w14:paraId="008DCFD9" w14:textId="77777777" w:rsidTr="00466DAE">
        <w:trPr>
          <w:trHeight w:val="144"/>
        </w:trPr>
        <w:tc>
          <w:tcPr>
            <w:tcW w:w="4927" w:type="dxa"/>
            <w:tcBorders>
              <w:top w:val="nil"/>
              <w:bottom w:val="single" w:sz="18" w:space="0" w:color="auto"/>
            </w:tcBorders>
            <w:shd w:val="pct12" w:color="auto" w:fill="auto"/>
            <w:vAlign w:val="bottom"/>
          </w:tcPr>
          <w:p w14:paraId="227D6298" w14:textId="77777777" w:rsidR="004405AF" w:rsidRPr="005667CE" w:rsidRDefault="004405AF" w:rsidP="004405AF">
            <w:pPr>
              <w:pStyle w:val="NoSpacing"/>
              <w:rPr>
                <w:sz w:val="18"/>
                <w:shd w:val="clear" w:color="auto" w:fill="E7E6E6" w:themeFill="background2"/>
              </w:rPr>
            </w:pPr>
            <w:r w:rsidRPr="005667CE">
              <w:rPr>
                <w:sz w:val="18"/>
                <w:shd w:val="clear" w:color="auto" w:fill="E7E6E6" w:themeFill="background2"/>
              </w:rPr>
              <w:t>Contact E-mail Address</w:t>
            </w:r>
          </w:p>
        </w:tc>
        <w:tc>
          <w:tcPr>
            <w:tcW w:w="4860" w:type="dxa"/>
            <w:gridSpan w:val="2"/>
            <w:tcBorders>
              <w:top w:val="nil"/>
              <w:bottom w:val="nil"/>
            </w:tcBorders>
            <w:shd w:val="pct12" w:color="auto" w:fill="auto"/>
            <w:vAlign w:val="bottom"/>
          </w:tcPr>
          <w:p w14:paraId="3F3C1F69" w14:textId="77777777" w:rsidR="004405AF" w:rsidRPr="005667CE" w:rsidRDefault="004405AF" w:rsidP="004405AF">
            <w:pPr>
              <w:pStyle w:val="NoSpacing"/>
              <w:rPr>
                <w:sz w:val="18"/>
                <w:shd w:val="clear" w:color="auto" w:fill="E7E6E6" w:themeFill="background2"/>
              </w:rPr>
            </w:pPr>
            <w:r w:rsidRPr="005667CE">
              <w:rPr>
                <w:sz w:val="18"/>
                <w:shd w:val="clear" w:color="auto" w:fill="E7E6E6" w:themeFill="background2"/>
              </w:rPr>
              <w:t>Secondary Phone</w:t>
            </w:r>
          </w:p>
        </w:tc>
      </w:tr>
      <w:tr w:rsidR="004405AF" w:rsidRPr="001339BE" w14:paraId="41522B33" w14:textId="77777777" w:rsidTr="004666CD">
        <w:trPr>
          <w:trHeight w:val="288"/>
        </w:trPr>
        <w:tc>
          <w:tcPr>
            <w:tcW w:w="9787" w:type="dxa"/>
            <w:gridSpan w:val="3"/>
            <w:tcBorders>
              <w:top w:val="single" w:sz="18" w:space="0" w:color="auto"/>
              <w:left w:val="nil"/>
              <w:bottom w:val="single" w:sz="18" w:space="0" w:color="auto"/>
              <w:right w:val="nil"/>
            </w:tcBorders>
            <w:shd w:val="clear" w:color="auto" w:fill="auto"/>
            <w:vAlign w:val="center"/>
          </w:tcPr>
          <w:p w14:paraId="4900DE04" w14:textId="77777777" w:rsidR="004405AF" w:rsidRPr="0059439E" w:rsidRDefault="004405AF" w:rsidP="004405AF">
            <w:pPr>
              <w:pStyle w:val="NoSpacing"/>
              <w:jc w:val="center"/>
              <w:rPr>
                <w:b/>
                <w:sz w:val="24"/>
              </w:rPr>
            </w:pPr>
          </w:p>
        </w:tc>
      </w:tr>
      <w:tr w:rsidR="004405AF" w:rsidRPr="001339BE" w14:paraId="6C6A2ED6" w14:textId="77777777" w:rsidTr="00855D3B">
        <w:trPr>
          <w:trHeight w:val="432"/>
        </w:trPr>
        <w:tc>
          <w:tcPr>
            <w:tcW w:w="9787" w:type="dxa"/>
            <w:gridSpan w:val="3"/>
            <w:tcBorders>
              <w:top w:val="single" w:sz="18" w:space="0" w:color="auto"/>
            </w:tcBorders>
            <w:shd w:val="clear" w:color="auto" w:fill="auto"/>
            <w:vAlign w:val="center"/>
          </w:tcPr>
          <w:p w14:paraId="7EA71F56" w14:textId="77777777" w:rsidR="004405AF" w:rsidRPr="0059439E" w:rsidRDefault="004405AF" w:rsidP="004405AF">
            <w:pPr>
              <w:pStyle w:val="NoSpacing"/>
              <w:jc w:val="center"/>
              <w:rPr>
                <w:b/>
              </w:rPr>
            </w:pPr>
            <w:r w:rsidRPr="0059439E">
              <w:rPr>
                <w:b/>
                <w:sz w:val="24"/>
              </w:rPr>
              <w:t>Owner of Property where Dental Business is Operated (if same, check here:</w:t>
            </w:r>
            <w:r w:rsidRPr="0059439E">
              <w:rPr>
                <w:b/>
                <w:iCs/>
                <w:sz w:val="24"/>
              </w:rPr>
              <w:t xml:space="preserve"> </w:t>
            </w:r>
            <w:r w:rsidRPr="0059439E">
              <w:rPr>
                <w:b/>
                <w:iCs/>
                <w:sz w:val="24"/>
              </w:rPr>
              <w:fldChar w:fldCharType="begin">
                <w:ffData>
                  <w:name w:val=""/>
                  <w:enabled w:val="0"/>
                  <w:calcOnExit w:val="0"/>
                  <w:checkBox>
                    <w:size w:val="20"/>
                    <w:default w:val="0"/>
                  </w:checkBox>
                </w:ffData>
              </w:fldChar>
            </w:r>
            <w:r w:rsidRPr="0059439E">
              <w:rPr>
                <w:b/>
                <w:iCs/>
                <w:sz w:val="24"/>
              </w:rPr>
              <w:instrText xml:space="preserve"> FORMCHECKBOX </w:instrText>
            </w:r>
            <w:r w:rsidR="002E0CDE">
              <w:rPr>
                <w:b/>
                <w:iCs/>
                <w:sz w:val="24"/>
              </w:rPr>
            </w:r>
            <w:r w:rsidR="002E0CDE">
              <w:rPr>
                <w:b/>
                <w:iCs/>
                <w:sz w:val="24"/>
              </w:rPr>
              <w:fldChar w:fldCharType="separate"/>
            </w:r>
            <w:r w:rsidRPr="0059439E">
              <w:rPr>
                <w:b/>
                <w:sz w:val="24"/>
              </w:rPr>
              <w:fldChar w:fldCharType="end"/>
            </w:r>
            <w:r w:rsidRPr="0059439E">
              <w:rPr>
                <w:b/>
                <w:sz w:val="24"/>
              </w:rPr>
              <w:t>)</w:t>
            </w:r>
          </w:p>
        </w:tc>
      </w:tr>
      <w:tr w:rsidR="004405AF" w:rsidRPr="001339BE" w14:paraId="49EB6C4C" w14:textId="77777777" w:rsidTr="00855D3B">
        <w:trPr>
          <w:trHeight w:val="432"/>
        </w:trPr>
        <w:tc>
          <w:tcPr>
            <w:tcW w:w="4927" w:type="dxa"/>
            <w:tcBorders>
              <w:bottom w:val="nil"/>
            </w:tcBorders>
            <w:vAlign w:val="bottom"/>
          </w:tcPr>
          <w:p w14:paraId="4093A6AD" w14:textId="77777777" w:rsidR="004405AF" w:rsidRPr="001339BE" w:rsidRDefault="004405AF" w:rsidP="004405AF">
            <w:pPr>
              <w:pStyle w:val="NoSpacing"/>
            </w:pPr>
          </w:p>
        </w:tc>
        <w:tc>
          <w:tcPr>
            <w:tcW w:w="4860" w:type="dxa"/>
            <w:gridSpan w:val="2"/>
            <w:tcBorders>
              <w:bottom w:val="nil"/>
            </w:tcBorders>
            <w:vAlign w:val="bottom"/>
          </w:tcPr>
          <w:p w14:paraId="7B6E1A14" w14:textId="77777777" w:rsidR="004405AF" w:rsidRPr="001339BE" w:rsidRDefault="004405AF" w:rsidP="004405AF">
            <w:pPr>
              <w:pStyle w:val="NoSpacing"/>
            </w:pPr>
          </w:p>
        </w:tc>
      </w:tr>
      <w:tr w:rsidR="004405AF" w:rsidRPr="001339BE" w14:paraId="574F68BC" w14:textId="77777777" w:rsidTr="00466DAE">
        <w:trPr>
          <w:trHeight w:val="144"/>
        </w:trPr>
        <w:tc>
          <w:tcPr>
            <w:tcW w:w="4927" w:type="dxa"/>
            <w:tcBorders>
              <w:top w:val="nil"/>
            </w:tcBorders>
            <w:shd w:val="clear" w:color="auto" w:fill="E7E6E6" w:themeFill="background2"/>
            <w:vAlign w:val="bottom"/>
          </w:tcPr>
          <w:p w14:paraId="67A68356" w14:textId="4AF02791" w:rsidR="004405AF" w:rsidRPr="004405AF" w:rsidRDefault="004405AF" w:rsidP="004405AF">
            <w:pPr>
              <w:pStyle w:val="NoSpacing"/>
              <w:rPr>
                <w:sz w:val="18"/>
              </w:rPr>
            </w:pPr>
            <w:r w:rsidRPr="004405AF">
              <w:rPr>
                <w:sz w:val="18"/>
              </w:rPr>
              <w:t>Name (legal name of person, company or entity)</w:t>
            </w:r>
          </w:p>
        </w:tc>
        <w:tc>
          <w:tcPr>
            <w:tcW w:w="4860" w:type="dxa"/>
            <w:gridSpan w:val="2"/>
            <w:tcBorders>
              <w:top w:val="nil"/>
            </w:tcBorders>
            <w:shd w:val="clear" w:color="auto" w:fill="E7E6E6" w:themeFill="background2"/>
            <w:vAlign w:val="bottom"/>
          </w:tcPr>
          <w:p w14:paraId="7A097160" w14:textId="77777777" w:rsidR="004405AF" w:rsidRPr="004405AF" w:rsidRDefault="004405AF" w:rsidP="004405AF">
            <w:pPr>
              <w:pStyle w:val="NoSpacing"/>
              <w:rPr>
                <w:sz w:val="18"/>
              </w:rPr>
            </w:pPr>
            <w:r w:rsidRPr="004405AF">
              <w:rPr>
                <w:sz w:val="18"/>
              </w:rPr>
              <w:t>Title (if applicable)</w:t>
            </w:r>
          </w:p>
        </w:tc>
      </w:tr>
      <w:tr w:rsidR="004405AF" w:rsidRPr="009D0E29" w14:paraId="15D5C203" w14:textId="77777777" w:rsidTr="00855D3B">
        <w:trPr>
          <w:trHeight w:val="432"/>
        </w:trPr>
        <w:tc>
          <w:tcPr>
            <w:tcW w:w="4927" w:type="dxa"/>
            <w:tcBorders>
              <w:bottom w:val="nil"/>
            </w:tcBorders>
            <w:vAlign w:val="bottom"/>
          </w:tcPr>
          <w:p w14:paraId="1C71CDB0" w14:textId="65278D17" w:rsidR="004405AF" w:rsidRPr="0059439E" w:rsidRDefault="004405AF" w:rsidP="004405AF">
            <w:pPr>
              <w:pStyle w:val="NoSpacing"/>
              <w:rPr>
                <w:b/>
                <w:sz w:val="24"/>
              </w:rPr>
            </w:pPr>
          </w:p>
        </w:tc>
        <w:tc>
          <w:tcPr>
            <w:tcW w:w="4860" w:type="dxa"/>
            <w:gridSpan w:val="2"/>
            <w:tcBorders>
              <w:bottom w:val="nil"/>
            </w:tcBorders>
            <w:vAlign w:val="bottom"/>
          </w:tcPr>
          <w:p w14:paraId="54ECA729" w14:textId="18F75FEC" w:rsidR="004405AF" w:rsidRPr="0059439E" w:rsidRDefault="004405AF" w:rsidP="004405AF">
            <w:pPr>
              <w:pStyle w:val="NoSpacing"/>
              <w:rPr>
                <w:b/>
                <w:sz w:val="24"/>
              </w:rPr>
            </w:pPr>
          </w:p>
        </w:tc>
      </w:tr>
      <w:tr w:rsidR="004405AF" w:rsidRPr="001339BE" w14:paraId="127DEDF9" w14:textId="77777777" w:rsidTr="00466DAE">
        <w:trPr>
          <w:trHeight w:val="144"/>
        </w:trPr>
        <w:tc>
          <w:tcPr>
            <w:tcW w:w="4927" w:type="dxa"/>
            <w:tcBorders>
              <w:top w:val="nil"/>
            </w:tcBorders>
            <w:shd w:val="clear" w:color="auto" w:fill="E7E6E6" w:themeFill="background2"/>
            <w:vAlign w:val="bottom"/>
          </w:tcPr>
          <w:p w14:paraId="4480B911" w14:textId="3045D3E3" w:rsidR="004405AF" w:rsidRPr="004405AF" w:rsidRDefault="004405AF" w:rsidP="004405AF">
            <w:pPr>
              <w:pStyle w:val="NoSpacing"/>
              <w:rPr>
                <w:sz w:val="18"/>
                <w:szCs w:val="20"/>
              </w:rPr>
            </w:pPr>
            <w:r w:rsidRPr="004405AF">
              <w:rPr>
                <w:sz w:val="18"/>
                <w:szCs w:val="20"/>
              </w:rPr>
              <w:t>Mailing Address</w:t>
            </w:r>
          </w:p>
        </w:tc>
        <w:tc>
          <w:tcPr>
            <w:tcW w:w="4860" w:type="dxa"/>
            <w:gridSpan w:val="2"/>
            <w:tcBorders>
              <w:top w:val="nil"/>
            </w:tcBorders>
            <w:shd w:val="clear" w:color="auto" w:fill="E7E6E6" w:themeFill="background2"/>
            <w:vAlign w:val="bottom"/>
          </w:tcPr>
          <w:p w14:paraId="1948A210" w14:textId="01DE79EB" w:rsidR="004405AF" w:rsidRPr="004405AF" w:rsidRDefault="004405AF" w:rsidP="004405AF">
            <w:pPr>
              <w:pStyle w:val="NoSpacing"/>
              <w:rPr>
                <w:sz w:val="18"/>
                <w:szCs w:val="20"/>
              </w:rPr>
            </w:pPr>
            <w:r w:rsidRPr="004405AF">
              <w:rPr>
                <w:sz w:val="18"/>
                <w:szCs w:val="20"/>
              </w:rPr>
              <w:t>Primary phone</w:t>
            </w:r>
          </w:p>
        </w:tc>
      </w:tr>
      <w:tr w:rsidR="004405AF" w:rsidRPr="001339BE" w14:paraId="2C888DA7" w14:textId="77777777" w:rsidTr="00855D3B">
        <w:trPr>
          <w:trHeight w:val="432"/>
        </w:trPr>
        <w:tc>
          <w:tcPr>
            <w:tcW w:w="4927" w:type="dxa"/>
            <w:tcBorders>
              <w:bottom w:val="nil"/>
            </w:tcBorders>
            <w:shd w:val="clear" w:color="auto" w:fill="auto"/>
            <w:vAlign w:val="bottom"/>
          </w:tcPr>
          <w:p w14:paraId="041F18BE" w14:textId="4EF7E6AA" w:rsidR="004405AF" w:rsidRPr="001339BE" w:rsidRDefault="004405AF" w:rsidP="004405AF">
            <w:pPr>
              <w:pStyle w:val="NoSpacing"/>
            </w:pPr>
          </w:p>
        </w:tc>
        <w:tc>
          <w:tcPr>
            <w:tcW w:w="4860" w:type="dxa"/>
            <w:gridSpan w:val="2"/>
            <w:tcBorders>
              <w:bottom w:val="nil"/>
            </w:tcBorders>
            <w:shd w:val="clear" w:color="auto" w:fill="auto"/>
            <w:vAlign w:val="bottom"/>
          </w:tcPr>
          <w:p w14:paraId="3804D5BD" w14:textId="1758EDBE" w:rsidR="004405AF" w:rsidRPr="001339BE" w:rsidRDefault="004405AF" w:rsidP="004405AF">
            <w:pPr>
              <w:pStyle w:val="NoSpacing"/>
            </w:pPr>
          </w:p>
        </w:tc>
      </w:tr>
      <w:tr w:rsidR="004405AF" w:rsidRPr="001339BE" w14:paraId="0A7C9F82" w14:textId="77777777" w:rsidTr="00466DAE">
        <w:trPr>
          <w:trHeight w:val="144"/>
        </w:trPr>
        <w:tc>
          <w:tcPr>
            <w:tcW w:w="4927" w:type="dxa"/>
            <w:tcBorders>
              <w:top w:val="nil"/>
            </w:tcBorders>
            <w:shd w:val="clear" w:color="auto" w:fill="E7E6E6" w:themeFill="background2"/>
            <w:vAlign w:val="bottom"/>
          </w:tcPr>
          <w:p w14:paraId="0DAEF8EB" w14:textId="3F737314" w:rsidR="004405AF" w:rsidRPr="004405AF" w:rsidRDefault="004405AF" w:rsidP="004405AF">
            <w:pPr>
              <w:pStyle w:val="NoSpacing"/>
              <w:rPr>
                <w:sz w:val="18"/>
                <w:szCs w:val="20"/>
              </w:rPr>
            </w:pPr>
            <w:r w:rsidRPr="004405AF">
              <w:rPr>
                <w:sz w:val="18"/>
                <w:szCs w:val="20"/>
              </w:rPr>
              <w:t>City / State / Zip Code</w:t>
            </w:r>
          </w:p>
        </w:tc>
        <w:tc>
          <w:tcPr>
            <w:tcW w:w="4860" w:type="dxa"/>
            <w:gridSpan w:val="2"/>
            <w:tcBorders>
              <w:top w:val="nil"/>
            </w:tcBorders>
            <w:shd w:val="clear" w:color="auto" w:fill="E7E6E6" w:themeFill="background2"/>
            <w:vAlign w:val="bottom"/>
          </w:tcPr>
          <w:p w14:paraId="0C8FFA29" w14:textId="2241F841" w:rsidR="004405AF" w:rsidRPr="004405AF" w:rsidRDefault="004405AF" w:rsidP="004405AF">
            <w:pPr>
              <w:pStyle w:val="NoSpacing"/>
              <w:rPr>
                <w:sz w:val="18"/>
                <w:szCs w:val="20"/>
              </w:rPr>
            </w:pPr>
            <w:r w:rsidRPr="004405AF">
              <w:rPr>
                <w:sz w:val="18"/>
                <w:szCs w:val="20"/>
              </w:rPr>
              <w:t>Email Address</w:t>
            </w:r>
          </w:p>
        </w:tc>
      </w:tr>
    </w:tbl>
    <w:p w14:paraId="02400623" w14:textId="77777777" w:rsidR="001339BE" w:rsidRPr="00E40AF0" w:rsidRDefault="001339BE" w:rsidP="001339BE">
      <w:pPr>
        <w:pStyle w:val="NoSpacing"/>
        <w:rPr>
          <w:sz w:val="4"/>
        </w:rPr>
      </w:pPr>
    </w:p>
    <w:p w14:paraId="1578E48F" w14:textId="77777777" w:rsidR="001339BE" w:rsidRPr="00E40AF0" w:rsidRDefault="001339BE" w:rsidP="001339BE">
      <w:pPr>
        <w:pStyle w:val="NoSpacing"/>
        <w:rPr>
          <w:sz w:val="4"/>
        </w:rPr>
      </w:pPr>
    </w:p>
    <w:p w14:paraId="7670CBF7" w14:textId="4D250C01" w:rsidR="001339BE" w:rsidRPr="00E40AF0" w:rsidRDefault="009D0E29" w:rsidP="001339BE">
      <w:pPr>
        <w:pStyle w:val="NoSpacing"/>
        <w:rPr>
          <w:sz w:val="4"/>
        </w:rPr>
      </w:pPr>
      <w:r>
        <w:rPr>
          <w:sz w:val="4"/>
        </w:rPr>
        <w:t>9</w:t>
      </w:r>
    </w:p>
    <w:p w14:paraId="7179A0F6" w14:textId="77777777" w:rsidR="001339BE" w:rsidRPr="00E40AF0" w:rsidRDefault="001339BE" w:rsidP="001339BE">
      <w:pPr>
        <w:pStyle w:val="NoSpacing"/>
        <w:rPr>
          <w:sz w:val="4"/>
        </w:rPr>
      </w:pPr>
    </w:p>
    <w:p w14:paraId="36AEA8E1" w14:textId="77777777" w:rsidR="002B13E5" w:rsidRDefault="002B13E5" w:rsidP="00340019">
      <w:pPr>
        <w:pStyle w:val="NoSpacing"/>
        <w:rPr>
          <w:b/>
          <w:sz w:val="32"/>
        </w:rPr>
      </w:pPr>
    </w:p>
    <w:p w14:paraId="0C06B66F" w14:textId="171AA556" w:rsidR="00340019" w:rsidRPr="00FC04C1" w:rsidRDefault="00685D46" w:rsidP="00340019">
      <w:pPr>
        <w:pStyle w:val="NoSpacing"/>
        <w:rPr>
          <w:sz w:val="32"/>
        </w:rPr>
      </w:pPr>
      <w:r w:rsidRPr="00FC04C1">
        <w:rPr>
          <w:b/>
          <w:sz w:val="32"/>
        </w:rPr>
        <w:t>Applicability</w:t>
      </w:r>
      <w:r w:rsidR="00B817BE" w:rsidRPr="00FC04C1">
        <w:rPr>
          <w:b/>
          <w:sz w:val="32"/>
        </w:rPr>
        <w:t xml:space="preserve">: </w:t>
      </w:r>
      <w:r w:rsidR="00340019" w:rsidRPr="00FC04C1">
        <w:rPr>
          <w:b/>
          <w:sz w:val="32"/>
        </w:rPr>
        <w:t xml:space="preserve">Please </w:t>
      </w:r>
      <w:r w:rsidR="00B817BE" w:rsidRPr="00FC04C1">
        <w:rPr>
          <w:b/>
          <w:sz w:val="32"/>
        </w:rPr>
        <w:t xml:space="preserve">Select One of </w:t>
      </w:r>
      <w:r w:rsidR="00597780" w:rsidRPr="00FC04C1">
        <w:rPr>
          <w:b/>
          <w:sz w:val="32"/>
        </w:rPr>
        <w:t>t</w:t>
      </w:r>
      <w:r w:rsidR="00B817BE" w:rsidRPr="00FC04C1">
        <w:rPr>
          <w:b/>
          <w:sz w:val="32"/>
        </w:rPr>
        <w:t>he Following</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4"/>
        <w:gridCol w:w="513"/>
        <w:gridCol w:w="8825"/>
      </w:tblGrid>
      <w:tr w:rsidR="00E62973" w14:paraId="26E45379" w14:textId="77777777" w:rsidTr="005667CE">
        <w:trPr>
          <w:trHeight w:val="543"/>
        </w:trPr>
        <w:sdt>
          <w:sdtPr>
            <w:id w:val="-273790569"/>
            <w14:checkbox>
              <w14:checked w14:val="0"/>
              <w14:checkedState w14:val="2612" w14:font="MS Gothic"/>
              <w14:uncheckedState w14:val="2610" w14:font="MS Gothic"/>
            </w14:checkbox>
          </w:sdtPr>
          <w:sdtEndPr/>
          <w:sdtContent>
            <w:tc>
              <w:tcPr>
                <w:tcW w:w="454" w:type="dxa"/>
                <w:vMerge w:val="restart"/>
                <w:tcBorders>
                  <w:top w:val="single" w:sz="18" w:space="0" w:color="auto"/>
                  <w:right w:val="single" w:sz="2" w:space="0" w:color="auto"/>
                </w:tcBorders>
              </w:tcPr>
              <w:p w14:paraId="789166D6" w14:textId="20A48328" w:rsidR="00E62973" w:rsidRDefault="00E62973" w:rsidP="00BF44C7">
                <w:pPr>
                  <w:pStyle w:val="NoSpacing"/>
                </w:pPr>
                <w:r>
                  <w:rPr>
                    <w:rFonts w:ascii="MS Gothic" w:eastAsia="MS Gothic" w:hAnsi="MS Gothic" w:hint="eastAsia"/>
                  </w:rPr>
                  <w:t>☐</w:t>
                </w:r>
              </w:p>
            </w:tc>
          </w:sdtContent>
        </w:sdt>
        <w:tc>
          <w:tcPr>
            <w:tcW w:w="9338" w:type="dxa"/>
            <w:gridSpan w:val="2"/>
            <w:tcBorders>
              <w:top w:val="single" w:sz="18" w:space="0" w:color="auto"/>
              <w:left w:val="single" w:sz="2" w:space="0" w:color="auto"/>
              <w:bottom w:val="single" w:sz="2" w:space="0" w:color="auto"/>
              <w:right w:val="single" w:sz="18" w:space="0" w:color="auto"/>
            </w:tcBorders>
            <w:shd w:val="clear" w:color="auto" w:fill="E7E6E6" w:themeFill="background2"/>
          </w:tcPr>
          <w:p w14:paraId="7D230784" w14:textId="459B02BC" w:rsidR="00E62973" w:rsidRDefault="00E62973" w:rsidP="00340019">
            <w:pPr>
              <w:pStyle w:val="NoSpacing"/>
            </w:pPr>
            <w:r>
              <w:t>This facility is a dental discharger subject to this rule (</w:t>
            </w:r>
            <w:hyperlink r:id="rId10" w:history="1">
              <w:r>
                <w:rPr>
                  <w:rStyle w:val="Hyperlink"/>
                </w:rPr>
                <w:t>40 CFR P</w:t>
              </w:r>
              <w:r w:rsidRPr="002552E1">
                <w:rPr>
                  <w:rStyle w:val="Hyperlink"/>
                </w:rPr>
                <w:t>art 441</w:t>
              </w:r>
            </w:hyperlink>
            <w:r>
              <w:t xml:space="preserve">) and it places or removes </w:t>
            </w:r>
            <w:r w:rsidRPr="00340019">
              <w:t>dental amalgam</w:t>
            </w:r>
            <w:r>
              <w:t>.</w:t>
            </w:r>
          </w:p>
          <w:p w14:paraId="43E442D2" w14:textId="77777777" w:rsidR="00E62973" w:rsidRPr="008956D3" w:rsidRDefault="00E62973" w:rsidP="00340019">
            <w:pPr>
              <w:pStyle w:val="NoSpacing"/>
              <w:rPr>
                <w:b/>
                <w:i/>
                <w:sz w:val="20"/>
                <w:szCs w:val="20"/>
                <w:u w:val="single"/>
              </w:rPr>
            </w:pPr>
            <w:r w:rsidRPr="008956D3">
              <w:rPr>
                <w:b/>
                <w:i/>
                <w:sz w:val="20"/>
                <w:szCs w:val="20"/>
                <w:u w:val="single"/>
              </w:rPr>
              <w:t>Complete sections A, B, C, D, and E</w:t>
            </w:r>
          </w:p>
        </w:tc>
      </w:tr>
      <w:tr w:rsidR="00E62973" w:rsidRPr="00064F93" w14:paraId="48EB6E85" w14:textId="77777777" w:rsidTr="00CA0447">
        <w:trPr>
          <w:trHeight w:val="432"/>
        </w:trPr>
        <w:tc>
          <w:tcPr>
            <w:tcW w:w="454" w:type="dxa"/>
            <w:vMerge/>
            <w:tcBorders>
              <w:right w:val="single" w:sz="2" w:space="0" w:color="auto"/>
            </w:tcBorders>
            <w:vAlign w:val="center"/>
          </w:tcPr>
          <w:p w14:paraId="7D69B55E" w14:textId="3C9F6427" w:rsidR="00E62973" w:rsidRPr="00064F93" w:rsidRDefault="00E62973" w:rsidP="008A7944">
            <w:pPr>
              <w:pStyle w:val="NoSpacing"/>
              <w:rPr>
                <w:b/>
              </w:rPr>
            </w:pPr>
          </w:p>
        </w:tc>
        <w:tc>
          <w:tcPr>
            <w:tcW w:w="9338" w:type="dxa"/>
            <w:gridSpan w:val="2"/>
            <w:tcBorders>
              <w:top w:val="single" w:sz="2" w:space="0" w:color="auto"/>
              <w:left w:val="single" w:sz="2" w:space="0" w:color="auto"/>
              <w:bottom w:val="single" w:sz="2" w:space="0" w:color="auto"/>
              <w:right w:val="single" w:sz="18" w:space="0" w:color="auto"/>
            </w:tcBorders>
            <w:vAlign w:val="center"/>
          </w:tcPr>
          <w:p w14:paraId="4095ABC5" w14:textId="49D20D0D" w:rsidR="00E62973" w:rsidRPr="00064F93" w:rsidRDefault="00E62973" w:rsidP="008A7944">
            <w:pPr>
              <w:pStyle w:val="NoSpacing"/>
              <w:rPr>
                <w:b/>
              </w:rPr>
            </w:pPr>
            <w:r w:rsidRPr="00E62973">
              <w:rPr>
                <w:b/>
              </w:rPr>
              <w:t>Transfer of Ownership (Select if applicable)  (</w:t>
            </w:r>
            <w:hyperlink r:id="rId11" w:history="1">
              <w:r w:rsidRPr="00E62973">
                <w:rPr>
                  <w:rStyle w:val="Hyperlink"/>
                  <w:b/>
                </w:rPr>
                <w:t>§ 441.50(a)(4)</w:t>
              </w:r>
            </w:hyperlink>
            <w:r w:rsidRPr="00E62973">
              <w:rPr>
                <w:b/>
              </w:rPr>
              <w:t>)</w:t>
            </w:r>
          </w:p>
        </w:tc>
      </w:tr>
      <w:tr w:rsidR="00E62973" w:rsidRPr="0054719D" w14:paraId="2C3FFF61" w14:textId="77777777" w:rsidTr="00E62973">
        <w:trPr>
          <w:trHeight w:val="557"/>
        </w:trPr>
        <w:tc>
          <w:tcPr>
            <w:tcW w:w="454" w:type="dxa"/>
            <w:vMerge/>
            <w:tcBorders>
              <w:bottom w:val="single" w:sz="4" w:space="0" w:color="auto"/>
              <w:right w:val="single" w:sz="2" w:space="0" w:color="auto"/>
            </w:tcBorders>
          </w:tcPr>
          <w:p w14:paraId="0AFBC8E0" w14:textId="0188392E" w:rsidR="00E62973" w:rsidRPr="00E95F76" w:rsidRDefault="00E62973" w:rsidP="008A7944">
            <w:pPr>
              <w:pStyle w:val="NoSpacing"/>
              <w:rPr>
                <w:b/>
              </w:rPr>
            </w:pPr>
          </w:p>
        </w:tc>
        <w:sdt>
          <w:sdtPr>
            <w:rPr>
              <w:b/>
            </w:rPr>
            <w:id w:val="292799814"/>
            <w14:checkbox>
              <w14:checked w14:val="0"/>
              <w14:checkedState w14:val="2612" w14:font="MS Gothic"/>
              <w14:uncheckedState w14:val="2610" w14:font="MS Gothic"/>
            </w14:checkbox>
          </w:sdtPr>
          <w:sdtEndPr/>
          <w:sdtContent>
            <w:tc>
              <w:tcPr>
                <w:tcW w:w="513" w:type="dxa"/>
                <w:tcBorders>
                  <w:top w:val="nil"/>
                  <w:left w:val="single" w:sz="2" w:space="0" w:color="auto"/>
                  <w:bottom w:val="nil"/>
                  <w:right w:val="nil"/>
                </w:tcBorders>
              </w:tcPr>
              <w:p w14:paraId="7EDC4EFD" w14:textId="11D57BC8" w:rsidR="00E62973" w:rsidRPr="00E95F76" w:rsidRDefault="00E62973" w:rsidP="008A7944">
                <w:pPr>
                  <w:pStyle w:val="NoSpacing"/>
                  <w:rPr>
                    <w:b/>
                  </w:rPr>
                </w:pPr>
                <w:r>
                  <w:rPr>
                    <w:rFonts w:ascii="MS Gothic" w:eastAsia="MS Gothic" w:hAnsi="MS Gothic" w:hint="eastAsia"/>
                    <w:b/>
                  </w:rPr>
                  <w:t>☐</w:t>
                </w:r>
              </w:p>
            </w:tc>
          </w:sdtContent>
        </w:sdt>
        <w:tc>
          <w:tcPr>
            <w:tcW w:w="8825" w:type="dxa"/>
            <w:tcBorders>
              <w:top w:val="single" w:sz="2" w:space="0" w:color="auto"/>
              <w:left w:val="nil"/>
              <w:bottom w:val="single" w:sz="2" w:space="0" w:color="auto"/>
              <w:right w:val="single" w:sz="18" w:space="0" w:color="auto"/>
            </w:tcBorders>
          </w:tcPr>
          <w:p w14:paraId="7855E3B5" w14:textId="77B1E648" w:rsidR="00E62973" w:rsidRDefault="00E62973" w:rsidP="008A7944">
            <w:pPr>
              <w:pStyle w:val="NoSpacing"/>
            </w:pPr>
            <w:r w:rsidRPr="0054719D">
              <w:t xml:space="preserve">This </w:t>
            </w:r>
            <w:r>
              <w:t>facility</w:t>
            </w:r>
            <w:r w:rsidRPr="0054719D">
              <w:t xml:space="preserve"> </w:t>
            </w:r>
            <w:r>
              <w:t xml:space="preserve">is a dental discharger subject to this rule </w:t>
            </w:r>
            <w:r w:rsidRPr="009703C4">
              <w:t>(</w:t>
            </w:r>
            <w:hyperlink r:id="rId12" w:history="1">
              <w:r w:rsidRPr="009703C4">
                <w:rPr>
                  <w:rStyle w:val="Hyperlink"/>
                </w:rPr>
                <w:t>40 CFR Part 441</w:t>
              </w:r>
            </w:hyperlink>
            <w:r>
              <w:t xml:space="preserve">), and it </w:t>
            </w:r>
            <w:r w:rsidRPr="0054719D">
              <w:t xml:space="preserve">has previously </w:t>
            </w:r>
            <w:r>
              <w:t xml:space="preserve">submitted a one-time compliance report. This facility </w:t>
            </w:r>
            <w:r w:rsidRPr="0054719D">
              <w:t xml:space="preserve">is submitting a </w:t>
            </w:r>
            <w:r>
              <w:t>new</w:t>
            </w:r>
            <w:r w:rsidRPr="0054719D">
              <w:t xml:space="preserve"> </w:t>
            </w:r>
            <w:r>
              <w:t xml:space="preserve">One Time Compliance Report because of a transfer of ownership as required by </w:t>
            </w:r>
            <w:hyperlink r:id="rId13" w:history="1">
              <w:r w:rsidRPr="00A23EDE">
                <w:rPr>
                  <w:rStyle w:val="Hyperlink"/>
                </w:rPr>
                <w:t>§</w:t>
              </w:r>
              <w:r w:rsidRPr="00A23EDE">
                <w:rPr>
                  <w:rStyle w:val="Hyperlink"/>
                  <w:b/>
                </w:rPr>
                <w:t xml:space="preserve"> </w:t>
              </w:r>
              <w:r w:rsidRPr="00A23EDE">
                <w:rPr>
                  <w:rStyle w:val="Hyperlink"/>
                </w:rPr>
                <w:t>441.50(a</w:t>
              </w:r>
              <w:proofErr w:type="gramStart"/>
              <w:r w:rsidRPr="00A23EDE">
                <w:rPr>
                  <w:rStyle w:val="Hyperlink"/>
                </w:rPr>
                <w:t>)(</w:t>
              </w:r>
              <w:proofErr w:type="gramEnd"/>
              <w:r w:rsidRPr="00A23EDE">
                <w:rPr>
                  <w:rStyle w:val="Hyperlink"/>
                </w:rPr>
                <w:t>4)</w:t>
              </w:r>
            </w:hyperlink>
            <w:r>
              <w:t>.</w:t>
            </w:r>
          </w:p>
          <w:p w14:paraId="120D88A6" w14:textId="77777777" w:rsidR="00E62973" w:rsidRPr="0054719D" w:rsidRDefault="00E62973" w:rsidP="008A7944">
            <w:pPr>
              <w:pStyle w:val="NoSpacing"/>
            </w:pPr>
            <w:r w:rsidRPr="008956D3">
              <w:rPr>
                <w:b/>
                <w:i/>
                <w:sz w:val="20"/>
                <w:szCs w:val="20"/>
                <w:u w:val="single"/>
              </w:rPr>
              <w:t>Complete sections A, B, C, D, and E</w:t>
            </w:r>
          </w:p>
        </w:tc>
      </w:tr>
      <w:tr w:rsidR="00E62973" w14:paraId="718A2ECC" w14:textId="77777777" w:rsidTr="005667CE">
        <w:trPr>
          <w:trHeight w:val="822"/>
        </w:trPr>
        <w:sdt>
          <w:sdtPr>
            <w:id w:val="-2006500321"/>
            <w14:checkbox>
              <w14:checked w14:val="0"/>
              <w14:checkedState w14:val="2612" w14:font="MS Gothic"/>
              <w14:uncheckedState w14:val="2610" w14:font="MS Gothic"/>
            </w14:checkbox>
          </w:sdtPr>
          <w:sdtEndPr/>
          <w:sdtContent>
            <w:tc>
              <w:tcPr>
                <w:tcW w:w="454" w:type="dxa"/>
                <w:vMerge w:val="restart"/>
                <w:tcBorders>
                  <w:top w:val="single" w:sz="4" w:space="0" w:color="auto"/>
                  <w:right w:val="single" w:sz="2" w:space="0" w:color="auto"/>
                </w:tcBorders>
              </w:tcPr>
              <w:p w14:paraId="206312FD" w14:textId="19EBC124" w:rsidR="00E62973" w:rsidRDefault="00E62973" w:rsidP="00BF44C7">
                <w:pPr>
                  <w:pStyle w:val="NoSpacing"/>
                </w:pPr>
                <w:r>
                  <w:rPr>
                    <w:rFonts w:ascii="MS Gothic" w:eastAsia="MS Gothic" w:hAnsi="MS Gothic" w:hint="eastAsia"/>
                  </w:rPr>
                  <w:t>☐</w:t>
                </w:r>
              </w:p>
            </w:tc>
          </w:sdtContent>
        </w:sdt>
        <w:tc>
          <w:tcPr>
            <w:tcW w:w="9338" w:type="dxa"/>
            <w:gridSpan w:val="2"/>
            <w:tcBorders>
              <w:top w:val="single" w:sz="2" w:space="0" w:color="auto"/>
              <w:left w:val="single" w:sz="2" w:space="0" w:color="auto"/>
              <w:bottom w:val="single" w:sz="2" w:space="0" w:color="auto"/>
              <w:right w:val="single" w:sz="18" w:space="0" w:color="auto"/>
            </w:tcBorders>
            <w:shd w:val="clear" w:color="auto" w:fill="E7E6E6" w:themeFill="background2"/>
          </w:tcPr>
          <w:p w14:paraId="13DC3912" w14:textId="616F8C22" w:rsidR="00E62973" w:rsidRDefault="00E62973" w:rsidP="00BF44C7">
            <w:pPr>
              <w:pStyle w:val="NoSpacing"/>
            </w:pPr>
            <w:r>
              <w:t>This facility is a dental discharger subject to this rule and (1) it does not place dental amalgam, and (2) it does not remove amalgam except in limited emergency or unplanned, unanticipated circumstances.</w:t>
            </w:r>
          </w:p>
          <w:p w14:paraId="0286341F" w14:textId="77777777" w:rsidR="00E62973" w:rsidRPr="008956D3" w:rsidRDefault="00E62973" w:rsidP="00777167">
            <w:pPr>
              <w:pStyle w:val="NoSpacing"/>
              <w:rPr>
                <w:b/>
                <w:i/>
                <w:sz w:val="20"/>
                <w:szCs w:val="20"/>
                <w:u w:val="single"/>
              </w:rPr>
            </w:pPr>
            <w:r w:rsidRPr="008956D3">
              <w:rPr>
                <w:b/>
                <w:i/>
                <w:sz w:val="20"/>
                <w:szCs w:val="20"/>
                <w:u w:val="single"/>
              </w:rPr>
              <w:t>Complete section E only</w:t>
            </w:r>
          </w:p>
        </w:tc>
      </w:tr>
      <w:tr w:rsidR="00E62973" w14:paraId="3249001C" w14:textId="77777777" w:rsidTr="00E904FD">
        <w:trPr>
          <w:trHeight w:val="557"/>
        </w:trPr>
        <w:tc>
          <w:tcPr>
            <w:tcW w:w="454" w:type="dxa"/>
            <w:vMerge/>
            <w:tcBorders>
              <w:right w:val="single" w:sz="2" w:space="0" w:color="auto"/>
            </w:tcBorders>
            <w:vAlign w:val="center"/>
          </w:tcPr>
          <w:p w14:paraId="75C71B7F" w14:textId="50553547" w:rsidR="00E62973" w:rsidRPr="00E95F76" w:rsidRDefault="00E62973" w:rsidP="00E95F76">
            <w:pPr>
              <w:pStyle w:val="NoSpacing"/>
              <w:rPr>
                <w:b/>
              </w:rPr>
            </w:pPr>
          </w:p>
        </w:tc>
        <w:tc>
          <w:tcPr>
            <w:tcW w:w="9338" w:type="dxa"/>
            <w:gridSpan w:val="2"/>
            <w:tcBorders>
              <w:top w:val="single" w:sz="2" w:space="0" w:color="auto"/>
              <w:left w:val="single" w:sz="2" w:space="0" w:color="auto"/>
              <w:bottom w:val="single" w:sz="4" w:space="0" w:color="auto"/>
              <w:right w:val="single" w:sz="18" w:space="0" w:color="auto"/>
            </w:tcBorders>
            <w:vAlign w:val="center"/>
          </w:tcPr>
          <w:p w14:paraId="1EAEC85B" w14:textId="6FE9B7A9" w:rsidR="00E62973" w:rsidRPr="00E95F76" w:rsidRDefault="00E62973" w:rsidP="00E95F76">
            <w:pPr>
              <w:pStyle w:val="NoSpacing"/>
              <w:rPr>
                <w:b/>
              </w:rPr>
            </w:pPr>
            <w:r w:rsidRPr="00E62973">
              <w:rPr>
                <w:b/>
              </w:rPr>
              <w:t>Regulatory Exemptions Claimed</w:t>
            </w:r>
          </w:p>
        </w:tc>
      </w:tr>
      <w:tr w:rsidR="00E62973" w14:paraId="3CFDDA2F" w14:textId="77777777" w:rsidTr="00E904FD">
        <w:trPr>
          <w:trHeight w:val="543"/>
        </w:trPr>
        <w:tc>
          <w:tcPr>
            <w:tcW w:w="454" w:type="dxa"/>
            <w:vMerge/>
            <w:tcBorders>
              <w:right w:val="single" w:sz="4" w:space="0" w:color="auto"/>
            </w:tcBorders>
          </w:tcPr>
          <w:p w14:paraId="120CDB36" w14:textId="5EAAE086" w:rsidR="00E62973" w:rsidRDefault="00E62973" w:rsidP="00E62973">
            <w:pPr>
              <w:pStyle w:val="NoSpacing"/>
            </w:pPr>
          </w:p>
        </w:tc>
        <w:sdt>
          <w:sdtPr>
            <w:id w:val="-507454272"/>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nil"/>
                </w:tcBorders>
              </w:tcPr>
              <w:p w14:paraId="24865020" w14:textId="05B505B8" w:rsidR="00E62973" w:rsidRPr="00CD071B" w:rsidRDefault="00E904FD" w:rsidP="00E62973">
                <w:pPr>
                  <w:pStyle w:val="NoSpacing"/>
                </w:pPr>
                <w:r>
                  <w:rPr>
                    <w:rFonts w:ascii="MS Gothic" w:eastAsia="MS Gothic" w:hAnsi="MS Gothic" w:hint="eastAsia"/>
                  </w:rPr>
                  <w:t>☐</w:t>
                </w:r>
              </w:p>
            </w:tc>
          </w:sdtContent>
        </w:sdt>
        <w:tc>
          <w:tcPr>
            <w:tcW w:w="8825" w:type="dxa"/>
            <w:tcBorders>
              <w:top w:val="single" w:sz="4" w:space="0" w:color="auto"/>
              <w:left w:val="nil"/>
              <w:bottom w:val="single" w:sz="4" w:space="0" w:color="auto"/>
              <w:right w:val="single" w:sz="18" w:space="0" w:color="auto"/>
            </w:tcBorders>
          </w:tcPr>
          <w:p w14:paraId="153F6B23" w14:textId="061BC2ED" w:rsidR="00E62973" w:rsidRPr="00CD071B" w:rsidRDefault="00E62973" w:rsidP="00E62973">
            <w:pPr>
              <w:pStyle w:val="NoSpacing"/>
            </w:pPr>
            <w:r w:rsidRPr="00CD0C78">
              <w:t>“The dental business identified exclusively practices one or more of the following dental specialties: oral pathology, oral and maxillofacial radiology, oral and maxillofacial surgery, orthodontics, periodontics, or prosthodontics.”</w:t>
            </w:r>
          </w:p>
        </w:tc>
      </w:tr>
      <w:tr w:rsidR="00E62973" w14:paraId="7CBEA2D9" w14:textId="77777777" w:rsidTr="00E904FD">
        <w:trPr>
          <w:trHeight w:val="822"/>
        </w:trPr>
        <w:tc>
          <w:tcPr>
            <w:tcW w:w="454" w:type="dxa"/>
            <w:vMerge/>
            <w:tcBorders>
              <w:right w:val="single" w:sz="4" w:space="0" w:color="auto"/>
            </w:tcBorders>
          </w:tcPr>
          <w:p w14:paraId="71A806F3" w14:textId="446D4E1C" w:rsidR="00E62973" w:rsidRDefault="00E62973" w:rsidP="00E62973">
            <w:pPr>
              <w:pStyle w:val="NoSpacing"/>
            </w:pPr>
          </w:p>
        </w:tc>
        <w:sdt>
          <w:sdtPr>
            <w:id w:val="411738929"/>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nil"/>
                </w:tcBorders>
              </w:tcPr>
              <w:p w14:paraId="424C6837" w14:textId="71EF8ADB" w:rsidR="00E62973" w:rsidRPr="00CD071B" w:rsidRDefault="00E62973" w:rsidP="00E62973">
                <w:pPr>
                  <w:pStyle w:val="NoSpacing"/>
                </w:pPr>
                <w:r>
                  <w:rPr>
                    <w:rFonts w:ascii="MS Gothic" w:eastAsia="MS Gothic" w:hAnsi="MS Gothic" w:hint="eastAsia"/>
                  </w:rPr>
                  <w:t>☐</w:t>
                </w:r>
              </w:p>
            </w:tc>
          </w:sdtContent>
        </w:sdt>
        <w:tc>
          <w:tcPr>
            <w:tcW w:w="8825" w:type="dxa"/>
            <w:tcBorders>
              <w:top w:val="single" w:sz="4" w:space="0" w:color="auto"/>
              <w:left w:val="nil"/>
              <w:bottom w:val="single" w:sz="4" w:space="0" w:color="auto"/>
              <w:right w:val="single" w:sz="18" w:space="0" w:color="auto"/>
            </w:tcBorders>
          </w:tcPr>
          <w:p w14:paraId="5CBE2E9A" w14:textId="4887F5A5" w:rsidR="00E62973" w:rsidRPr="00E62973" w:rsidRDefault="00E62973" w:rsidP="00E62973">
            <w:r w:rsidRPr="00CD0C78">
              <w:t>“The dental business identified conducts all dental services from one or more mobile units (defined as a specialized mobile self-contained van, trailer or other equipment used in providing dentistry services at multiple locations).”</w:t>
            </w:r>
          </w:p>
        </w:tc>
      </w:tr>
      <w:tr w:rsidR="00E62973" w14:paraId="3D6E10C7" w14:textId="77777777" w:rsidTr="00E904FD">
        <w:trPr>
          <w:trHeight w:val="557"/>
        </w:trPr>
        <w:tc>
          <w:tcPr>
            <w:tcW w:w="454" w:type="dxa"/>
            <w:vMerge/>
            <w:tcBorders>
              <w:right w:val="single" w:sz="4" w:space="0" w:color="auto"/>
            </w:tcBorders>
          </w:tcPr>
          <w:p w14:paraId="387A6208" w14:textId="3FD5280D" w:rsidR="00E62973" w:rsidRDefault="00E62973" w:rsidP="00E62973">
            <w:pPr>
              <w:pStyle w:val="NoSpacing"/>
            </w:pPr>
          </w:p>
        </w:tc>
        <w:sdt>
          <w:sdtPr>
            <w:id w:val="459085561"/>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nil"/>
                </w:tcBorders>
              </w:tcPr>
              <w:p w14:paraId="2DAFC0B4" w14:textId="4A38BCEE" w:rsidR="00E62973" w:rsidRPr="0054719D" w:rsidRDefault="00E62973" w:rsidP="00E62973">
                <w:pPr>
                  <w:pStyle w:val="NoSpacing"/>
                </w:pPr>
                <w:r>
                  <w:rPr>
                    <w:rFonts w:ascii="MS Gothic" w:eastAsia="MS Gothic" w:hAnsi="MS Gothic" w:hint="eastAsia"/>
                  </w:rPr>
                  <w:t>☐</w:t>
                </w:r>
              </w:p>
            </w:tc>
          </w:sdtContent>
        </w:sdt>
        <w:tc>
          <w:tcPr>
            <w:tcW w:w="8825" w:type="dxa"/>
            <w:tcBorders>
              <w:top w:val="single" w:sz="4" w:space="0" w:color="auto"/>
              <w:left w:val="nil"/>
              <w:bottom w:val="single" w:sz="4" w:space="0" w:color="auto"/>
              <w:right w:val="single" w:sz="18" w:space="0" w:color="auto"/>
            </w:tcBorders>
          </w:tcPr>
          <w:p w14:paraId="55CD3B70" w14:textId="0662DF8B" w:rsidR="00E62973" w:rsidRPr="0054719D" w:rsidRDefault="00E62973" w:rsidP="00E62973">
            <w:pPr>
              <w:pStyle w:val="NoSpacing"/>
            </w:pPr>
            <w:r w:rsidRPr="00CD0C78">
              <w:t>“The dental business identified collects all dental amalgam process wastewater for transfer and hauling to a Centralized Waste Treatment facility as defined in 40 CFR 437.”</w:t>
            </w:r>
          </w:p>
        </w:tc>
      </w:tr>
      <w:tr w:rsidR="00E62973" w14:paraId="6A558538" w14:textId="77777777" w:rsidTr="00E904FD">
        <w:trPr>
          <w:trHeight w:val="557"/>
        </w:trPr>
        <w:tc>
          <w:tcPr>
            <w:tcW w:w="454" w:type="dxa"/>
            <w:vMerge/>
            <w:tcBorders>
              <w:bottom w:val="single" w:sz="18" w:space="0" w:color="auto"/>
              <w:right w:val="single" w:sz="4" w:space="0" w:color="auto"/>
            </w:tcBorders>
          </w:tcPr>
          <w:p w14:paraId="42867B02" w14:textId="3311991F" w:rsidR="00E62973" w:rsidRDefault="00E62973" w:rsidP="00E62973">
            <w:pPr>
              <w:pStyle w:val="NoSpacing"/>
            </w:pPr>
          </w:p>
        </w:tc>
        <w:sdt>
          <w:sdtPr>
            <w:id w:val="-77054389"/>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18" w:space="0" w:color="auto"/>
                  <w:right w:val="nil"/>
                </w:tcBorders>
              </w:tcPr>
              <w:p w14:paraId="3DEA4AF7" w14:textId="1217C610" w:rsidR="00E62973" w:rsidRDefault="00E62973" w:rsidP="00E62973">
                <w:pPr>
                  <w:pStyle w:val="NoSpacing"/>
                </w:pPr>
                <w:r>
                  <w:rPr>
                    <w:rFonts w:ascii="MS Gothic" w:eastAsia="MS Gothic" w:hAnsi="MS Gothic" w:hint="eastAsia"/>
                  </w:rPr>
                  <w:t>☐</w:t>
                </w:r>
              </w:p>
            </w:tc>
          </w:sdtContent>
        </w:sdt>
        <w:tc>
          <w:tcPr>
            <w:tcW w:w="8825" w:type="dxa"/>
            <w:tcBorders>
              <w:top w:val="single" w:sz="4" w:space="0" w:color="auto"/>
              <w:left w:val="nil"/>
              <w:bottom w:val="single" w:sz="18" w:space="0" w:color="auto"/>
              <w:right w:val="single" w:sz="18" w:space="0" w:color="auto"/>
            </w:tcBorders>
          </w:tcPr>
          <w:p w14:paraId="2C4EE936" w14:textId="35D4328A" w:rsidR="00E62973" w:rsidRDefault="00E62973" w:rsidP="00E62973">
            <w:pPr>
              <w:pStyle w:val="NoSpacing"/>
            </w:pPr>
            <w:r w:rsidRPr="00CD0C78">
              <w:t>“The dental business identified does not place or remove dental amalgam, except in limited emergency or unplanned, unanticipated circumstances (according to the rules this means that, on average, less than 5% of the removal procedures involve dental amalgam, and that the business does not stock amalgam capsules or accept new patients with amalgam fillings).”</w:t>
            </w:r>
          </w:p>
        </w:tc>
      </w:tr>
    </w:tbl>
    <w:p w14:paraId="58CBFD1F" w14:textId="77777777" w:rsidR="003343BF" w:rsidRDefault="003343BF" w:rsidP="00B02720">
      <w:pPr>
        <w:pStyle w:val="NoSpacing"/>
        <w:rPr>
          <w:b/>
        </w:rPr>
      </w:pPr>
    </w:p>
    <w:p w14:paraId="052DE01C" w14:textId="77777777" w:rsidR="00F05E57" w:rsidRDefault="00F05E57" w:rsidP="00B02720">
      <w:pPr>
        <w:pStyle w:val="NoSpacing"/>
        <w:rPr>
          <w:b/>
        </w:rPr>
      </w:pPr>
    </w:p>
    <w:p w14:paraId="4A1BD712" w14:textId="79F47D63" w:rsidR="00B02720" w:rsidRPr="001A5F82" w:rsidRDefault="00FD0FCD" w:rsidP="001A5F82">
      <w:pPr>
        <w:rPr>
          <w:b/>
          <w:sz w:val="28"/>
        </w:rPr>
      </w:pPr>
      <w:r w:rsidRPr="00E40AF0">
        <w:rPr>
          <w:b/>
          <w:sz w:val="28"/>
        </w:rPr>
        <w:t>Section</w:t>
      </w:r>
      <w:r w:rsidR="00911589" w:rsidRPr="00E40AF0">
        <w:rPr>
          <w:b/>
          <w:sz w:val="28"/>
        </w:rPr>
        <w:t xml:space="preserve"> </w:t>
      </w:r>
      <w:r w:rsidR="00340019" w:rsidRPr="00E40AF0">
        <w:rPr>
          <w:b/>
          <w:sz w:val="28"/>
          <w:szCs w:val="28"/>
        </w:rPr>
        <w:t>A</w:t>
      </w:r>
      <w:r w:rsidR="00E40AF0" w:rsidRPr="00E40AF0">
        <w:rPr>
          <w:b/>
          <w:sz w:val="28"/>
          <w:szCs w:val="28"/>
        </w:rPr>
        <w:t xml:space="preserve">: </w:t>
      </w:r>
      <w:r w:rsidR="00C31DB0" w:rsidRPr="00E40AF0">
        <w:rPr>
          <w:b/>
          <w:sz w:val="28"/>
          <w:szCs w:val="28"/>
        </w:rPr>
        <w:t>Description</w:t>
      </w:r>
      <w:r w:rsidR="00185FB7" w:rsidRPr="00E40AF0">
        <w:rPr>
          <w:b/>
          <w:sz w:val="28"/>
          <w:szCs w:val="28"/>
        </w:rPr>
        <w:t xml:space="preserve"> </w:t>
      </w:r>
      <w:r w:rsidR="00B817BE" w:rsidRPr="00E40AF0">
        <w:rPr>
          <w:b/>
          <w:sz w:val="28"/>
          <w:szCs w:val="28"/>
        </w:rPr>
        <w:t>of Facility</w:t>
      </w:r>
    </w:p>
    <w:tbl>
      <w:tblPr>
        <w:tblW w:w="100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6888"/>
        <w:gridCol w:w="1861"/>
      </w:tblGrid>
      <w:tr w:rsidR="00634241" w:rsidRPr="00B617D8" w14:paraId="63C02A06" w14:textId="77777777" w:rsidTr="00160176">
        <w:trPr>
          <w:trHeight w:hRule="exact" w:val="576"/>
        </w:trPr>
        <w:tc>
          <w:tcPr>
            <w:tcW w:w="8167" w:type="dxa"/>
            <w:gridSpan w:val="3"/>
            <w:shd w:val="clear" w:color="auto" w:fill="auto"/>
            <w:noWrap/>
            <w:vAlign w:val="center"/>
            <w:hideMark/>
          </w:tcPr>
          <w:p w14:paraId="291698FE" w14:textId="43015BDB" w:rsidR="00634241" w:rsidRPr="00B617D8" w:rsidRDefault="00F55038" w:rsidP="00B617D8">
            <w:pPr>
              <w:spacing w:after="0" w:line="240" w:lineRule="auto"/>
              <w:rPr>
                <w:rFonts w:ascii="Calibri" w:eastAsia="Times New Roman" w:hAnsi="Calibri" w:cs="Times New Roman"/>
                <w:color w:val="000000"/>
              </w:rPr>
            </w:pPr>
            <w:r>
              <w:rPr>
                <w:rFonts w:ascii="Calibri" w:eastAsia="Times New Roman" w:hAnsi="Calibri" w:cs="Times New Roman"/>
                <w:color w:val="000000"/>
              </w:rPr>
              <w:t>Total number of chairs at the Dental Business Facility:</w:t>
            </w:r>
          </w:p>
        </w:tc>
        <w:tc>
          <w:tcPr>
            <w:tcW w:w="1861" w:type="dxa"/>
            <w:shd w:val="clear" w:color="auto" w:fill="auto"/>
            <w:noWrap/>
            <w:vAlign w:val="center"/>
            <w:hideMark/>
          </w:tcPr>
          <w:p w14:paraId="62F81EBD" w14:textId="77777777" w:rsidR="00634241" w:rsidRPr="00B617D8" w:rsidRDefault="00634241" w:rsidP="00B617D8">
            <w:pPr>
              <w:spacing w:after="0" w:line="240" w:lineRule="auto"/>
              <w:rPr>
                <w:rFonts w:ascii="Times New Roman" w:eastAsia="Times New Roman" w:hAnsi="Times New Roman" w:cs="Times New Roman"/>
                <w:sz w:val="20"/>
                <w:szCs w:val="20"/>
              </w:rPr>
            </w:pPr>
          </w:p>
        </w:tc>
      </w:tr>
      <w:tr w:rsidR="00B617D8" w:rsidRPr="00B617D8" w14:paraId="227BF7C5" w14:textId="77777777" w:rsidTr="00855D3B">
        <w:trPr>
          <w:trHeight w:val="432"/>
        </w:trPr>
        <w:tc>
          <w:tcPr>
            <w:tcW w:w="8167" w:type="dxa"/>
            <w:gridSpan w:val="3"/>
            <w:shd w:val="clear" w:color="auto" w:fill="auto"/>
            <w:noWrap/>
            <w:vAlign w:val="center"/>
            <w:hideMark/>
          </w:tcPr>
          <w:p w14:paraId="5E192190" w14:textId="77777777" w:rsidR="00B617D8" w:rsidRPr="00B617D8" w:rsidRDefault="00B617D8" w:rsidP="009109CA">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 xml:space="preserve">Total number of chairs at which amalgam </w:t>
            </w:r>
            <w:r w:rsidR="000F65FF">
              <w:rPr>
                <w:rFonts w:ascii="Calibri" w:eastAsia="Times New Roman" w:hAnsi="Calibri" w:cs="Times New Roman"/>
                <w:color w:val="000000"/>
              </w:rPr>
              <w:t xml:space="preserve">may be present in the </w:t>
            </w:r>
            <w:r w:rsidR="00541C03">
              <w:rPr>
                <w:rFonts w:ascii="Calibri" w:eastAsia="Times New Roman" w:hAnsi="Calibri" w:cs="Times New Roman"/>
                <w:color w:val="000000"/>
              </w:rPr>
              <w:t xml:space="preserve">resulting </w:t>
            </w:r>
            <w:r w:rsidR="000F65FF">
              <w:rPr>
                <w:rFonts w:ascii="Calibri" w:eastAsia="Times New Roman" w:hAnsi="Calibri" w:cs="Times New Roman"/>
                <w:color w:val="000000"/>
              </w:rPr>
              <w:t xml:space="preserve">wastewater (i.e., chairs where amalgam may be </w:t>
            </w:r>
            <w:r w:rsidRPr="00B617D8">
              <w:rPr>
                <w:rFonts w:ascii="Calibri" w:eastAsia="Times New Roman" w:hAnsi="Calibri" w:cs="Times New Roman"/>
                <w:color w:val="000000"/>
              </w:rPr>
              <w:t>place</w:t>
            </w:r>
            <w:r w:rsidR="000F65FF">
              <w:rPr>
                <w:rFonts w:ascii="Calibri" w:eastAsia="Times New Roman" w:hAnsi="Calibri" w:cs="Times New Roman"/>
                <w:color w:val="000000"/>
              </w:rPr>
              <w:t>d</w:t>
            </w:r>
            <w:r w:rsidRPr="00B617D8">
              <w:rPr>
                <w:rFonts w:ascii="Calibri" w:eastAsia="Times New Roman" w:hAnsi="Calibri" w:cs="Times New Roman"/>
                <w:color w:val="000000"/>
              </w:rPr>
              <w:t xml:space="preserve"> or remov</w:t>
            </w:r>
            <w:r w:rsidR="000F65FF">
              <w:rPr>
                <w:rFonts w:ascii="Calibri" w:eastAsia="Times New Roman" w:hAnsi="Calibri" w:cs="Times New Roman"/>
                <w:color w:val="000000"/>
              </w:rPr>
              <w:t>ed)</w:t>
            </w:r>
            <w:r w:rsidRPr="00B617D8">
              <w:rPr>
                <w:rFonts w:ascii="Calibri" w:eastAsia="Times New Roman" w:hAnsi="Calibri" w:cs="Times New Roman"/>
                <w:color w:val="000000"/>
              </w:rPr>
              <w:t>:</w:t>
            </w:r>
          </w:p>
        </w:tc>
        <w:tc>
          <w:tcPr>
            <w:tcW w:w="1861" w:type="dxa"/>
            <w:shd w:val="clear" w:color="auto" w:fill="auto"/>
            <w:noWrap/>
            <w:vAlign w:val="center"/>
            <w:hideMark/>
          </w:tcPr>
          <w:p w14:paraId="0529750C" w14:textId="77777777" w:rsidR="00B617D8" w:rsidRPr="00B617D8" w:rsidRDefault="00B617D8" w:rsidP="00B617D8">
            <w:pPr>
              <w:spacing w:after="0" w:line="240" w:lineRule="auto"/>
              <w:rPr>
                <w:rFonts w:ascii="Calibri" w:eastAsia="Times New Roman" w:hAnsi="Calibri" w:cs="Times New Roman"/>
                <w:color w:val="000000"/>
              </w:rPr>
            </w:pPr>
          </w:p>
        </w:tc>
      </w:tr>
      <w:tr w:rsidR="00F55038" w:rsidRPr="00B617D8" w14:paraId="24312621" w14:textId="77777777" w:rsidTr="00160176">
        <w:trPr>
          <w:trHeight w:val="576"/>
        </w:trPr>
        <w:tc>
          <w:tcPr>
            <w:tcW w:w="8167" w:type="dxa"/>
            <w:gridSpan w:val="3"/>
            <w:shd w:val="clear" w:color="auto" w:fill="auto"/>
            <w:noWrap/>
            <w:vAlign w:val="center"/>
          </w:tcPr>
          <w:p w14:paraId="3C16E144" w14:textId="5B2D9900" w:rsidR="00F55038" w:rsidRPr="003D24F5" w:rsidRDefault="00F55038" w:rsidP="0079465A">
            <w:pPr>
              <w:spacing w:after="0" w:line="240" w:lineRule="auto"/>
              <w:rPr>
                <w:rFonts w:ascii="Calibri" w:eastAsia="Times New Roman" w:hAnsi="Calibri" w:cs="Times New Roman"/>
                <w:color w:val="000000"/>
              </w:rPr>
            </w:pPr>
            <w:r>
              <w:rPr>
                <w:rFonts w:ascii="Calibri" w:eastAsia="Times New Roman" w:hAnsi="Calibri" w:cs="Times New Roman"/>
                <w:color w:val="000000"/>
              </w:rPr>
              <w:t>Number of Amalgam Separators or Equivalent Amalgam Removal Devices Installed:</w:t>
            </w:r>
            <w:r w:rsidRPr="003D24F5">
              <w:rPr>
                <w:rFonts w:ascii="Calibri" w:eastAsia="Times New Roman" w:hAnsi="Calibri" w:cs="Times New Roman"/>
                <w:color w:val="000000"/>
              </w:rPr>
              <w:t xml:space="preserve"> </w:t>
            </w:r>
          </w:p>
        </w:tc>
        <w:tc>
          <w:tcPr>
            <w:tcW w:w="1861" w:type="dxa"/>
            <w:shd w:val="clear" w:color="auto" w:fill="auto"/>
            <w:vAlign w:val="center"/>
          </w:tcPr>
          <w:p w14:paraId="08DD1311" w14:textId="66CC0634" w:rsidR="00F55038" w:rsidRPr="003D24F5" w:rsidRDefault="00F55038" w:rsidP="0079465A">
            <w:pPr>
              <w:spacing w:after="0" w:line="240" w:lineRule="auto"/>
              <w:rPr>
                <w:rFonts w:ascii="Calibri" w:eastAsia="Times New Roman" w:hAnsi="Calibri" w:cs="Times New Roman"/>
                <w:color w:val="000000"/>
              </w:rPr>
            </w:pPr>
          </w:p>
        </w:tc>
      </w:tr>
      <w:tr w:rsidR="00064F93" w:rsidRPr="009109CA" w14:paraId="28F58D44" w14:textId="77777777" w:rsidTr="007D3C07">
        <w:trPr>
          <w:trHeight w:val="602"/>
        </w:trPr>
        <w:tc>
          <w:tcPr>
            <w:tcW w:w="639" w:type="dxa"/>
            <w:shd w:val="clear" w:color="auto" w:fill="auto"/>
            <w:noWrap/>
            <w:vAlign w:val="bottom"/>
          </w:tcPr>
          <w:p w14:paraId="14EF2062" w14:textId="5CE800D8"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YES </w:t>
            </w:r>
            <w:sdt>
              <w:sdtPr>
                <w:id w:val="-5345016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40" w:type="dxa"/>
            <w:shd w:val="clear" w:color="auto" w:fill="auto"/>
            <w:vAlign w:val="bottom"/>
          </w:tcPr>
          <w:p w14:paraId="09E44372" w14:textId="2224453C"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NO </w:t>
            </w:r>
            <w:sdt>
              <w:sdtPr>
                <w:id w:val="1456910649"/>
                <w14:checkbox>
                  <w14:checked w14:val="0"/>
                  <w14:checkedState w14:val="2612" w14:font="MS Gothic"/>
                  <w14:uncheckedState w14:val="2610" w14:font="MS Gothic"/>
                </w14:checkbox>
              </w:sdtPr>
              <w:sdtEndPr/>
              <w:sdtContent>
                <w:r w:rsidR="00857263">
                  <w:rPr>
                    <w:rFonts w:ascii="MS Gothic" w:eastAsia="MS Gothic" w:hAnsi="MS Gothic" w:hint="eastAsia"/>
                  </w:rPr>
                  <w:t>☐</w:t>
                </w:r>
              </w:sdtContent>
            </w:sdt>
          </w:p>
        </w:tc>
        <w:tc>
          <w:tcPr>
            <w:tcW w:w="8749" w:type="dxa"/>
            <w:gridSpan w:val="2"/>
            <w:shd w:val="clear" w:color="auto" w:fill="auto"/>
            <w:vAlign w:val="center"/>
          </w:tcPr>
          <w:p w14:paraId="14FC2A75" w14:textId="737B834F" w:rsidR="00064F93" w:rsidRPr="00483EE9" w:rsidRDefault="00064F93" w:rsidP="00B817BE">
            <w:pPr>
              <w:spacing w:after="0" w:line="240" w:lineRule="auto"/>
              <w:rPr>
                <w:rFonts w:ascii="Calibri" w:eastAsia="Times New Roman" w:hAnsi="Calibri" w:cs="Times New Roman"/>
                <w:color w:val="000000"/>
              </w:rPr>
            </w:pPr>
            <w:r w:rsidRPr="00483EE9">
              <w:rPr>
                <w:rFonts w:ascii="Calibri" w:eastAsia="Times New Roman" w:hAnsi="Calibri" w:cs="Times New Roman"/>
                <w:color w:val="000000"/>
              </w:rPr>
              <w:t xml:space="preserve">The </w:t>
            </w:r>
            <w:r>
              <w:rPr>
                <w:rFonts w:ascii="Calibri" w:eastAsia="Times New Roman" w:hAnsi="Calibri" w:cs="Times New Roman"/>
                <w:color w:val="000000"/>
              </w:rPr>
              <w:t>facility</w:t>
            </w:r>
            <w:r w:rsidRPr="00483EE9">
              <w:rPr>
                <w:rFonts w:ascii="Calibri" w:eastAsia="Times New Roman" w:hAnsi="Calibri" w:cs="Times New Roman"/>
                <w:color w:val="000000"/>
              </w:rPr>
              <w:t xml:space="preserve"> discharged amalgam process wastewater prior to July 14th, 2017</w:t>
            </w:r>
            <w:r>
              <w:rPr>
                <w:rFonts w:ascii="Calibri" w:eastAsia="Times New Roman" w:hAnsi="Calibri" w:cs="Times New Roman"/>
                <w:color w:val="000000"/>
              </w:rPr>
              <w:t xml:space="preserve"> under any ownership.</w:t>
            </w:r>
          </w:p>
        </w:tc>
      </w:tr>
    </w:tbl>
    <w:p w14:paraId="728F8E8A" w14:textId="77777777" w:rsidR="00F55038" w:rsidRDefault="00F55038" w:rsidP="00B02720">
      <w:pPr>
        <w:pStyle w:val="NoSpacing"/>
      </w:pPr>
    </w:p>
    <w:p w14:paraId="3CC5976C" w14:textId="77777777" w:rsidR="00E40AF0" w:rsidRDefault="00E40AF0" w:rsidP="00B02720">
      <w:pPr>
        <w:pStyle w:val="NoSpacing"/>
      </w:pPr>
    </w:p>
    <w:p w14:paraId="337B3D38" w14:textId="77777777" w:rsidR="001A5F82" w:rsidRDefault="001A5F82" w:rsidP="00B02720">
      <w:pPr>
        <w:pStyle w:val="NoSpacing"/>
        <w:rPr>
          <w:b/>
          <w:sz w:val="28"/>
          <w:szCs w:val="28"/>
        </w:rPr>
      </w:pPr>
    </w:p>
    <w:p w14:paraId="19E869BC" w14:textId="77777777" w:rsidR="001A5F82" w:rsidRDefault="001A5F82" w:rsidP="00B02720">
      <w:pPr>
        <w:pStyle w:val="NoSpacing"/>
        <w:rPr>
          <w:b/>
          <w:sz w:val="28"/>
          <w:szCs w:val="28"/>
        </w:rPr>
      </w:pPr>
    </w:p>
    <w:p w14:paraId="042D035A" w14:textId="77777777" w:rsidR="001A5F82" w:rsidRDefault="001A5F82" w:rsidP="00B02720">
      <w:pPr>
        <w:pStyle w:val="NoSpacing"/>
        <w:rPr>
          <w:b/>
          <w:sz w:val="28"/>
          <w:szCs w:val="28"/>
        </w:rPr>
      </w:pPr>
    </w:p>
    <w:p w14:paraId="637EA4C3" w14:textId="0E9BB600" w:rsidR="00CE7BA1" w:rsidRPr="00E40AF0" w:rsidRDefault="005321C0" w:rsidP="00B02720">
      <w:pPr>
        <w:pStyle w:val="NoSpacing"/>
        <w:rPr>
          <w:b/>
          <w:sz w:val="28"/>
          <w:szCs w:val="28"/>
        </w:rPr>
      </w:pPr>
      <w:r w:rsidRPr="00E40AF0">
        <w:rPr>
          <w:b/>
          <w:sz w:val="28"/>
          <w:szCs w:val="28"/>
        </w:rPr>
        <w:t xml:space="preserve">Section </w:t>
      </w:r>
      <w:r w:rsidR="008349D1" w:rsidRPr="00E40AF0">
        <w:rPr>
          <w:b/>
          <w:sz w:val="28"/>
          <w:szCs w:val="28"/>
        </w:rPr>
        <w:t>B</w:t>
      </w:r>
      <w:r w:rsidR="00E40AF0" w:rsidRPr="00E40AF0">
        <w:rPr>
          <w:b/>
          <w:sz w:val="28"/>
          <w:szCs w:val="28"/>
        </w:rPr>
        <w:t xml:space="preserve">: </w:t>
      </w:r>
      <w:r w:rsidR="000A6DD6" w:rsidRPr="00E40AF0">
        <w:rPr>
          <w:b/>
          <w:sz w:val="28"/>
          <w:szCs w:val="28"/>
        </w:rPr>
        <w:t xml:space="preserve">Description </w:t>
      </w:r>
      <w:r w:rsidR="00B817BE" w:rsidRPr="00E40AF0">
        <w:rPr>
          <w:b/>
          <w:sz w:val="28"/>
          <w:szCs w:val="28"/>
        </w:rPr>
        <w:t>of Amalgam Separator</w:t>
      </w:r>
      <w:r w:rsidR="00B817BE" w:rsidRPr="00E40AF0">
        <w:rPr>
          <w:b/>
          <w:sz w:val="28"/>
          <w:szCs w:val="28"/>
          <w:vertAlign w:val="superscript"/>
        </w:rPr>
        <w:t xml:space="preserve"> </w:t>
      </w:r>
      <w:r w:rsidR="002552E1" w:rsidRPr="00E40AF0">
        <w:rPr>
          <w:b/>
          <w:sz w:val="28"/>
          <w:szCs w:val="28"/>
        </w:rPr>
        <w:t>o</w:t>
      </w:r>
      <w:r w:rsidR="00B817BE" w:rsidRPr="00E40AF0">
        <w:rPr>
          <w:b/>
          <w:sz w:val="28"/>
          <w:szCs w:val="28"/>
        </w:rPr>
        <w:t xml:space="preserve">r Equivalent Device </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17"/>
        <w:gridCol w:w="1890"/>
        <w:gridCol w:w="1800"/>
        <w:gridCol w:w="1260"/>
        <w:gridCol w:w="990"/>
        <w:gridCol w:w="2468"/>
        <w:gridCol w:w="867"/>
      </w:tblGrid>
      <w:tr w:rsidR="004F1029" w:rsidRPr="004E309A" w14:paraId="3E03981D" w14:textId="77777777" w:rsidTr="00840E20">
        <w:trPr>
          <w:trHeight w:val="972"/>
        </w:trPr>
        <w:tc>
          <w:tcPr>
            <w:tcW w:w="517" w:type="dxa"/>
            <w:vMerge w:val="restart"/>
            <w:tcBorders>
              <w:top w:val="single" w:sz="18" w:space="0" w:color="auto"/>
              <w:right w:val="single" w:sz="4" w:space="0" w:color="auto"/>
            </w:tcBorders>
            <w:noWrap/>
            <w:hideMark/>
          </w:tcPr>
          <w:p w14:paraId="2C2E7617" w14:textId="3649EAEC" w:rsidR="004F1029" w:rsidRPr="004E309A" w:rsidRDefault="004F1029" w:rsidP="00E1691C">
            <w:pPr>
              <w:pStyle w:val="NoSpacing"/>
            </w:pPr>
            <w:r w:rsidRPr="004E309A">
              <w:t> </w:t>
            </w:r>
            <w:sdt>
              <w:sdtPr>
                <w:id w:val="-866144329"/>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p>
          <w:p w14:paraId="0D751152" w14:textId="77777777" w:rsidR="004F1029" w:rsidRPr="004E309A" w:rsidRDefault="004F1029" w:rsidP="00CB41CD">
            <w:pPr>
              <w:pStyle w:val="NoSpacing"/>
            </w:pPr>
            <w:r w:rsidRPr="004E309A">
              <w:t> </w:t>
            </w:r>
          </w:p>
          <w:p w14:paraId="5F263CC5" w14:textId="77777777" w:rsidR="004F1029" w:rsidRPr="004E309A" w:rsidRDefault="004F1029" w:rsidP="000B451F">
            <w:pPr>
              <w:pStyle w:val="NoSpacing"/>
            </w:pPr>
            <w:r w:rsidRPr="004E309A">
              <w:t> </w:t>
            </w:r>
          </w:p>
          <w:p w14:paraId="58F6446E" w14:textId="77777777" w:rsidR="004F1029" w:rsidRPr="004E309A" w:rsidRDefault="004F1029" w:rsidP="000B451F">
            <w:pPr>
              <w:pStyle w:val="NoSpacing"/>
            </w:pPr>
            <w:r w:rsidRPr="004E309A">
              <w:t> </w:t>
            </w:r>
          </w:p>
          <w:p w14:paraId="0C83BC30" w14:textId="7AAC1B41" w:rsidR="004F1029" w:rsidRPr="004E309A" w:rsidRDefault="004F1029" w:rsidP="000B451F">
            <w:pPr>
              <w:pStyle w:val="NoSpacing"/>
            </w:pPr>
            <w:r w:rsidRPr="004E309A">
              <w:t> </w:t>
            </w:r>
          </w:p>
        </w:tc>
        <w:tc>
          <w:tcPr>
            <w:tcW w:w="8408" w:type="dxa"/>
            <w:gridSpan w:val="5"/>
            <w:tcBorders>
              <w:top w:val="single" w:sz="18" w:space="0" w:color="auto"/>
              <w:left w:val="single" w:sz="4" w:space="0" w:color="auto"/>
              <w:bottom w:val="single" w:sz="4" w:space="0" w:color="auto"/>
            </w:tcBorders>
            <w:shd w:val="clear" w:color="auto" w:fill="auto"/>
            <w:noWrap/>
            <w:hideMark/>
          </w:tcPr>
          <w:p w14:paraId="28A1AF6A" w14:textId="77777777" w:rsidR="004F1029" w:rsidRDefault="004F1029" w:rsidP="00840E20">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r w:rsidR="00840E20">
              <w:t xml:space="preserve">. </w:t>
            </w:r>
          </w:p>
          <w:p w14:paraId="7181AC8C" w14:textId="071069A7" w:rsidR="00840E20" w:rsidRPr="00840E20" w:rsidRDefault="00840E20" w:rsidP="00840E20">
            <w:pPr>
              <w:pStyle w:val="NoSpacing"/>
              <w:jc w:val="center"/>
              <w:rPr>
                <w:i/>
              </w:rPr>
            </w:pPr>
            <w:r w:rsidRPr="00840E20">
              <w:rPr>
                <w:i/>
              </w:rPr>
              <w:t xml:space="preserve">Average removal efficiency of equivalent device is determined per </w:t>
            </w:r>
            <w:hyperlink r:id="rId14" w:history="1">
              <w:r w:rsidRPr="00840E20">
                <w:rPr>
                  <w:rStyle w:val="Hyperlink"/>
                  <w:i/>
                </w:rPr>
                <w:t>§ 441.30(a</w:t>
              </w:r>
              <w:proofErr w:type="gramStart"/>
              <w:r w:rsidRPr="00840E20">
                <w:rPr>
                  <w:rStyle w:val="Hyperlink"/>
                  <w:i/>
                </w:rPr>
                <w:t>)(</w:t>
              </w:r>
              <w:proofErr w:type="gramEnd"/>
              <w:r w:rsidRPr="00840E20">
                <w:rPr>
                  <w:rStyle w:val="Hyperlink"/>
                  <w:i/>
                </w:rPr>
                <w:t>2)i- iii</w:t>
              </w:r>
            </w:hyperlink>
            <w:r w:rsidRPr="00840E20">
              <w:rPr>
                <w:i/>
              </w:rPr>
              <w:t>.</w:t>
            </w:r>
          </w:p>
        </w:tc>
        <w:tc>
          <w:tcPr>
            <w:tcW w:w="867" w:type="dxa"/>
            <w:tcBorders>
              <w:top w:val="single" w:sz="18" w:space="0" w:color="auto"/>
              <w:left w:val="single" w:sz="4" w:space="0" w:color="auto"/>
              <w:bottom w:val="single" w:sz="4" w:space="0" w:color="auto"/>
            </w:tcBorders>
            <w:shd w:val="clear" w:color="auto" w:fill="auto"/>
          </w:tcPr>
          <w:p w14:paraId="34D72DC4" w14:textId="35D1F71D" w:rsidR="004F1029" w:rsidRPr="009311ED" w:rsidRDefault="00840E20" w:rsidP="00845AC2">
            <w:pPr>
              <w:pStyle w:val="NoSpacing"/>
              <w:rPr>
                <w:i/>
              </w:rPr>
            </w:pPr>
            <w:r>
              <w:rPr>
                <w:i/>
              </w:rPr>
              <w:t xml:space="preserve">Total </w:t>
            </w:r>
            <w:r w:rsidR="004F1029" w:rsidRPr="009311ED">
              <w:rPr>
                <w:i/>
              </w:rPr>
              <w:t>Chairs:</w:t>
            </w:r>
          </w:p>
        </w:tc>
      </w:tr>
      <w:tr w:rsidR="004F1029" w:rsidRPr="00F55038" w14:paraId="5FC68943" w14:textId="77777777" w:rsidTr="0038220B">
        <w:trPr>
          <w:trHeight w:hRule="exact" w:val="928"/>
        </w:trPr>
        <w:tc>
          <w:tcPr>
            <w:tcW w:w="517" w:type="dxa"/>
            <w:vMerge/>
            <w:tcBorders>
              <w:right w:val="single" w:sz="4" w:space="0" w:color="auto"/>
            </w:tcBorders>
            <w:shd w:val="clear" w:color="auto" w:fill="auto"/>
            <w:noWrap/>
            <w:vAlign w:val="center"/>
            <w:hideMark/>
          </w:tcPr>
          <w:p w14:paraId="28518D1C" w14:textId="5DD341A2" w:rsidR="004F1029" w:rsidRPr="00F55038" w:rsidRDefault="004F1029" w:rsidP="000B451F">
            <w:pPr>
              <w:pStyle w:val="NoSpacing"/>
              <w:rPr>
                <w:b/>
              </w:rPr>
            </w:pPr>
          </w:p>
        </w:tc>
        <w:tc>
          <w:tcPr>
            <w:tcW w:w="1890" w:type="dxa"/>
            <w:tcBorders>
              <w:top w:val="single" w:sz="4" w:space="0" w:color="auto"/>
              <w:bottom w:val="single" w:sz="2" w:space="0" w:color="auto"/>
              <w:right w:val="single" w:sz="4" w:space="0" w:color="auto"/>
            </w:tcBorders>
            <w:shd w:val="clear" w:color="auto" w:fill="auto"/>
            <w:vAlign w:val="center"/>
          </w:tcPr>
          <w:p w14:paraId="201DEAF7" w14:textId="7604805E" w:rsidR="004F1029" w:rsidRPr="00F55038" w:rsidRDefault="004F1029" w:rsidP="00CB41CD">
            <w:pPr>
              <w:pStyle w:val="NoSpacing"/>
              <w:jc w:val="center"/>
              <w:rPr>
                <w:b/>
              </w:rPr>
            </w:pPr>
            <w:r w:rsidRPr="00F55038">
              <w:rPr>
                <w:b/>
              </w:rPr>
              <w:t>Make</w:t>
            </w:r>
          </w:p>
        </w:tc>
        <w:tc>
          <w:tcPr>
            <w:tcW w:w="1800"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36CBC160" w14:textId="77777777" w:rsidR="004F1029" w:rsidRPr="00F55038" w:rsidRDefault="004F1029" w:rsidP="00CB41CD">
            <w:pPr>
              <w:pStyle w:val="NoSpacing"/>
              <w:jc w:val="center"/>
              <w:rPr>
                <w:b/>
              </w:rPr>
            </w:pPr>
            <w:r w:rsidRPr="00F55038">
              <w:rPr>
                <w:b/>
              </w:rPr>
              <w:t>Model</w:t>
            </w:r>
          </w:p>
        </w:tc>
        <w:tc>
          <w:tcPr>
            <w:tcW w:w="1260" w:type="dxa"/>
            <w:tcBorders>
              <w:top w:val="single" w:sz="4" w:space="0" w:color="auto"/>
              <w:left w:val="single" w:sz="4" w:space="0" w:color="auto"/>
              <w:bottom w:val="single" w:sz="2" w:space="0" w:color="auto"/>
              <w:right w:val="single" w:sz="4" w:space="0" w:color="auto"/>
            </w:tcBorders>
            <w:shd w:val="clear" w:color="auto" w:fill="auto"/>
            <w:vAlign w:val="center"/>
          </w:tcPr>
          <w:p w14:paraId="41C649D4" w14:textId="77777777" w:rsidR="004F1029" w:rsidRPr="00F55038" w:rsidRDefault="004F1029" w:rsidP="00CB41CD">
            <w:pPr>
              <w:pStyle w:val="NoSpacing"/>
              <w:jc w:val="center"/>
              <w:rPr>
                <w:b/>
              </w:rPr>
            </w:pPr>
            <w:r w:rsidRPr="00F55038">
              <w:rPr>
                <w:b/>
              </w:rPr>
              <w:t>Year Installed</w:t>
            </w:r>
          </w:p>
        </w:tc>
        <w:tc>
          <w:tcPr>
            <w:tcW w:w="990" w:type="dxa"/>
            <w:tcBorders>
              <w:top w:val="single" w:sz="4" w:space="0" w:color="auto"/>
              <w:left w:val="single" w:sz="4" w:space="0" w:color="auto"/>
              <w:bottom w:val="single" w:sz="2" w:space="0" w:color="auto"/>
              <w:right w:val="single" w:sz="4" w:space="0" w:color="auto"/>
            </w:tcBorders>
            <w:shd w:val="clear" w:color="auto" w:fill="auto"/>
            <w:vAlign w:val="center"/>
          </w:tcPr>
          <w:p w14:paraId="6F0B2E91" w14:textId="2A38B088" w:rsidR="004F1029" w:rsidRPr="00F55038" w:rsidRDefault="004F1029" w:rsidP="00CB41CD">
            <w:pPr>
              <w:pStyle w:val="NoSpacing"/>
              <w:jc w:val="center"/>
              <w:rPr>
                <w:b/>
              </w:rPr>
            </w:pPr>
            <w:r>
              <w:rPr>
                <w:b/>
              </w:rPr>
              <w:t>#</w:t>
            </w:r>
            <w:r w:rsidRPr="00F55038">
              <w:rPr>
                <w:b/>
              </w:rPr>
              <w:t xml:space="preserve"> of Chairs Served</w:t>
            </w:r>
          </w:p>
        </w:tc>
        <w:tc>
          <w:tcPr>
            <w:tcW w:w="3335" w:type="dxa"/>
            <w:gridSpan w:val="2"/>
            <w:tcBorders>
              <w:top w:val="single" w:sz="4" w:space="0" w:color="auto"/>
              <w:left w:val="single" w:sz="4" w:space="0" w:color="auto"/>
              <w:bottom w:val="single" w:sz="2" w:space="0" w:color="auto"/>
            </w:tcBorders>
            <w:shd w:val="clear" w:color="auto" w:fill="auto"/>
            <w:vAlign w:val="center"/>
          </w:tcPr>
          <w:p w14:paraId="1B0667BD" w14:textId="278604E2" w:rsidR="004F1029" w:rsidRPr="00F55038" w:rsidRDefault="00294A00" w:rsidP="00CB41CD">
            <w:pPr>
              <w:pStyle w:val="NoSpacing"/>
              <w:jc w:val="center"/>
              <w:rPr>
                <w:b/>
              </w:rPr>
            </w:pPr>
            <w:r>
              <w:rPr>
                <w:b/>
              </w:rPr>
              <w:t>Compliance</w:t>
            </w:r>
          </w:p>
        </w:tc>
      </w:tr>
      <w:tr w:rsidR="00840E20" w:rsidRPr="004E309A" w14:paraId="02C9DF2C" w14:textId="77777777" w:rsidTr="0038220B">
        <w:trPr>
          <w:trHeight w:hRule="exact" w:val="869"/>
        </w:trPr>
        <w:tc>
          <w:tcPr>
            <w:tcW w:w="517" w:type="dxa"/>
            <w:vMerge/>
            <w:tcBorders>
              <w:right w:val="single" w:sz="4" w:space="0" w:color="auto"/>
            </w:tcBorders>
            <w:shd w:val="clear" w:color="auto" w:fill="auto"/>
            <w:noWrap/>
            <w:vAlign w:val="bottom"/>
            <w:hideMark/>
          </w:tcPr>
          <w:p w14:paraId="4572724E" w14:textId="18B88D22" w:rsidR="00840E20" w:rsidRPr="004E309A" w:rsidRDefault="00840E20" w:rsidP="000B451F">
            <w:pPr>
              <w:pStyle w:val="NoSpacing"/>
            </w:pPr>
          </w:p>
        </w:tc>
        <w:tc>
          <w:tcPr>
            <w:tcW w:w="1890" w:type="dxa"/>
            <w:tcBorders>
              <w:top w:val="single" w:sz="2" w:space="0" w:color="auto"/>
              <w:left w:val="single" w:sz="4" w:space="0" w:color="auto"/>
              <w:bottom w:val="single" w:sz="2" w:space="0" w:color="auto"/>
              <w:right w:val="single" w:sz="2" w:space="0" w:color="auto"/>
            </w:tcBorders>
            <w:shd w:val="clear" w:color="auto" w:fill="auto"/>
            <w:vAlign w:val="bottom"/>
          </w:tcPr>
          <w:p w14:paraId="5E8CB3BE" w14:textId="3083A58A" w:rsidR="00840E20" w:rsidRPr="004E309A" w:rsidRDefault="00840E20" w:rsidP="00CB41CD">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6D86926" w14:textId="77777777" w:rsidR="00840E20" w:rsidRPr="004E309A" w:rsidRDefault="00840E20" w:rsidP="00CB41CD">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4746AA93" w14:textId="77777777" w:rsidR="00840E20" w:rsidRPr="004E309A" w:rsidRDefault="00840E20" w:rsidP="00CB41CD">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7D0AA616" w14:textId="77777777" w:rsidR="00840E20" w:rsidRPr="004E309A" w:rsidRDefault="00840E20" w:rsidP="00CB41CD">
            <w:pPr>
              <w:pStyle w:val="NoSpacing"/>
            </w:pPr>
          </w:p>
        </w:tc>
        <w:tc>
          <w:tcPr>
            <w:tcW w:w="3335" w:type="dxa"/>
            <w:gridSpan w:val="2"/>
            <w:tcBorders>
              <w:top w:val="single" w:sz="2" w:space="0" w:color="auto"/>
              <w:left w:val="single" w:sz="2" w:space="0" w:color="auto"/>
              <w:bottom w:val="single" w:sz="2" w:space="0" w:color="auto"/>
              <w:right w:val="single" w:sz="18" w:space="0" w:color="auto"/>
            </w:tcBorders>
            <w:shd w:val="clear" w:color="auto" w:fill="auto"/>
          </w:tcPr>
          <w:p w14:paraId="472DB32D" w14:textId="77777777" w:rsidR="00840E20" w:rsidRDefault="00840E20" w:rsidP="001A5F82">
            <w:pPr>
              <w:rPr>
                <w:rFonts w:ascii="Arial" w:hAnsi="Arial" w:cs="Arial"/>
                <w:color w:val="000000"/>
                <w:sz w:val="6"/>
                <w:szCs w:val="6"/>
              </w:rPr>
            </w:pPr>
          </w:p>
          <w:p w14:paraId="3F3FA315" w14:textId="476E2856" w:rsidR="00840E20" w:rsidRPr="00840E20" w:rsidRDefault="002E0CDE" w:rsidP="001A5F82">
            <w:pPr>
              <w:rPr>
                <w:rFonts w:cs="Arial"/>
                <w:sz w:val="6"/>
                <w:szCs w:val="4"/>
              </w:rPr>
            </w:pPr>
            <w:sdt>
              <w:sdtPr>
                <w:id w:val="96760087"/>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840E20" w:rsidRPr="009F7B6B">
              <w:rPr>
                <w:rFonts w:ascii="Arial" w:hAnsi="Arial" w:cs="Arial"/>
                <w:sz w:val="20"/>
                <w:szCs w:val="20"/>
              </w:rPr>
              <w:t xml:space="preserve">  </w:t>
            </w:r>
            <w:r w:rsidR="00840E20" w:rsidRPr="001A5F82">
              <w:rPr>
                <w:rFonts w:cs="Arial"/>
                <w:sz w:val="20"/>
              </w:rPr>
              <w:t>ISO 11143 Certified</w:t>
            </w:r>
          </w:p>
          <w:p w14:paraId="07603F63" w14:textId="24D629CF" w:rsidR="00840E20" w:rsidRPr="001A5F82" w:rsidRDefault="002E0CDE" w:rsidP="001A5F82">
            <w:pPr>
              <w:pStyle w:val="NoSpacing"/>
              <w:rPr>
                <w:sz w:val="20"/>
              </w:rPr>
            </w:pPr>
            <w:sdt>
              <w:sdtPr>
                <w:id w:val="-837384255"/>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840E20" w:rsidRPr="00840E20">
              <w:t xml:space="preserve"> </w:t>
            </w:r>
            <w:r w:rsidR="00840E20" w:rsidRPr="001A5F82">
              <w:rPr>
                <w:sz w:val="20"/>
              </w:rPr>
              <w:t>Equivalent Device</w:t>
            </w:r>
          </w:p>
          <w:p w14:paraId="66D92214" w14:textId="6869765B" w:rsidR="00840E20" w:rsidRPr="001A5F82" w:rsidRDefault="0038220B" w:rsidP="001A5F82">
            <w:pPr>
              <w:pStyle w:val="NoSpacing"/>
              <w:rPr>
                <w:sz w:val="20"/>
              </w:rPr>
            </w:pPr>
            <w:r w:rsidRPr="0038220B">
              <w:rPr>
                <w:b/>
                <w:sz w:val="20"/>
              </w:rPr>
              <w:t>_____</w:t>
            </w:r>
            <w:r>
              <w:rPr>
                <w:b/>
                <w:sz w:val="20"/>
              </w:rPr>
              <w:t>__</w:t>
            </w:r>
            <w:r w:rsidRPr="0038220B">
              <w:rPr>
                <w:b/>
                <w:sz w:val="20"/>
              </w:rPr>
              <w:t>_</w:t>
            </w:r>
            <w:r>
              <w:rPr>
                <w:sz w:val="20"/>
              </w:rPr>
              <w:t xml:space="preserve"> Average removal efficiency</w:t>
            </w:r>
          </w:p>
          <w:p w14:paraId="50517E56" w14:textId="126C7BE1" w:rsidR="00840E20" w:rsidRDefault="00840E20" w:rsidP="001A5F82">
            <w:pPr>
              <w:rPr>
                <w:rFonts w:ascii="Arial" w:hAnsi="Arial" w:cs="Arial"/>
                <w:color w:val="000000"/>
                <w:sz w:val="6"/>
                <w:szCs w:val="6"/>
              </w:rPr>
            </w:pPr>
          </w:p>
          <w:p w14:paraId="61688BD9" w14:textId="6EC9219B" w:rsidR="00840E20" w:rsidRPr="00840E20" w:rsidRDefault="00840E20" w:rsidP="001A5F82">
            <w:pPr>
              <w:pStyle w:val="NoSpacing"/>
              <w:rPr>
                <w:rFonts w:ascii="Arial Narrow" w:hAnsi="Arial Narrow"/>
              </w:rPr>
            </w:pPr>
          </w:p>
        </w:tc>
      </w:tr>
      <w:tr w:rsidR="001A5F82" w:rsidRPr="004E309A" w14:paraId="4329DE42" w14:textId="77777777" w:rsidTr="0038220B">
        <w:trPr>
          <w:trHeight w:val="864"/>
        </w:trPr>
        <w:tc>
          <w:tcPr>
            <w:tcW w:w="517" w:type="dxa"/>
            <w:vMerge/>
            <w:tcBorders>
              <w:right w:val="single" w:sz="4" w:space="0" w:color="auto"/>
            </w:tcBorders>
            <w:shd w:val="clear" w:color="auto" w:fill="auto"/>
            <w:noWrap/>
            <w:vAlign w:val="bottom"/>
            <w:hideMark/>
          </w:tcPr>
          <w:p w14:paraId="69244BFA" w14:textId="32612455" w:rsidR="001A5F82" w:rsidRPr="004E309A" w:rsidRDefault="001A5F82" w:rsidP="00840E20">
            <w:pPr>
              <w:pStyle w:val="NoSpacing"/>
            </w:pPr>
          </w:p>
        </w:tc>
        <w:tc>
          <w:tcPr>
            <w:tcW w:w="1890" w:type="dxa"/>
            <w:tcBorders>
              <w:top w:val="single" w:sz="2" w:space="0" w:color="auto"/>
              <w:left w:val="single" w:sz="4" w:space="0" w:color="auto"/>
              <w:bottom w:val="single" w:sz="2" w:space="0" w:color="auto"/>
              <w:right w:val="single" w:sz="2" w:space="0" w:color="auto"/>
            </w:tcBorders>
            <w:shd w:val="clear" w:color="auto" w:fill="auto"/>
            <w:vAlign w:val="bottom"/>
          </w:tcPr>
          <w:p w14:paraId="15835E93" w14:textId="386DD8D6" w:rsidR="001A5F82" w:rsidRPr="004E309A" w:rsidRDefault="001A5F82" w:rsidP="00840E20">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BCFDABC" w14:textId="77777777" w:rsidR="001A5F82" w:rsidRPr="004E309A" w:rsidRDefault="001A5F82" w:rsidP="00840E20">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20074B05" w14:textId="77777777" w:rsidR="001A5F82" w:rsidRPr="004E309A" w:rsidRDefault="001A5F82" w:rsidP="00840E20">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52D5C7DF" w14:textId="77777777" w:rsidR="001A5F82" w:rsidRPr="004E309A" w:rsidRDefault="001A5F82" w:rsidP="00840E20">
            <w:pPr>
              <w:pStyle w:val="NoSpacing"/>
            </w:pPr>
          </w:p>
        </w:tc>
        <w:tc>
          <w:tcPr>
            <w:tcW w:w="3335" w:type="dxa"/>
            <w:gridSpan w:val="2"/>
            <w:tcBorders>
              <w:top w:val="single" w:sz="2" w:space="0" w:color="auto"/>
              <w:left w:val="single" w:sz="2" w:space="0" w:color="auto"/>
              <w:bottom w:val="single" w:sz="2" w:space="0" w:color="auto"/>
              <w:right w:val="single" w:sz="18" w:space="0" w:color="auto"/>
            </w:tcBorders>
            <w:shd w:val="clear" w:color="auto" w:fill="auto"/>
          </w:tcPr>
          <w:p w14:paraId="58BAE331" w14:textId="77777777" w:rsidR="001A5F82" w:rsidRDefault="001A5F82" w:rsidP="00840E20">
            <w:pPr>
              <w:rPr>
                <w:rFonts w:ascii="Arial" w:hAnsi="Arial" w:cs="Arial"/>
                <w:color w:val="000000"/>
                <w:sz w:val="6"/>
                <w:szCs w:val="6"/>
              </w:rPr>
            </w:pPr>
          </w:p>
          <w:p w14:paraId="12F9E6CD" w14:textId="77777777" w:rsidR="001A5F82" w:rsidRDefault="001A5F82" w:rsidP="001A5F82">
            <w:pPr>
              <w:rPr>
                <w:rFonts w:ascii="Arial" w:hAnsi="Arial" w:cs="Arial"/>
                <w:color w:val="000000"/>
                <w:sz w:val="6"/>
                <w:szCs w:val="6"/>
              </w:rPr>
            </w:pPr>
          </w:p>
          <w:p w14:paraId="1817FBF9" w14:textId="77777777" w:rsidR="001A5F82" w:rsidRPr="00840E20" w:rsidRDefault="002E0CDE" w:rsidP="001A5F82">
            <w:pPr>
              <w:rPr>
                <w:rFonts w:cs="Arial"/>
                <w:sz w:val="6"/>
                <w:szCs w:val="4"/>
              </w:rPr>
            </w:pPr>
            <w:sdt>
              <w:sdtPr>
                <w:id w:val="-558093491"/>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1A5F82" w:rsidRPr="009F7B6B">
              <w:rPr>
                <w:rFonts w:ascii="Arial" w:hAnsi="Arial" w:cs="Arial"/>
                <w:sz w:val="20"/>
                <w:szCs w:val="20"/>
              </w:rPr>
              <w:t xml:space="preserve">  </w:t>
            </w:r>
            <w:r w:rsidR="001A5F82" w:rsidRPr="001A5F82">
              <w:rPr>
                <w:rFonts w:cs="Arial"/>
                <w:sz w:val="20"/>
              </w:rPr>
              <w:t>ISO 11143 Certified</w:t>
            </w:r>
          </w:p>
          <w:p w14:paraId="6B2A4D74" w14:textId="77777777" w:rsidR="001A5F82" w:rsidRPr="001A5F82" w:rsidRDefault="002E0CDE" w:rsidP="001A5F82">
            <w:pPr>
              <w:pStyle w:val="NoSpacing"/>
              <w:rPr>
                <w:sz w:val="20"/>
              </w:rPr>
            </w:pPr>
            <w:sdt>
              <w:sdtPr>
                <w:id w:val="-2070489774"/>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1A5F82" w:rsidRPr="00840E20">
              <w:t xml:space="preserve"> </w:t>
            </w:r>
            <w:r w:rsidR="001A5F82" w:rsidRPr="001A5F82">
              <w:rPr>
                <w:sz w:val="20"/>
              </w:rPr>
              <w:t>Equivalent Device</w:t>
            </w:r>
          </w:p>
          <w:p w14:paraId="176CC763" w14:textId="003BC67F" w:rsidR="001A5F82" w:rsidRPr="001A5F82" w:rsidRDefault="0038220B" w:rsidP="00840E20">
            <w:pPr>
              <w:pStyle w:val="NoSpacing"/>
              <w:rPr>
                <w:sz w:val="20"/>
              </w:rPr>
            </w:pPr>
            <w:r w:rsidRPr="0038220B">
              <w:rPr>
                <w:b/>
                <w:sz w:val="20"/>
              </w:rPr>
              <w:t>_____</w:t>
            </w:r>
            <w:r>
              <w:rPr>
                <w:b/>
                <w:sz w:val="20"/>
              </w:rPr>
              <w:t>__</w:t>
            </w:r>
            <w:r w:rsidRPr="0038220B">
              <w:rPr>
                <w:b/>
                <w:sz w:val="20"/>
              </w:rPr>
              <w:t>_</w:t>
            </w:r>
            <w:r>
              <w:rPr>
                <w:sz w:val="20"/>
              </w:rPr>
              <w:t xml:space="preserve"> Average removal efficiency</w:t>
            </w:r>
          </w:p>
        </w:tc>
      </w:tr>
      <w:tr w:rsidR="001A5F82" w:rsidRPr="004E309A" w14:paraId="16D6FBCF" w14:textId="77777777" w:rsidTr="0038220B">
        <w:trPr>
          <w:trHeight w:val="864"/>
        </w:trPr>
        <w:tc>
          <w:tcPr>
            <w:tcW w:w="517" w:type="dxa"/>
            <w:vMerge/>
            <w:tcBorders>
              <w:right w:val="single" w:sz="4" w:space="0" w:color="auto"/>
            </w:tcBorders>
            <w:shd w:val="clear" w:color="auto" w:fill="auto"/>
            <w:noWrap/>
            <w:vAlign w:val="bottom"/>
            <w:hideMark/>
          </w:tcPr>
          <w:p w14:paraId="59554CBD" w14:textId="7EA6EC22" w:rsidR="001A5F82" w:rsidRPr="004E309A" w:rsidRDefault="001A5F82" w:rsidP="000B451F">
            <w:pPr>
              <w:pStyle w:val="NoSpacing"/>
            </w:pPr>
          </w:p>
        </w:tc>
        <w:tc>
          <w:tcPr>
            <w:tcW w:w="1890" w:type="dxa"/>
            <w:tcBorders>
              <w:top w:val="single" w:sz="2" w:space="0" w:color="auto"/>
              <w:left w:val="single" w:sz="4" w:space="0" w:color="auto"/>
              <w:bottom w:val="single" w:sz="2" w:space="0" w:color="auto"/>
              <w:right w:val="single" w:sz="2" w:space="0" w:color="auto"/>
            </w:tcBorders>
            <w:shd w:val="clear" w:color="auto" w:fill="auto"/>
            <w:vAlign w:val="bottom"/>
          </w:tcPr>
          <w:p w14:paraId="384053C8" w14:textId="1F3F4561" w:rsidR="001A5F82" w:rsidRPr="004E309A" w:rsidRDefault="001A5F82" w:rsidP="000B451F">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6DAF647" w14:textId="77777777" w:rsidR="001A5F82" w:rsidRPr="004E309A" w:rsidRDefault="001A5F82" w:rsidP="000B451F">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6926B45E" w14:textId="77777777" w:rsidR="001A5F82" w:rsidRPr="004E309A" w:rsidRDefault="001A5F82" w:rsidP="000B451F">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0CE26B4B" w14:textId="77777777" w:rsidR="001A5F82" w:rsidRPr="004E309A" w:rsidRDefault="001A5F82" w:rsidP="000B451F">
            <w:pPr>
              <w:pStyle w:val="NoSpacing"/>
            </w:pPr>
          </w:p>
        </w:tc>
        <w:tc>
          <w:tcPr>
            <w:tcW w:w="3335" w:type="dxa"/>
            <w:gridSpan w:val="2"/>
            <w:tcBorders>
              <w:top w:val="single" w:sz="2" w:space="0" w:color="auto"/>
              <w:left w:val="single" w:sz="2" w:space="0" w:color="auto"/>
              <w:bottom w:val="single" w:sz="2" w:space="0" w:color="auto"/>
              <w:right w:val="single" w:sz="18" w:space="0" w:color="auto"/>
            </w:tcBorders>
            <w:shd w:val="clear" w:color="auto" w:fill="auto"/>
          </w:tcPr>
          <w:p w14:paraId="4D28E3CA" w14:textId="77777777" w:rsidR="001A5F82" w:rsidRDefault="001A5F82" w:rsidP="000B451F">
            <w:pPr>
              <w:rPr>
                <w:rFonts w:ascii="Arial" w:hAnsi="Arial" w:cs="Arial"/>
                <w:color w:val="000000"/>
                <w:sz w:val="6"/>
                <w:szCs w:val="6"/>
              </w:rPr>
            </w:pPr>
          </w:p>
          <w:p w14:paraId="4729417F" w14:textId="77777777" w:rsidR="001A5F82" w:rsidRDefault="001A5F82" w:rsidP="001A5F82">
            <w:pPr>
              <w:rPr>
                <w:rFonts w:ascii="Arial" w:hAnsi="Arial" w:cs="Arial"/>
                <w:color w:val="000000"/>
                <w:sz w:val="6"/>
                <w:szCs w:val="6"/>
              </w:rPr>
            </w:pPr>
          </w:p>
          <w:p w14:paraId="14C28DAA" w14:textId="275E1B25" w:rsidR="001A5F82" w:rsidRPr="00840E20" w:rsidRDefault="002E0CDE" w:rsidP="001A5F82">
            <w:pPr>
              <w:rPr>
                <w:rFonts w:cs="Arial"/>
                <w:sz w:val="6"/>
                <w:szCs w:val="4"/>
              </w:rPr>
            </w:pPr>
            <w:sdt>
              <w:sdtPr>
                <w:id w:val="2094941"/>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F05E57">
              <w:rPr>
                <w:rFonts w:ascii="Arial" w:hAnsi="Arial" w:cs="Arial"/>
                <w:sz w:val="20"/>
                <w:szCs w:val="20"/>
              </w:rPr>
              <w:t xml:space="preserve"> </w:t>
            </w:r>
            <w:r w:rsidR="001A5F82" w:rsidRPr="001A5F82">
              <w:rPr>
                <w:rFonts w:cs="Arial"/>
                <w:sz w:val="20"/>
              </w:rPr>
              <w:t>ISO 11143 Certified</w:t>
            </w:r>
          </w:p>
          <w:p w14:paraId="06C17526" w14:textId="77777777" w:rsidR="001A5F82" w:rsidRPr="001A5F82" w:rsidRDefault="002E0CDE" w:rsidP="001A5F82">
            <w:pPr>
              <w:pStyle w:val="NoSpacing"/>
              <w:rPr>
                <w:sz w:val="20"/>
              </w:rPr>
            </w:pPr>
            <w:sdt>
              <w:sdtPr>
                <w:id w:val="308373654"/>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1A5F82" w:rsidRPr="00840E20">
              <w:t xml:space="preserve"> </w:t>
            </w:r>
            <w:r w:rsidR="001A5F82" w:rsidRPr="001A5F82">
              <w:rPr>
                <w:sz w:val="20"/>
              </w:rPr>
              <w:t>Equivalent Device</w:t>
            </w:r>
          </w:p>
          <w:p w14:paraId="47C2CA48" w14:textId="082AAB7F" w:rsidR="001A5F82" w:rsidRPr="001A5F82" w:rsidRDefault="0038220B" w:rsidP="00840E20">
            <w:pPr>
              <w:pStyle w:val="NoSpacing"/>
              <w:rPr>
                <w:sz w:val="20"/>
              </w:rPr>
            </w:pPr>
            <w:r>
              <w:rPr>
                <w:sz w:val="20"/>
              </w:rPr>
              <w:t xml:space="preserve"> </w:t>
            </w:r>
            <w:r w:rsidRPr="0038220B">
              <w:rPr>
                <w:b/>
                <w:sz w:val="20"/>
              </w:rPr>
              <w:t>_____</w:t>
            </w:r>
            <w:r>
              <w:rPr>
                <w:b/>
                <w:sz w:val="20"/>
              </w:rPr>
              <w:t>__</w:t>
            </w:r>
            <w:r w:rsidRPr="0038220B">
              <w:rPr>
                <w:b/>
                <w:sz w:val="20"/>
              </w:rPr>
              <w:t>_</w:t>
            </w:r>
            <w:r>
              <w:rPr>
                <w:sz w:val="20"/>
              </w:rPr>
              <w:t xml:space="preserve"> Average removal efficiency</w:t>
            </w:r>
          </w:p>
        </w:tc>
      </w:tr>
      <w:tr w:rsidR="001A5F82" w:rsidRPr="004E309A" w14:paraId="67E83354" w14:textId="77777777" w:rsidTr="0038220B">
        <w:trPr>
          <w:trHeight w:val="864"/>
        </w:trPr>
        <w:tc>
          <w:tcPr>
            <w:tcW w:w="517" w:type="dxa"/>
            <w:vMerge/>
            <w:tcBorders>
              <w:bottom w:val="single" w:sz="2" w:space="0" w:color="auto"/>
              <w:right w:val="single" w:sz="4" w:space="0" w:color="auto"/>
            </w:tcBorders>
            <w:shd w:val="clear" w:color="auto" w:fill="auto"/>
            <w:noWrap/>
            <w:vAlign w:val="bottom"/>
            <w:hideMark/>
          </w:tcPr>
          <w:p w14:paraId="3ACE8133" w14:textId="0C8E26ED" w:rsidR="001A5F82" w:rsidRPr="004E309A" w:rsidRDefault="001A5F82" w:rsidP="000B451F">
            <w:pPr>
              <w:pStyle w:val="NoSpacing"/>
            </w:pPr>
          </w:p>
        </w:tc>
        <w:tc>
          <w:tcPr>
            <w:tcW w:w="1890" w:type="dxa"/>
            <w:tcBorders>
              <w:top w:val="single" w:sz="2" w:space="0" w:color="auto"/>
              <w:left w:val="single" w:sz="4" w:space="0" w:color="auto"/>
              <w:bottom w:val="single" w:sz="2" w:space="0" w:color="auto"/>
              <w:right w:val="single" w:sz="2" w:space="0" w:color="auto"/>
            </w:tcBorders>
            <w:shd w:val="clear" w:color="auto" w:fill="auto"/>
            <w:vAlign w:val="bottom"/>
          </w:tcPr>
          <w:p w14:paraId="5086EAE5" w14:textId="25F172D1" w:rsidR="001A5F82" w:rsidRPr="004E309A" w:rsidRDefault="001A5F82" w:rsidP="000B451F">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2EE43F5" w14:textId="77777777" w:rsidR="001A5F82" w:rsidRPr="004E309A" w:rsidRDefault="001A5F82" w:rsidP="000B451F">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69B1F601" w14:textId="77777777" w:rsidR="001A5F82" w:rsidRPr="004E309A" w:rsidRDefault="001A5F82" w:rsidP="000B451F">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6B3762B2" w14:textId="77777777" w:rsidR="001A5F82" w:rsidRPr="004E309A" w:rsidRDefault="001A5F82" w:rsidP="000B451F">
            <w:pPr>
              <w:pStyle w:val="NoSpacing"/>
            </w:pPr>
          </w:p>
        </w:tc>
        <w:tc>
          <w:tcPr>
            <w:tcW w:w="3335" w:type="dxa"/>
            <w:gridSpan w:val="2"/>
            <w:tcBorders>
              <w:top w:val="single" w:sz="2" w:space="0" w:color="auto"/>
              <w:left w:val="single" w:sz="2" w:space="0" w:color="auto"/>
              <w:bottom w:val="single" w:sz="2" w:space="0" w:color="auto"/>
              <w:right w:val="single" w:sz="18" w:space="0" w:color="auto"/>
            </w:tcBorders>
            <w:shd w:val="clear" w:color="auto" w:fill="auto"/>
          </w:tcPr>
          <w:p w14:paraId="6D930487" w14:textId="77777777" w:rsidR="001A5F82" w:rsidRDefault="001A5F82" w:rsidP="000B451F">
            <w:pPr>
              <w:rPr>
                <w:rFonts w:ascii="Arial" w:hAnsi="Arial" w:cs="Arial"/>
                <w:color w:val="000000"/>
                <w:sz w:val="6"/>
                <w:szCs w:val="6"/>
              </w:rPr>
            </w:pPr>
          </w:p>
          <w:p w14:paraId="1B0151EE" w14:textId="77777777" w:rsidR="001A5F82" w:rsidRDefault="001A5F82" w:rsidP="001A5F82">
            <w:pPr>
              <w:rPr>
                <w:rFonts w:ascii="Arial" w:hAnsi="Arial" w:cs="Arial"/>
                <w:color w:val="000000"/>
                <w:sz w:val="6"/>
                <w:szCs w:val="6"/>
              </w:rPr>
            </w:pPr>
          </w:p>
          <w:p w14:paraId="1CB0D295" w14:textId="77777777" w:rsidR="001A5F82" w:rsidRPr="00840E20" w:rsidRDefault="002E0CDE" w:rsidP="001A5F82">
            <w:pPr>
              <w:rPr>
                <w:rFonts w:cs="Arial"/>
                <w:sz w:val="6"/>
                <w:szCs w:val="4"/>
              </w:rPr>
            </w:pPr>
            <w:sdt>
              <w:sdtPr>
                <w:id w:val="1103383427"/>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1A5F82" w:rsidRPr="009F7B6B">
              <w:rPr>
                <w:rFonts w:ascii="Arial" w:hAnsi="Arial" w:cs="Arial"/>
                <w:sz w:val="20"/>
                <w:szCs w:val="20"/>
              </w:rPr>
              <w:t xml:space="preserve">  </w:t>
            </w:r>
            <w:r w:rsidR="001A5F82" w:rsidRPr="001A5F82">
              <w:rPr>
                <w:rFonts w:cs="Arial"/>
                <w:sz w:val="20"/>
              </w:rPr>
              <w:t>ISO 11143 Certified</w:t>
            </w:r>
          </w:p>
          <w:p w14:paraId="468B5DAB" w14:textId="77777777" w:rsidR="001A5F82" w:rsidRPr="001A5F82" w:rsidRDefault="002E0CDE" w:rsidP="001A5F82">
            <w:pPr>
              <w:pStyle w:val="NoSpacing"/>
              <w:rPr>
                <w:sz w:val="20"/>
              </w:rPr>
            </w:pPr>
            <w:sdt>
              <w:sdtPr>
                <w:id w:val="606622482"/>
                <w14:checkbox>
                  <w14:checked w14:val="0"/>
                  <w14:checkedState w14:val="2612" w14:font="MS Gothic"/>
                  <w14:uncheckedState w14:val="2610" w14:font="MS Gothic"/>
                </w14:checkbox>
              </w:sdtPr>
              <w:sdtEndPr/>
              <w:sdtContent>
                <w:r w:rsidR="001A5F82">
                  <w:rPr>
                    <w:rFonts w:ascii="MS Gothic" w:eastAsia="MS Gothic" w:hAnsi="MS Gothic" w:hint="eastAsia"/>
                  </w:rPr>
                  <w:t>☐</w:t>
                </w:r>
              </w:sdtContent>
            </w:sdt>
            <w:r w:rsidR="001A5F82" w:rsidRPr="00840E20">
              <w:t xml:space="preserve"> </w:t>
            </w:r>
            <w:r w:rsidR="001A5F82" w:rsidRPr="001A5F82">
              <w:rPr>
                <w:sz w:val="20"/>
              </w:rPr>
              <w:t>Equivalent Device</w:t>
            </w:r>
          </w:p>
          <w:p w14:paraId="02B4A9F1" w14:textId="17BDE921" w:rsidR="001A5F82" w:rsidRPr="001A5F82" w:rsidRDefault="0038220B" w:rsidP="00840E20">
            <w:pPr>
              <w:pStyle w:val="NoSpacing"/>
              <w:rPr>
                <w:sz w:val="20"/>
              </w:rPr>
            </w:pPr>
            <w:r w:rsidRPr="0038220B">
              <w:rPr>
                <w:b/>
                <w:sz w:val="20"/>
              </w:rPr>
              <w:t>_____</w:t>
            </w:r>
            <w:r>
              <w:rPr>
                <w:b/>
                <w:sz w:val="20"/>
              </w:rPr>
              <w:t>__</w:t>
            </w:r>
            <w:r w:rsidRPr="0038220B">
              <w:rPr>
                <w:b/>
                <w:sz w:val="20"/>
              </w:rPr>
              <w:t>_</w:t>
            </w:r>
            <w:r>
              <w:rPr>
                <w:sz w:val="20"/>
              </w:rPr>
              <w:t xml:space="preserve"> Average removal efficiency</w:t>
            </w:r>
          </w:p>
        </w:tc>
      </w:tr>
      <w:tr w:rsidR="00DD6D1C" w:rsidRPr="004E309A" w14:paraId="448E0E3D" w14:textId="77777777" w:rsidTr="004F1029">
        <w:tc>
          <w:tcPr>
            <w:tcW w:w="517" w:type="dxa"/>
            <w:vMerge w:val="restart"/>
            <w:tcBorders>
              <w:top w:val="single" w:sz="4" w:space="0" w:color="auto"/>
              <w:right w:val="single" w:sz="4" w:space="0" w:color="auto"/>
            </w:tcBorders>
            <w:noWrap/>
            <w:hideMark/>
          </w:tcPr>
          <w:p w14:paraId="002DA77D" w14:textId="23114B14" w:rsidR="00DD6D1C" w:rsidRPr="004E309A" w:rsidRDefault="00DD6D1C" w:rsidP="00E1691C">
            <w:pPr>
              <w:pStyle w:val="NoSpacing"/>
            </w:pPr>
            <w:r w:rsidRPr="004E309A">
              <w:t> </w:t>
            </w:r>
            <w:sdt>
              <w:sdtPr>
                <w:id w:val="-14836957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7F22A6" w14:textId="77777777" w:rsidR="00DD6D1C" w:rsidRPr="004E309A" w:rsidRDefault="00DD6D1C" w:rsidP="00F55038">
            <w:pPr>
              <w:pStyle w:val="NoSpacing"/>
            </w:pPr>
            <w:r w:rsidRPr="004E309A">
              <w:t> </w:t>
            </w:r>
          </w:p>
          <w:p w14:paraId="12613C03" w14:textId="77777777" w:rsidR="00DD6D1C" w:rsidRPr="004E309A" w:rsidRDefault="00DD6D1C" w:rsidP="00F55038">
            <w:pPr>
              <w:pStyle w:val="NoSpacing"/>
            </w:pPr>
            <w:r w:rsidRPr="004E309A">
              <w:t> </w:t>
            </w:r>
          </w:p>
          <w:p w14:paraId="3747EAC6" w14:textId="77777777" w:rsidR="00DD6D1C" w:rsidRPr="004E309A" w:rsidRDefault="00DD6D1C" w:rsidP="00F55038">
            <w:pPr>
              <w:pStyle w:val="NoSpacing"/>
            </w:pPr>
            <w:r w:rsidRPr="004E309A">
              <w:t> </w:t>
            </w:r>
          </w:p>
          <w:p w14:paraId="2AEF5732" w14:textId="5D0683CC" w:rsidR="00DD6D1C" w:rsidRPr="004E309A" w:rsidRDefault="00DD6D1C" w:rsidP="00F55038">
            <w:pPr>
              <w:pStyle w:val="NoSpacing"/>
            </w:pPr>
            <w:r w:rsidRPr="004E309A">
              <w:t> </w:t>
            </w:r>
          </w:p>
        </w:tc>
        <w:tc>
          <w:tcPr>
            <w:tcW w:w="8408" w:type="dxa"/>
            <w:gridSpan w:val="5"/>
            <w:tcBorders>
              <w:top w:val="single" w:sz="4" w:space="0" w:color="auto"/>
              <w:left w:val="single" w:sz="4" w:space="0" w:color="auto"/>
              <w:bottom w:val="nil"/>
            </w:tcBorders>
            <w:shd w:val="clear" w:color="auto" w:fill="auto"/>
            <w:vAlign w:val="bottom"/>
            <w:hideMark/>
          </w:tcPr>
          <w:p w14:paraId="5C65D2F5" w14:textId="77777777" w:rsidR="00DD6D1C" w:rsidRPr="004E309A" w:rsidRDefault="00DD6D1C" w:rsidP="009311ED">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r:id="rId15" w:history="1">
              <w:r w:rsidRPr="002552E1">
                <w:rPr>
                  <w:rStyle w:val="Hyperlink"/>
                </w:rPr>
                <w:t>§ 441.30(a)(1)(i) and (ii)</w:t>
              </w:r>
            </w:hyperlink>
            <w:r>
              <w:t xml:space="preserve"> at the following number of chairs at which amalgam placement or removal may occur:</w:t>
            </w:r>
          </w:p>
        </w:tc>
        <w:tc>
          <w:tcPr>
            <w:tcW w:w="867" w:type="dxa"/>
            <w:tcBorders>
              <w:top w:val="single" w:sz="4" w:space="0" w:color="auto"/>
              <w:left w:val="single" w:sz="4" w:space="0" w:color="auto"/>
              <w:bottom w:val="single" w:sz="4" w:space="0" w:color="auto"/>
            </w:tcBorders>
            <w:shd w:val="clear" w:color="auto" w:fill="auto"/>
          </w:tcPr>
          <w:p w14:paraId="3AF0D7A8" w14:textId="17821906" w:rsidR="00DD6D1C" w:rsidRPr="009311ED" w:rsidRDefault="00840E20" w:rsidP="009311ED">
            <w:pPr>
              <w:pStyle w:val="NoSpacing"/>
              <w:rPr>
                <w:i/>
              </w:rPr>
            </w:pPr>
            <w:r w:rsidRPr="00840E20">
              <w:rPr>
                <w:i/>
              </w:rPr>
              <w:t>Total Chairs:</w:t>
            </w:r>
          </w:p>
        </w:tc>
      </w:tr>
      <w:tr w:rsidR="00DD6D1C" w:rsidRPr="004E309A" w14:paraId="40EDD6F2" w14:textId="77777777" w:rsidTr="0027011A">
        <w:tc>
          <w:tcPr>
            <w:tcW w:w="517" w:type="dxa"/>
            <w:vMerge/>
            <w:tcBorders>
              <w:right w:val="single" w:sz="4" w:space="0" w:color="auto"/>
            </w:tcBorders>
            <w:noWrap/>
            <w:vAlign w:val="bottom"/>
          </w:tcPr>
          <w:p w14:paraId="112D2F44" w14:textId="61F7F2E2" w:rsidR="00DD6D1C" w:rsidRPr="004E309A" w:rsidRDefault="00DD6D1C" w:rsidP="00F55038">
            <w:pPr>
              <w:pStyle w:val="NoSpacing"/>
            </w:pPr>
          </w:p>
        </w:tc>
        <w:tc>
          <w:tcPr>
            <w:tcW w:w="9275" w:type="dxa"/>
            <w:gridSpan w:val="6"/>
            <w:tcBorders>
              <w:top w:val="nil"/>
              <w:left w:val="single" w:sz="4" w:space="0" w:color="auto"/>
              <w:bottom w:val="single" w:sz="4" w:space="0" w:color="auto"/>
            </w:tcBorders>
            <w:shd w:val="clear" w:color="auto" w:fill="auto"/>
            <w:vAlign w:val="bottom"/>
          </w:tcPr>
          <w:p w14:paraId="0D7AF3F6" w14:textId="7065BD5E" w:rsidR="00DD6D1C" w:rsidRPr="00840E20" w:rsidRDefault="00DD6D1C" w:rsidP="00BA33DF">
            <w:pPr>
              <w:pStyle w:val="NoSpacing"/>
              <w:rPr>
                <w:i/>
              </w:rPr>
            </w:pPr>
            <w:r w:rsidRPr="00840E20">
              <w:rPr>
                <w:i/>
              </w:rPr>
              <w:t xml:space="preserve">I understand that such separators must be replaced with one or more amalgam separators (or equivalent devices) that meet the requirements of </w:t>
            </w:r>
            <w:hyperlink r:id="rId16" w:history="1">
              <w:r w:rsidRPr="00840E20">
                <w:rPr>
                  <w:rStyle w:val="Hyperlink"/>
                  <w:i/>
                </w:rPr>
                <w:t>§ 441.30(a</w:t>
              </w:r>
              <w:proofErr w:type="gramStart"/>
              <w:r w:rsidRPr="00840E20">
                <w:rPr>
                  <w:rStyle w:val="Hyperlink"/>
                  <w:i/>
                </w:rPr>
                <w:t>)(</w:t>
              </w:r>
              <w:proofErr w:type="gramEnd"/>
              <w:r w:rsidRPr="00840E20">
                <w:rPr>
                  <w:rStyle w:val="Hyperlink"/>
                  <w:i/>
                </w:rPr>
                <w:t>1)</w:t>
              </w:r>
            </w:hyperlink>
            <w:r w:rsidRPr="00840E20">
              <w:rPr>
                <w:i/>
              </w:rPr>
              <w:t xml:space="preserve"> or </w:t>
            </w:r>
            <w:hyperlink r:id="rId17" w:history="1">
              <w:r w:rsidRPr="00840E20">
                <w:rPr>
                  <w:rStyle w:val="Hyperlink"/>
                  <w:i/>
                </w:rPr>
                <w:t>§ 441.30(a)(2)</w:t>
              </w:r>
            </w:hyperlink>
            <w:r w:rsidRPr="00840E20">
              <w:rPr>
                <w:i/>
              </w:rPr>
              <w:t>, after their useful life has ended, and no later than June 14, 2027,</w:t>
            </w:r>
            <w:r w:rsidRPr="00840E20">
              <w:rPr>
                <w:rFonts w:cs="Times New Roman"/>
                <w:i/>
              </w:rPr>
              <w:t xml:space="preserve"> whichever is sooner</w:t>
            </w:r>
            <w:r w:rsidRPr="00840E20">
              <w:rPr>
                <w:i/>
              </w:rPr>
              <w:t>.</w:t>
            </w:r>
          </w:p>
        </w:tc>
      </w:tr>
      <w:tr w:rsidR="00DD6D1C" w:rsidRPr="004E309A" w14:paraId="216A4299" w14:textId="77777777" w:rsidTr="0038220B">
        <w:trPr>
          <w:trHeight w:val="1133"/>
        </w:trPr>
        <w:tc>
          <w:tcPr>
            <w:tcW w:w="517" w:type="dxa"/>
            <w:vMerge/>
            <w:tcBorders>
              <w:right w:val="single" w:sz="4" w:space="0" w:color="auto"/>
            </w:tcBorders>
            <w:shd w:val="clear" w:color="auto" w:fill="auto"/>
            <w:noWrap/>
            <w:vAlign w:val="center"/>
            <w:hideMark/>
          </w:tcPr>
          <w:p w14:paraId="430974F6" w14:textId="6532EE45" w:rsidR="00DD6D1C" w:rsidRPr="00190981" w:rsidRDefault="00DD6D1C" w:rsidP="00F55038">
            <w:pPr>
              <w:pStyle w:val="NoSpacing"/>
              <w:rPr>
                <w:b/>
              </w:rPr>
            </w:pPr>
          </w:p>
        </w:tc>
        <w:tc>
          <w:tcPr>
            <w:tcW w:w="1890" w:type="dxa"/>
            <w:tcBorders>
              <w:top w:val="single" w:sz="4" w:space="0" w:color="auto"/>
              <w:bottom w:val="single" w:sz="2" w:space="0" w:color="auto"/>
              <w:right w:val="single" w:sz="4" w:space="0" w:color="auto"/>
            </w:tcBorders>
            <w:shd w:val="clear" w:color="auto" w:fill="auto"/>
            <w:vAlign w:val="center"/>
          </w:tcPr>
          <w:p w14:paraId="2B23B0BC" w14:textId="675B26D9" w:rsidR="00DD6D1C" w:rsidRPr="00190981" w:rsidRDefault="00DD6D1C" w:rsidP="00F55038">
            <w:pPr>
              <w:pStyle w:val="NoSpacing"/>
              <w:jc w:val="center"/>
              <w:rPr>
                <w:b/>
              </w:rPr>
            </w:pPr>
            <w:r w:rsidRPr="00DD6D1C">
              <w:rPr>
                <w:b/>
              </w:rPr>
              <w:t>Make</w:t>
            </w:r>
          </w:p>
        </w:tc>
        <w:tc>
          <w:tcPr>
            <w:tcW w:w="1800" w:type="dxa"/>
            <w:tcBorders>
              <w:top w:val="single" w:sz="4" w:space="0" w:color="auto"/>
              <w:left w:val="single" w:sz="4" w:space="0" w:color="auto"/>
              <w:bottom w:val="single" w:sz="2" w:space="0" w:color="auto"/>
              <w:right w:val="single" w:sz="4" w:space="0" w:color="auto"/>
            </w:tcBorders>
            <w:shd w:val="clear" w:color="auto" w:fill="auto"/>
            <w:noWrap/>
            <w:vAlign w:val="center"/>
            <w:hideMark/>
          </w:tcPr>
          <w:p w14:paraId="5B13F367" w14:textId="07052FDD" w:rsidR="00DD6D1C" w:rsidRPr="004E309A" w:rsidRDefault="00DD6D1C" w:rsidP="00F55038">
            <w:pPr>
              <w:pStyle w:val="NoSpacing"/>
              <w:jc w:val="center"/>
            </w:pPr>
            <w:r w:rsidRPr="00F55038">
              <w:rPr>
                <w:b/>
              </w:rPr>
              <w:t>Model</w:t>
            </w:r>
          </w:p>
        </w:tc>
        <w:tc>
          <w:tcPr>
            <w:tcW w:w="1260" w:type="dxa"/>
            <w:tcBorders>
              <w:top w:val="single" w:sz="4" w:space="0" w:color="auto"/>
              <w:left w:val="single" w:sz="4" w:space="0" w:color="auto"/>
              <w:bottom w:val="single" w:sz="2" w:space="0" w:color="auto"/>
              <w:right w:val="single" w:sz="4" w:space="0" w:color="auto"/>
            </w:tcBorders>
            <w:shd w:val="clear" w:color="auto" w:fill="auto"/>
            <w:vAlign w:val="center"/>
          </w:tcPr>
          <w:p w14:paraId="14860D7B" w14:textId="6EDAC917" w:rsidR="00DD6D1C" w:rsidRPr="004E309A" w:rsidRDefault="00F05E57" w:rsidP="00F55038">
            <w:pPr>
              <w:pStyle w:val="NoSpacing"/>
              <w:jc w:val="center"/>
            </w:pPr>
            <w:r>
              <w:rPr>
                <w:b/>
              </w:rPr>
              <w:t>Date</w:t>
            </w:r>
            <w:r w:rsidR="00DD6D1C" w:rsidRPr="00F55038">
              <w:rPr>
                <w:b/>
              </w:rPr>
              <w:t xml:space="preserve"> Installed</w:t>
            </w:r>
          </w:p>
        </w:tc>
        <w:tc>
          <w:tcPr>
            <w:tcW w:w="990" w:type="dxa"/>
            <w:tcBorders>
              <w:top w:val="single" w:sz="4" w:space="0" w:color="auto"/>
              <w:left w:val="single" w:sz="4" w:space="0" w:color="auto"/>
              <w:bottom w:val="single" w:sz="2" w:space="0" w:color="auto"/>
              <w:right w:val="single" w:sz="4" w:space="0" w:color="auto"/>
            </w:tcBorders>
            <w:shd w:val="clear" w:color="auto" w:fill="auto"/>
            <w:vAlign w:val="center"/>
          </w:tcPr>
          <w:p w14:paraId="133FD8B1" w14:textId="52DAD897" w:rsidR="00DD6D1C" w:rsidRPr="00190981" w:rsidRDefault="00DD6D1C" w:rsidP="00F55038">
            <w:pPr>
              <w:pStyle w:val="NoSpacing"/>
              <w:jc w:val="center"/>
              <w:rPr>
                <w:b/>
              </w:rPr>
            </w:pPr>
            <w:r>
              <w:rPr>
                <w:b/>
              </w:rPr>
              <w:t>#</w:t>
            </w:r>
            <w:r w:rsidRPr="00F55038">
              <w:rPr>
                <w:b/>
              </w:rPr>
              <w:t xml:space="preserve"> of Chairs Served</w:t>
            </w:r>
          </w:p>
        </w:tc>
        <w:tc>
          <w:tcPr>
            <w:tcW w:w="3335" w:type="dxa"/>
            <w:gridSpan w:val="2"/>
            <w:tcBorders>
              <w:top w:val="single" w:sz="4" w:space="0" w:color="auto"/>
              <w:left w:val="single" w:sz="4" w:space="0" w:color="auto"/>
              <w:bottom w:val="single" w:sz="4" w:space="0" w:color="auto"/>
            </w:tcBorders>
            <w:shd w:val="clear" w:color="auto" w:fill="auto"/>
            <w:noWrap/>
            <w:vAlign w:val="center"/>
            <w:hideMark/>
          </w:tcPr>
          <w:p w14:paraId="34C91653" w14:textId="5A617143" w:rsidR="00DD6D1C" w:rsidRPr="00190981" w:rsidRDefault="00F05E57" w:rsidP="00F55038">
            <w:pPr>
              <w:pStyle w:val="NoSpacing"/>
              <w:pageBreakBefore/>
              <w:jc w:val="center"/>
              <w:rPr>
                <w:b/>
              </w:rPr>
            </w:pPr>
            <w:r>
              <w:rPr>
                <w:b/>
              </w:rPr>
              <w:t>Notes</w:t>
            </w:r>
          </w:p>
        </w:tc>
      </w:tr>
      <w:tr w:rsidR="00DD6D1C" w:rsidRPr="004E309A" w14:paraId="698051E3" w14:textId="77777777" w:rsidTr="0038220B">
        <w:trPr>
          <w:trHeight w:hRule="exact" w:val="432"/>
        </w:trPr>
        <w:tc>
          <w:tcPr>
            <w:tcW w:w="517" w:type="dxa"/>
            <w:vMerge/>
            <w:tcBorders>
              <w:right w:val="single" w:sz="4" w:space="0" w:color="auto"/>
            </w:tcBorders>
            <w:shd w:val="clear" w:color="auto" w:fill="auto"/>
            <w:noWrap/>
            <w:vAlign w:val="bottom"/>
            <w:hideMark/>
          </w:tcPr>
          <w:p w14:paraId="3B400E08" w14:textId="253E9DD8" w:rsidR="00DD6D1C" w:rsidRPr="004E309A" w:rsidRDefault="00DD6D1C" w:rsidP="00F55038">
            <w:pPr>
              <w:pStyle w:val="NoSpacing"/>
            </w:pPr>
          </w:p>
        </w:tc>
        <w:tc>
          <w:tcPr>
            <w:tcW w:w="1890" w:type="dxa"/>
            <w:tcBorders>
              <w:top w:val="single" w:sz="4" w:space="0" w:color="auto"/>
              <w:left w:val="single" w:sz="4" w:space="0" w:color="auto"/>
              <w:bottom w:val="single" w:sz="4" w:space="0" w:color="auto"/>
              <w:right w:val="single" w:sz="2" w:space="0" w:color="auto"/>
            </w:tcBorders>
            <w:shd w:val="clear" w:color="auto" w:fill="auto"/>
            <w:vAlign w:val="bottom"/>
          </w:tcPr>
          <w:p w14:paraId="0489B643" w14:textId="3EE6E731" w:rsidR="00DD6D1C" w:rsidRPr="004E309A" w:rsidRDefault="00DD6D1C" w:rsidP="00F55038">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007F803" w14:textId="77777777" w:rsidR="00DD6D1C" w:rsidRPr="004E309A" w:rsidRDefault="00DD6D1C" w:rsidP="00F55038">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1CC246F6" w14:textId="77777777" w:rsidR="00DD6D1C" w:rsidRPr="004E309A" w:rsidRDefault="00DD6D1C" w:rsidP="00F55038">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3221D12D" w14:textId="0D5EFC76" w:rsidR="00DD6D1C" w:rsidRPr="004E309A" w:rsidRDefault="00DD6D1C" w:rsidP="00F55038">
            <w:pPr>
              <w:pStyle w:val="NoSpacing"/>
            </w:pPr>
          </w:p>
        </w:tc>
        <w:tc>
          <w:tcPr>
            <w:tcW w:w="3335" w:type="dxa"/>
            <w:gridSpan w:val="2"/>
            <w:tcBorders>
              <w:top w:val="single" w:sz="4" w:space="0" w:color="auto"/>
              <w:left w:val="single" w:sz="2" w:space="0" w:color="auto"/>
              <w:bottom w:val="single" w:sz="4" w:space="0" w:color="auto"/>
            </w:tcBorders>
            <w:noWrap/>
            <w:vAlign w:val="bottom"/>
            <w:hideMark/>
          </w:tcPr>
          <w:p w14:paraId="1C93B480" w14:textId="5770556E" w:rsidR="00DD6D1C" w:rsidRPr="004E309A" w:rsidRDefault="00DD6D1C" w:rsidP="00F55038">
            <w:pPr>
              <w:pStyle w:val="NoSpacing"/>
            </w:pPr>
            <w:r w:rsidRPr="004E309A">
              <w:t> </w:t>
            </w:r>
          </w:p>
        </w:tc>
      </w:tr>
      <w:tr w:rsidR="00DD6D1C" w:rsidRPr="004E309A" w14:paraId="3DF2C372" w14:textId="77777777" w:rsidTr="0038220B">
        <w:trPr>
          <w:trHeight w:hRule="exact" w:val="432"/>
        </w:trPr>
        <w:tc>
          <w:tcPr>
            <w:tcW w:w="517" w:type="dxa"/>
            <w:vMerge/>
            <w:tcBorders>
              <w:right w:val="single" w:sz="4" w:space="0" w:color="auto"/>
            </w:tcBorders>
            <w:shd w:val="clear" w:color="auto" w:fill="auto"/>
            <w:noWrap/>
            <w:vAlign w:val="bottom"/>
            <w:hideMark/>
          </w:tcPr>
          <w:p w14:paraId="273888DA" w14:textId="2293187A" w:rsidR="00DD6D1C" w:rsidRPr="004E309A" w:rsidRDefault="00DD6D1C" w:rsidP="00F55038">
            <w:pPr>
              <w:pStyle w:val="NoSpacing"/>
            </w:pPr>
          </w:p>
        </w:tc>
        <w:tc>
          <w:tcPr>
            <w:tcW w:w="1890" w:type="dxa"/>
            <w:tcBorders>
              <w:top w:val="single" w:sz="4" w:space="0" w:color="auto"/>
              <w:left w:val="single" w:sz="4" w:space="0" w:color="auto"/>
              <w:bottom w:val="single" w:sz="4" w:space="0" w:color="auto"/>
              <w:right w:val="single" w:sz="2" w:space="0" w:color="auto"/>
            </w:tcBorders>
            <w:shd w:val="clear" w:color="auto" w:fill="auto"/>
            <w:vAlign w:val="bottom"/>
          </w:tcPr>
          <w:p w14:paraId="7AD264ED" w14:textId="689B41CF" w:rsidR="00DD6D1C" w:rsidRPr="004E309A" w:rsidRDefault="00DD6D1C" w:rsidP="00F55038">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15DF0899" w14:textId="77777777" w:rsidR="00DD6D1C" w:rsidRPr="004E309A" w:rsidRDefault="00DD6D1C" w:rsidP="00F55038">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28598563" w14:textId="77777777" w:rsidR="00DD6D1C" w:rsidRPr="004E309A" w:rsidRDefault="00DD6D1C" w:rsidP="00F55038">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7476D4C7" w14:textId="65F8D3B7" w:rsidR="00DD6D1C" w:rsidRPr="004E309A" w:rsidRDefault="00DD6D1C" w:rsidP="00F55038">
            <w:pPr>
              <w:pStyle w:val="NoSpacing"/>
            </w:pPr>
          </w:p>
        </w:tc>
        <w:tc>
          <w:tcPr>
            <w:tcW w:w="3335" w:type="dxa"/>
            <w:gridSpan w:val="2"/>
            <w:tcBorders>
              <w:top w:val="single" w:sz="4" w:space="0" w:color="auto"/>
              <w:left w:val="single" w:sz="2" w:space="0" w:color="auto"/>
              <w:bottom w:val="single" w:sz="4" w:space="0" w:color="auto"/>
            </w:tcBorders>
            <w:noWrap/>
            <w:vAlign w:val="bottom"/>
            <w:hideMark/>
          </w:tcPr>
          <w:p w14:paraId="285AC98C" w14:textId="1596A7B8" w:rsidR="00DD6D1C" w:rsidRPr="004E309A" w:rsidRDefault="00DD6D1C" w:rsidP="00F55038">
            <w:pPr>
              <w:pStyle w:val="NoSpacing"/>
            </w:pPr>
            <w:r w:rsidRPr="004E309A">
              <w:t> </w:t>
            </w:r>
          </w:p>
        </w:tc>
      </w:tr>
      <w:tr w:rsidR="00DD6D1C" w:rsidRPr="004E309A" w14:paraId="7B155481" w14:textId="77777777" w:rsidTr="0038220B">
        <w:trPr>
          <w:trHeight w:hRule="exact" w:val="432"/>
        </w:trPr>
        <w:tc>
          <w:tcPr>
            <w:tcW w:w="517" w:type="dxa"/>
            <w:vMerge/>
            <w:tcBorders>
              <w:right w:val="single" w:sz="4" w:space="0" w:color="auto"/>
            </w:tcBorders>
            <w:noWrap/>
            <w:vAlign w:val="bottom"/>
            <w:hideMark/>
          </w:tcPr>
          <w:p w14:paraId="67E21DB9" w14:textId="7A309591" w:rsidR="00DD6D1C" w:rsidRPr="004E309A" w:rsidRDefault="00DD6D1C" w:rsidP="00F55038">
            <w:pPr>
              <w:pStyle w:val="NoSpacing"/>
            </w:pPr>
          </w:p>
        </w:tc>
        <w:tc>
          <w:tcPr>
            <w:tcW w:w="1890" w:type="dxa"/>
            <w:tcBorders>
              <w:top w:val="single" w:sz="4" w:space="0" w:color="auto"/>
              <w:left w:val="single" w:sz="4" w:space="0" w:color="auto"/>
              <w:bottom w:val="single" w:sz="4" w:space="0" w:color="auto"/>
              <w:right w:val="single" w:sz="2" w:space="0" w:color="auto"/>
            </w:tcBorders>
            <w:vAlign w:val="bottom"/>
          </w:tcPr>
          <w:p w14:paraId="2540C01C" w14:textId="46C3FD88" w:rsidR="00DD6D1C" w:rsidRPr="004E309A" w:rsidRDefault="00DD6D1C" w:rsidP="00F55038">
            <w:pPr>
              <w:pStyle w:val="NoSpacing"/>
            </w:pPr>
          </w:p>
        </w:tc>
        <w:tc>
          <w:tcPr>
            <w:tcW w:w="18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71D7A53" w14:textId="77777777" w:rsidR="00DD6D1C" w:rsidRPr="004E309A" w:rsidRDefault="00DD6D1C" w:rsidP="00F55038">
            <w:pPr>
              <w:pStyle w:val="NoSpacing"/>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14:paraId="20EAACED" w14:textId="77777777" w:rsidR="00DD6D1C" w:rsidRPr="004E309A" w:rsidRDefault="00DD6D1C" w:rsidP="00F55038">
            <w:pPr>
              <w:pStyle w:val="NoSpacing"/>
            </w:pPr>
          </w:p>
        </w:tc>
        <w:tc>
          <w:tcPr>
            <w:tcW w:w="990" w:type="dxa"/>
            <w:tcBorders>
              <w:top w:val="single" w:sz="2" w:space="0" w:color="auto"/>
              <w:left w:val="single" w:sz="2" w:space="0" w:color="auto"/>
              <w:bottom w:val="single" w:sz="2" w:space="0" w:color="auto"/>
              <w:right w:val="single" w:sz="2" w:space="0" w:color="auto"/>
            </w:tcBorders>
            <w:shd w:val="clear" w:color="auto" w:fill="auto"/>
            <w:vAlign w:val="bottom"/>
          </w:tcPr>
          <w:p w14:paraId="4016C7E4" w14:textId="1B52EB66" w:rsidR="00DD6D1C" w:rsidRPr="004E309A" w:rsidRDefault="00DD6D1C" w:rsidP="00F55038">
            <w:pPr>
              <w:pStyle w:val="NoSpacing"/>
            </w:pPr>
          </w:p>
        </w:tc>
        <w:tc>
          <w:tcPr>
            <w:tcW w:w="3335" w:type="dxa"/>
            <w:gridSpan w:val="2"/>
            <w:tcBorders>
              <w:top w:val="single" w:sz="4" w:space="0" w:color="auto"/>
              <w:left w:val="single" w:sz="2" w:space="0" w:color="auto"/>
              <w:bottom w:val="single" w:sz="4" w:space="0" w:color="auto"/>
            </w:tcBorders>
            <w:noWrap/>
            <w:vAlign w:val="bottom"/>
            <w:hideMark/>
          </w:tcPr>
          <w:p w14:paraId="1075323F" w14:textId="29785C5E" w:rsidR="00DD6D1C" w:rsidRPr="004E309A" w:rsidRDefault="00DD6D1C" w:rsidP="00F55038">
            <w:pPr>
              <w:pStyle w:val="NoSpacing"/>
            </w:pPr>
            <w:r w:rsidRPr="004E309A">
              <w:t> </w:t>
            </w:r>
          </w:p>
        </w:tc>
      </w:tr>
      <w:tr w:rsidR="00DD6D1C" w:rsidRPr="004E309A" w14:paraId="74DFA551" w14:textId="77777777" w:rsidTr="0038220B">
        <w:trPr>
          <w:trHeight w:hRule="exact" w:val="432"/>
        </w:trPr>
        <w:tc>
          <w:tcPr>
            <w:tcW w:w="517" w:type="dxa"/>
            <w:vMerge/>
            <w:tcBorders>
              <w:bottom w:val="single" w:sz="18" w:space="0" w:color="auto"/>
              <w:right w:val="single" w:sz="4" w:space="0" w:color="auto"/>
            </w:tcBorders>
            <w:noWrap/>
            <w:vAlign w:val="bottom"/>
            <w:hideMark/>
          </w:tcPr>
          <w:p w14:paraId="3740A9EF" w14:textId="232BDA4D" w:rsidR="00DD6D1C" w:rsidRPr="004E309A" w:rsidRDefault="00DD6D1C" w:rsidP="00F55038">
            <w:pPr>
              <w:pStyle w:val="NoSpacing"/>
            </w:pPr>
          </w:p>
        </w:tc>
        <w:tc>
          <w:tcPr>
            <w:tcW w:w="1890" w:type="dxa"/>
            <w:tcBorders>
              <w:top w:val="single" w:sz="4" w:space="0" w:color="auto"/>
              <w:left w:val="single" w:sz="4" w:space="0" w:color="auto"/>
              <w:bottom w:val="single" w:sz="18" w:space="0" w:color="auto"/>
              <w:right w:val="single" w:sz="2" w:space="0" w:color="auto"/>
            </w:tcBorders>
            <w:vAlign w:val="bottom"/>
          </w:tcPr>
          <w:p w14:paraId="7C57CCD9" w14:textId="2088B2D0" w:rsidR="00DD6D1C" w:rsidRPr="004E309A" w:rsidRDefault="00DD6D1C" w:rsidP="00F55038">
            <w:pPr>
              <w:pStyle w:val="NoSpacing"/>
            </w:pPr>
          </w:p>
        </w:tc>
        <w:tc>
          <w:tcPr>
            <w:tcW w:w="1800" w:type="dxa"/>
            <w:tcBorders>
              <w:top w:val="single" w:sz="2" w:space="0" w:color="auto"/>
              <w:left w:val="single" w:sz="2" w:space="0" w:color="auto"/>
              <w:bottom w:val="single" w:sz="18" w:space="0" w:color="auto"/>
              <w:right w:val="single" w:sz="2" w:space="0" w:color="auto"/>
            </w:tcBorders>
            <w:shd w:val="clear" w:color="auto" w:fill="auto"/>
            <w:noWrap/>
            <w:vAlign w:val="bottom"/>
            <w:hideMark/>
          </w:tcPr>
          <w:p w14:paraId="7A262A68" w14:textId="77777777" w:rsidR="00DD6D1C" w:rsidRPr="004E309A" w:rsidRDefault="00DD6D1C" w:rsidP="00F55038">
            <w:pPr>
              <w:pStyle w:val="NoSpacing"/>
            </w:pPr>
          </w:p>
        </w:tc>
        <w:tc>
          <w:tcPr>
            <w:tcW w:w="1260" w:type="dxa"/>
            <w:tcBorders>
              <w:top w:val="single" w:sz="2" w:space="0" w:color="auto"/>
              <w:left w:val="single" w:sz="2" w:space="0" w:color="auto"/>
              <w:bottom w:val="single" w:sz="18" w:space="0" w:color="auto"/>
              <w:right w:val="single" w:sz="2" w:space="0" w:color="auto"/>
            </w:tcBorders>
            <w:shd w:val="clear" w:color="auto" w:fill="auto"/>
            <w:vAlign w:val="bottom"/>
          </w:tcPr>
          <w:p w14:paraId="2535C853" w14:textId="77777777" w:rsidR="00DD6D1C" w:rsidRPr="004E309A" w:rsidRDefault="00DD6D1C" w:rsidP="00F55038">
            <w:pPr>
              <w:pStyle w:val="NoSpacing"/>
            </w:pPr>
          </w:p>
        </w:tc>
        <w:tc>
          <w:tcPr>
            <w:tcW w:w="990" w:type="dxa"/>
            <w:tcBorders>
              <w:top w:val="single" w:sz="2" w:space="0" w:color="auto"/>
              <w:left w:val="single" w:sz="2" w:space="0" w:color="auto"/>
              <w:bottom w:val="single" w:sz="18" w:space="0" w:color="auto"/>
              <w:right w:val="single" w:sz="2" w:space="0" w:color="auto"/>
            </w:tcBorders>
            <w:shd w:val="clear" w:color="auto" w:fill="auto"/>
            <w:vAlign w:val="bottom"/>
          </w:tcPr>
          <w:p w14:paraId="4F5AA7ED" w14:textId="47B80860" w:rsidR="00DD6D1C" w:rsidRPr="004E309A" w:rsidRDefault="00DD6D1C" w:rsidP="00F55038">
            <w:pPr>
              <w:pStyle w:val="NoSpacing"/>
            </w:pPr>
          </w:p>
        </w:tc>
        <w:tc>
          <w:tcPr>
            <w:tcW w:w="3335" w:type="dxa"/>
            <w:gridSpan w:val="2"/>
            <w:tcBorders>
              <w:top w:val="single" w:sz="4" w:space="0" w:color="auto"/>
              <w:left w:val="single" w:sz="2" w:space="0" w:color="auto"/>
              <w:bottom w:val="single" w:sz="18" w:space="0" w:color="auto"/>
            </w:tcBorders>
            <w:noWrap/>
            <w:vAlign w:val="bottom"/>
            <w:hideMark/>
          </w:tcPr>
          <w:p w14:paraId="00E88FC2" w14:textId="13D700AB" w:rsidR="00DD6D1C" w:rsidRPr="004E309A" w:rsidRDefault="00DD6D1C" w:rsidP="00F55038">
            <w:pPr>
              <w:pStyle w:val="NoSpacing"/>
            </w:pPr>
            <w:r w:rsidRPr="004E309A">
              <w:t> </w:t>
            </w:r>
          </w:p>
        </w:tc>
      </w:tr>
    </w:tbl>
    <w:p w14:paraId="65917DED" w14:textId="77777777" w:rsidR="002B13E5" w:rsidRDefault="002B13E5" w:rsidP="00B02720">
      <w:pPr>
        <w:pStyle w:val="NoSpacing"/>
        <w:rPr>
          <w:b/>
          <w:sz w:val="28"/>
          <w:szCs w:val="28"/>
        </w:rPr>
      </w:pPr>
    </w:p>
    <w:p w14:paraId="4DE6540F" w14:textId="77777777" w:rsidR="001A5F82" w:rsidRDefault="001A5F82" w:rsidP="00B02720">
      <w:pPr>
        <w:pStyle w:val="NoSpacing"/>
        <w:rPr>
          <w:b/>
          <w:sz w:val="28"/>
          <w:szCs w:val="28"/>
        </w:rPr>
      </w:pPr>
    </w:p>
    <w:p w14:paraId="18339E6A" w14:textId="77777777" w:rsidR="001A5F82" w:rsidRDefault="001A5F82" w:rsidP="00B02720">
      <w:pPr>
        <w:pStyle w:val="NoSpacing"/>
        <w:rPr>
          <w:b/>
          <w:sz w:val="28"/>
          <w:szCs w:val="28"/>
        </w:rPr>
      </w:pPr>
    </w:p>
    <w:p w14:paraId="0F510F9E" w14:textId="77777777" w:rsidR="001A5F82" w:rsidRDefault="001A5F82" w:rsidP="00B02720">
      <w:pPr>
        <w:pStyle w:val="NoSpacing"/>
        <w:rPr>
          <w:b/>
          <w:sz w:val="28"/>
          <w:szCs w:val="28"/>
        </w:rPr>
      </w:pPr>
    </w:p>
    <w:p w14:paraId="33D0E256" w14:textId="77777777" w:rsidR="001A5F82" w:rsidRDefault="001A5F82" w:rsidP="00B02720">
      <w:pPr>
        <w:pStyle w:val="NoSpacing"/>
        <w:rPr>
          <w:b/>
          <w:sz w:val="28"/>
          <w:szCs w:val="28"/>
        </w:rPr>
      </w:pPr>
    </w:p>
    <w:p w14:paraId="696524A2" w14:textId="38D3CB7A" w:rsidR="006D160B" w:rsidRPr="00E40AF0" w:rsidRDefault="002B7558" w:rsidP="00B02720">
      <w:pPr>
        <w:pStyle w:val="NoSpacing"/>
        <w:rPr>
          <w:b/>
          <w:sz w:val="28"/>
          <w:szCs w:val="28"/>
        </w:rPr>
      </w:pPr>
      <w:r w:rsidRPr="00E40AF0">
        <w:rPr>
          <w:b/>
          <w:sz w:val="28"/>
          <w:szCs w:val="28"/>
        </w:rPr>
        <w:t>Section</w:t>
      </w:r>
      <w:r w:rsidR="006D160B" w:rsidRPr="00E40AF0">
        <w:rPr>
          <w:b/>
          <w:sz w:val="28"/>
          <w:szCs w:val="28"/>
        </w:rPr>
        <w:t xml:space="preserve"> </w:t>
      </w:r>
      <w:r w:rsidR="008349D1" w:rsidRPr="00E40AF0">
        <w:rPr>
          <w:b/>
          <w:sz w:val="28"/>
          <w:szCs w:val="28"/>
        </w:rPr>
        <w:t>C</w:t>
      </w:r>
      <w:r w:rsidR="00E40AF0" w:rsidRPr="00E40AF0">
        <w:rPr>
          <w:b/>
          <w:sz w:val="28"/>
          <w:szCs w:val="28"/>
        </w:rPr>
        <w:t xml:space="preserve">: </w:t>
      </w:r>
      <w:r w:rsidR="0063097C" w:rsidRPr="00E40AF0">
        <w:rPr>
          <w:b/>
          <w:sz w:val="26"/>
          <w:szCs w:val="26"/>
        </w:rPr>
        <w:t xml:space="preserve">Design, </w:t>
      </w:r>
      <w:r w:rsidR="006D160B" w:rsidRPr="00E40AF0">
        <w:rPr>
          <w:b/>
          <w:sz w:val="26"/>
          <w:szCs w:val="26"/>
        </w:rPr>
        <w:t>Operation</w:t>
      </w:r>
      <w:r w:rsidR="00481CA7" w:rsidRPr="00E40AF0">
        <w:rPr>
          <w:b/>
          <w:sz w:val="26"/>
          <w:szCs w:val="26"/>
        </w:rPr>
        <w:t xml:space="preserve"> </w:t>
      </w:r>
      <w:r w:rsidR="00E40AF0" w:rsidRPr="00E40AF0">
        <w:rPr>
          <w:b/>
          <w:sz w:val="26"/>
          <w:szCs w:val="26"/>
        </w:rPr>
        <w:t>&amp;</w:t>
      </w:r>
      <w:r w:rsidR="004E309A" w:rsidRPr="00E40AF0">
        <w:rPr>
          <w:b/>
          <w:sz w:val="26"/>
          <w:szCs w:val="26"/>
        </w:rPr>
        <w:t xml:space="preserve"> Maintenance</w:t>
      </w:r>
      <w:r w:rsidR="006D160B" w:rsidRPr="00E40AF0">
        <w:rPr>
          <w:b/>
          <w:sz w:val="26"/>
          <w:szCs w:val="26"/>
        </w:rPr>
        <w:t xml:space="preserve"> </w:t>
      </w:r>
      <w:r w:rsidR="00481CA7" w:rsidRPr="00E40AF0">
        <w:rPr>
          <w:b/>
          <w:sz w:val="26"/>
          <w:szCs w:val="26"/>
        </w:rPr>
        <w:t xml:space="preserve">of Amalgam Separator/Equivalent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1359"/>
        <w:gridCol w:w="3460"/>
        <w:gridCol w:w="2430"/>
        <w:gridCol w:w="2075"/>
      </w:tblGrid>
      <w:tr w:rsidR="004666CD" w:rsidRPr="006852E1" w14:paraId="0723456C" w14:textId="77777777" w:rsidTr="00855D3B">
        <w:trPr>
          <w:trHeight w:val="432"/>
        </w:trPr>
        <w:tc>
          <w:tcPr>
            <w:tcW w:w="7717" w:type="dxa"/>
            <w:gridSpan w:val="4"/>
            <w:vMerge w:val="restart"/>
            <w:shd w:val="clear" w:color="auto" w:fill="auto"/>
            <w:vAlign w:val="center"/>
          </w:tcPr>
          <w:p w14:paraId="43D6EB29" w14:textId="096CE4FB" w:rsidR="004666CD" w:rsidRDefault="004666CD" w:rsidP="009E26AD">
            <w:pPr>
              <w:spacing w:after="0" w:line="240" w:lineRule="auto"/>
            </w:pPr>
            <w:r w:rsidRPr="000A1EC2">
              <w:t xml:space="preserve">I certify that the amalgam separator (or equivalent device) is designed and will be operated and maintained to meet the requirements in </w:t>
            </w:r>
            <w:hyperlink r:id="rId18" w:history="1">
              <w:r w:rsidRPr="000A1EC2">
                <w:rPr>
                  <w:rStyle w:val="Hyperlink"/>
                </w:rPr>
                <w:t>§ 441.30</w:t>
              </w:r>
            </w:hyperlink>
            <w:r w:rsidRPr="000A1EC2">
              <w:t xml:space="preserve"> or </w:t>
            </w:r>
            <w:hyperlink r:id="rId19" w:history="1">
              <w:r w:rsidRPr="000A1EC2">
                <w:rPr>
                  <w:rStyle w:val="Hyperlink"/>
                </w:rPr>
                <w:t>§ 441.40</w:t>
              </w:r>
            </w:hyperlink>
            <w:r w:rsidRPr="000A1EC2">
              <w:t>.</w:t>
            </w:r>
          </w:p>
        </w:tc>
        <w:tc>
          <w:tcPr>
            <w:tcW w:w="2075" w:type="dxa"/>
            <w:tcBorders>
              <w:bottom w:val="nil"/>
            </w:tcBorders>
            <w:shd w:val="clear" w:color="auto" w:fill="auto"/>
            <w:vAlign w:val="bottom"/>
          </w:tcPr>
          <w:p w14:paraId="27085EA2" w14:textId="7D6B3013" w:rsidR="004666CD" w:rsidRPr="00CF0984" w:rsidRDefault="004666CD" w:rsidP="004666CD">
            <w:pPr>
              <w:spacing w:after="0" w:line="240" w:lineRule="auto"/>
              <w:jc w:val="center"/>
              <w:rPr>
                <w:rFonts w:ascii="Calibri" w:eastAsia="Times New Roman" w:hAnsi="Calibri" w:cs="Times New Roman"/>
                <w:color w:val="000000"/>
              </w:rPr>
            </w:pPr>
            <w:r w:rsidRPr="000A1EC2">
              <w:rPr>
                <w:rFonts w:ascii="Calibri" w:eastAsia="Times New Roman" w:hAnsi="Calibri" w:cs="Times New Roman"/>
                <w:color w:val="000000"/>
              </w:rPr>
              <w:t>_____</w:t>
            </w:r>
            <w:r>
              <w:rPr>
                <w:rFonts w:ascii="Calibri" w:eastAsia="Times New Roman" w:hAnsi="Calibri" w:cs="Times New Roman"/>
                <w:color w:val="000000"/>
              </w:rPr>
              <w:t>_______</w:t>
            </w:r>
          </w:p>
        </w:tc>
      </w:tr>
      <w:tr w:rsidR="004666CD" w:rsidRPr="006852E1" w14:paraId="5146E9BE" w14:textId="77777777" w:rsidTr="00466DAE">
        <w:trPr>
          <w:trHeight w:val="20"/>
        </w:trPr>
        <w:tc>
          <w:tcPr>
            <w:tcW w:w="7717" w:type="dxa"/>
            <w:gridSpan w:val="4"/>
            <w:vMerge/>
            <w:shd w:val="clear" w:color="auto" w:fill="auto"/>
            <w:vAlign w:val="center"/>
          </w:tcPr>
          <w:p w14:paraId="7518E671" w14:textId="77777777" w:rsidR="004666CD" w:rsidRPr="000A1EC2" w:rsidRDefault="004666CD" w:rsidP="009E26AD">
            <w:pPr>
              <w:spacing w:after="0" w:line="240" w:lineRule="auto"/>
            </w:pPr>
          </w:p>
        </w:tc>
        <w:tc>
          <w:tcPr>
            <w:tcW w:w="2075" w:type="dxa"/>
            <w:tcBorders>
              <w:top w:val="nil"/>
            </w:tcBorders>
            <w:shd w:val="clear" w:color="auto" w:fill="E7E6E6" w:themeFill="background2"/>
            <w:vAlign w:val="bottom"/>
          </w:tcPr>
          <w:p w14:paraId="574D7323" w14:textId="59C88A36" w:rsidR="004666CD" w:rsidRPr="000A1EC2" w:rsidRDefault="004666CD" w:rsidP="000A1EC2">
            <w:pPr>
              <w:spacing w:after="0" w:line="240" w:lineRule="auto"/>
              <w:jc w:val="center"/>
              <w:rPr>
                <w:rFonts w:ascii="Calibri" w:eastAsia="Times New Roman" w:hAnsi="Calibri" w:cs="Times New Roman"/>
                <w:color w:val="000000"/>
              </w:rPr>
            </w:pPr>
            <w:r w:rsidRPr="000A1EC2">
              <w:rPr>
                <w:rFonts w:ascii="Calibri" w:eastAsia="Times New Roman" w:hAnsi="Calibri" w:cs="Times New Roman"/>
                <w:color w:val="000000"/>
                <w:sz w:val="14"/>
              </w:rPr>
              <w:t>(Initials)</w:t>
            </w:r>
          </w:p>
        </w:tc>
      </w:tr>
      <w:tr w:rsidR="006852E1" w:rsidRPr="006852E1" w14:paraId="5C19B2B4" w14:textId="77777777" w:rsidTr="007D3C07">
        <w:trPr>
          <w:trHeight w:val="300"/>
        </w:trPr>
        <w:tc>
          <w:tcPr>
            <w:tcW w:w="9792" w:type="dxa"/>
            <w:gridSpan w:val="5"/>
            <w:vMerge w:val="restart"/>
            <w:shd w:val="clear" w:color="auto" w:fill="auto"/>
            <w:vAlign w:val="center"/>
            <w:hideMark/>
          </w:tcPr>
          <w:p w14:paraId="6F2AE82B" w14:textId="4429C518" w:rsidR="006852E1" w:rsidRPr="006852E1" w:rsidRDefault="00572C37"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w:t>
            </w:r>
            <w:r w:rsidR="006852E1" w:rsidRPr="006852E1">
              <w:rPr>
                <w:rFonts w:ascii="Calibri" w:eastAsia="Times New Roman" w:hAnsi="Calibri" w:cs="Times New Roman"/>
                <w:color w:val="000000"/>
              </w:rPr>
              <w:t xml:space="preserve">third-party service provider is under contract with this facility to ensure proper operation and maintenance in accordance with </w:t>
            </w:r>
            <w:hyperlink r:id="rId20" w:history="1">
              <w:r w:rsidR="002552E1" w:rsidRPr="00597780">
                <w:rPr>
                  <w:rStyle w:val="Hyperlink"/>
                  <w:rFonts w:ascii="Calibri" w:hAnsi="Calibri"/>
                </w:rPr>
                <w:t>§ 441.30</w:t>
              </w:r>
            </w:hyperlink>
            <w:r w:rsidR="002552E1">
              <w:rPr>
                <w:rFonts w:ascii="Calibri" w:hAnsi="Calibri"/>
                <w:color w:val="000000"/>
              </w:rPr>
              <w:t xml:space="preserve"> or </w:t>
            </w:r>
            <w:hyperlink r:id="rId21"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7B83EEED" w14:textId="77777777" w:rsidTr="007D3C07">
        <w:trPr>
          <w:trHeight w:val="450"/>
        </w:trPr>
        <w:tc>
          <w:tcPr>
            <w:tcW w:w="9792" w:type="dxa"/>
            <w:gridSpan w:val="5"/>
            <w:vMerge/>
            <w:shd w:val="clear" w:color="auto" w:fill="auto"/>
            <w:vAlign w:val="center"/>
            <w:hideMark/>
          </w:tcPr>
          <w:p w14:paraId="60E9919C"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355FAD39" w14:textId="77777777" w:rsidTr="00E2769C">
        <w:trPr>
          <w:trHeight w:val="300"/>
        </w:trPr>
        <w:tc>
          <w:tcPr>
            <w:tcW w:w="468" w:type="dxa"/>
            <w:vMerge w:val="restart"/>
            <w:shd w:val="clear" w:color="auto" w:fill="auto"/>
            <w:noWrap/>
            <w:vAlign w:val="center"/>
            <w:hideMark/>
          </w:tcPr>
          <w:p w14:paraId="0F71F176" w14:textId="70B07797" w:rsidR="006852E1" w:rsidRPr="006852E1" w:rsidRDefault="002E0CDE"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137B40">
                  <w:rPr>
                    <w:rFonts w:ascii="MS Gothic" w:eastAsia="MS Gothic" w:hAnsi="MS Gothic" w:cs="Times New Roman" w:hint="eastAsia"/>
                    <w:color w:val="000000"/>
                  </w:rPr>
                  <w:t>☐</w:t>
                </w:r>
              </w:sdtContent>
            </w:sdt>
          </w:p>
        </w:tc>
        <w:tc>
          <w:tcPr>
            <w:tcW w:w="1359" w:type="dxa"/>
            <w:vMerge w:val="restart"/>
            <w:shd w:val="clear" w:color="auto" w:fill="auto"/>
            <w:noWrap/>
            <w:vAlign w:val="center"/>
            <w:hideMark/>
          </w:tcPr>
          <w:p w14:paraId="2148FCFB" w14:textId="613C052E" w:rsidR="006852E1" w:rsidRPr="006852E1" w:rsidRDefault="009311ED"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3460" w:type="dxa"/>
            <w:vMerge w:val="restart"/>
            <w:shd w:val="clear" w:color="auto" w:fill="auto"/>
            <w:vAlign w:val="center"/>
            <w:hideMark/>
          </w:tcPr>
          <w:p w14:paraId="081DFD1B" w14:textId="7B2912F9" w:rsidR="006852E1" w:rsidRPr="006852E1" w:rsidRDefault="006852E1" w:rsidP="008E0C71">
            <w:pPr>
              <w:spacing w:after="0" w:line="240" w:lineRule="auto"/>
              <w:rPr>
                <w:rFonts w:ascii="Calibri" w:eastAsia="Times New Roman" w:hAnsi="Calibri" w:cs="Times New Roman"/>
                <w:color w:val="000000"/>
              </w:rPr>
            </w:pPr>
            <w:r w:rsidRPr="006852E1">
              <w:rPr>
                <w:rFonts w:ascii="Calibri" w:eastAsia="Times New Roman" w:hAnsi="Calibri" w:cs="Times New Roman"/>
                <w:color w:val="000000"/>
              </w:rPr>
              <w:t>Name of</w:t>
            </w:r>
            <w:r w:rsidR="004B76B3">
              <w:rPr>
                <w:rFonts w:ascii="Calibri" w:eastAsia="Times New Roman" w:hAnsi="Calibri" w:cs="Times New Roman"/>
                <w:color w:val="000000"/>
              </w:rPr>
              <w:t xml:space="preserve"> third-party</w:t>
            </w:r>
            <w:r w:rsidRPr="006852E1">
              <w:rPr>
                <w:rFonts w:ascii="Calibri" w:eastAsia="Times New Roman" w:hAnsi="Calibri" w:cs="Times New Roman"/>
                <w:color w:val="000000"/>
              </w:rPr>
              <w:t xml:space="preserve"> service</w:t>
            </w:r>
            <w:r w:rsidR="008E0C71">
              <w:rPr>
                <w:rFonts w:ascii="Calibri" w:eastAsia="Times New Roman" w:hAnsi="Calibri" w:cs="Times New Roman"/>
                <w:color w:val="000000"/>
              </w:rPr>
              <w:t xml:space="preserve"> </w:t>
            </w:r>
            <w:r w:rsidRPr="006852E1">
              <w:rPr>
                <w:rFonts w:ascii="Calibri" w:eastAsia="Times New Roman" w:hAnsi="Calibri" w:cs="Times New Roman"/>
                <w:color w:val="000000"/>
              </w:rPr>
              <w:t>provider</w:t>
            </w:r>
            <w:r w:rsidR="004B76B3">
              <w:rPr>
                <w:rFonts w:ascii="Calibri" w:eastAsia="Times New Roman" w:hAnsi="Calibri" w:cs="Times New Roman"/>
                <w:color w:val="000000"/>
              </w:rPr>
              <w:t xml:space="preserve"> </w:t>
            </w:r>
            <w:r w:rsidR="008E0C71">
              <w:rPr>
                <w:rFonts w:ascii="Calibri" w:eastAsia="Times New Roman" w:hAnsi="Calibri" w:cs="Times New Roman"/>
                <w:color w:val="000000"/>
              </w:rPr>
              <w:t>(e.g. Company Name)</w:t>
            </w:r>
            <w:r w:rsidR="008E0C71" w:rsidRPr="006852E1">
              <w:rPr>
                <w:rFonts w:ascii="Calibri" w:eastAsia="Times New Roman" w:hAnsi="Calibri" w:cs="Times New Roman"/>
                <w:color w:val="000000"/>
              </w:rPr>
              <w:t xml:space="preserve"> </w:t>
            </w:r>
            <w:r w:rsidR="004B76B3">
              <w:rPr>
                <w:rFonts w:ascii="Calibri" w:eastAsia="Times New Roman" w:hAnsi="Calibri" w:cs="Times New Roman"/>
                <w:color w:val="000000"/>
              </w:rPr>
              <w:t>that maintains the amalgam separator or equivalent device (if applicable)</w:t>
            </w:r>
            <w:r w:rsidRPr="006852E1">
              <w:rPr>
                <w:rFonts w:ascii="Calibri" w:eastAsia="Times New Roman" w:hAnsi="Calibri" w:cs="Times New Roman"/>
                <w:color w:val="000000"/>
              </w:rPr>
              <w:t>:</w:t>
            </w:r>
          </w:p>
        </w:tc>
        <w:tc>
          <w:tcPr>
            <w:tcW w:w="4505" w:type="dxa"/>
            <w:gridSpan w:val="2"/>
            <w:vMerge w:val="restart"/>
            <w:shd w:val="clear" w:color="auto" w:fill="auto"/>
            <w:noWrap/>
            <w:vAlign w:val="bottom"/>
            <w:hideMark/>
          </w:tcPr>
          <w:p w14:paraId="0183B913" w14:textId="799A71DA" w:rsidR="006852E1" w:rsidRPr="006852E1" w:rsidRDefault="006852E1" w:rsidP="006852E1">
            <w:pPr>
              <w:spacing w:after="0" w:line="240" w:lineRule="auto"/>
              <w:jc w:val="center"/>
              <w:rPr>
                <w:rFonts w:ascii="Calibri" w:eastAsia="Times New Roman" w:hAnsi="Calibri" w:cs="Times New Roman"/>
                <w:color w:val="000000"/>
              </w:rPr>
            </w:pPr>
          </w:p>
        </w:tc>
      </w:tr>
      <w:tr w:rsidR="006852E1" w:rsidRPr="006852E1" w14:paraId="50C27108" w14:textId="77777777" w:rsidTr="00E2769C">
        <w:trPr>
          <w:trHeight w:val="450"/>
        </w:trPr>
        <w:tc>
          <w:tcPr>
            <w:tcW w:w="468" w:type="dxa"/>
            <w:vMerge/>
            <w:vAlign w:val="center"/>
            <w:hideMark/>
          </w:tcPr>
          <w:p w14:paraId="32853AB3" w14:textId="77777777" w:rsidR="006852E1" w:rsidRPr="006852E1" w:rsidRDefault="006852E1" w:rsidP="006852E1">
            <w:pPr>
              <w:spacing w:after="0" w:line="240" w:lineRule="auto"/>
              <w:rPr>
                <w:rFonts w:ascii="Calibri" w:eastAsia="Times New Roman" w:hAnsi="Calibri" w:cs="Times New Roman"/>
                <w:color w:val="000000"/>
              </w:rPr>
            </w:pPr>
          </w:p>
        </w:tc>
        <w:tc>
          <w:tcPr>
            <w:tcW w:w="1359" w:type="dxa"/>
            <w:vMerge/>
            <w:shd w:val="clear" w:color="auto" w:fill="auto"/>
            <w:vAlign w:val="center"/>
            <w:hideMark/>
          </w:tcPr>
          <w:p w14:paraId="3C29C5F3" w14:textId="77777777" w:rsidR="006852E1" w:rsidRPr="006852E1" w:rsidRDefault="006852E1" w:rsidP="006852E1">
            <w:pPr>
              <w:spacing w:after="0" w:line="240" w:lineRule="auto"/>
              <w:rPr>
                <w:rFonts w:ascii="Calibri" w:eastAsia="Times New Roman" w:hAnsi="Calibri" w:cs="Times New Roman"/>
                <w:color w:val="000000"/>
              </w:rPr>
            </w:pPr>
          </w:p>
        </w:tc>
        <w:tc>
          <w:tcPr>
            <w:tcW w:w="3460" w:type="dxa"/>
            <w:vMerge/>
            <w:shd w:val="clear" w:color="auto" w:fill="auto"/>
            <w:vAlign w:val="center"/>
            <w:hideMark/>
          </w:tcPr>
          <w:p w14:paraId="299BC01A" w14:textId="77777777" w:rsidR="006852E1" w:rsidRPr="006852E1" w:rsidRDefault="006852E1" w:rsidP="006852E1">
            <w:pPr>
              <w:spacing w:after="0" w:line="240" w:lineRule="auto"/>
              <w:rPr>
                <w:rFonts w:ascii="Calibri" w:eastAsia="Times New Roman" w:hAnsi="Calibri" w:cs="Times New Roman"/>
                <w:color w:val="000000"/>
              </w:rPr>
            </w:pPr>
          </w:p>
        </w:tc>
        <w:tc>
          <w:tcPr>
            <w:tcW w:w="4505" w:type="dxa"/>
            <w:gridSpan w:val="2"/>
            <w:vMerge/>
            <w:shd w:val="clear" w:color="auto" w:fill="auto"/>
            <w:vAlign w:val="center"/>
            <w:hideMark/>
          </w:tcPr>
          <w:p w14:paraId="572565E2"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1BFCE4E" w14:textId="77777777" w:rsidTr="007D3C07">
        <w:trPr>
          <w:trHeight w:val="300"/>
        </w:trPr>
        <w:tc>
          <w:tcPr>
            <w:tcW w:w="468" w:type="dxa"/>
            <w:vMerge w:val="restart"/>
            <w:shd w:val="clear" w:color="auto" w:fill="auto"/>
            <w:noWrap/>
            <w:vAlign w:val="center"/>
            <w:hideMark/>
          </w:tcPr>
          <w:p w14:paraId="4E772941" w14:textId="68BAAC27" w:rsidR="006852E1" w:rsidRPr="006852E1" w:rsidRDefault="002E0CDE"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137B40">
                  <w:rPr>
                    <w:rFonts w:ascii="MS Gothic" w:eastAsia="MS Gothic" w:hAnsi="MS Gothic" w:cs="Times New Roman" w:hint="eastAsia"/>
                    <w:color w:val="000000"/>
                  </w:rPr>
                  <w:t>☐</w:t>
                </w:r>
              </w:sdtContent>
            </w:sdt>
          </w:p>
        </w:tc>
        <w:tc>
          <w:tcPr>
            <w:tcW w:w="1359" w:type="dxa"/>
            <w:vMerge w:val="restart"/>
            <w:shd w:val="clear" w:color="auto" w:fill="auto"/>
            <w:noWrap/>
            <w:vAlign w:val="center"/>
            <w:hideMark/>
          </w:tcPr>
          <w:p w14:paraId="4C768B4A" w14:textId="06D02B56" w:rsidR="006852E1" w:rsidRPr="006852E1" w:rsidRDefault="009311ED"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7965" w:type="dxa"/>
            <w:gridSpan w:val="3"/>
            <w:vMerge w:val="restart"/>
            <w:shd w:val="clear" w:color="auto" w:fill="auto"/>
            <w:vAlign w:val="center"/>
            <w:hideMark/>
          </w:tcPr>
          <w:p w14:paraId="7ACA6634" w14:textId="6476A314" w:rsidR="006852E1" w:rsidRPr="006852E1" w:rsidRDefault="00E1691C" w:rsidP="00E1691C">
            <w:pPr>
              <w:spacing w:after="0" w:line="240" w:lineRule="auto"/>
              <w:rPr>
                <w:rFonts w:ascii="Calibri" w:eastAsia="Times New Roman" w:hAnsi="Calibri" w:cs="Times New Roman"/>
                <w:color w:val="000000"/>
              </w:rPr>
            </w:pPr>
            <w:r>
              <w:rPr>
                <w:rFonts w:ascii="Calibri" w:eastAsia="Times New Roman" w:hAnsi="Calibri" w:cs="Times New Roman"/>
                <w:color w:val="000000"/>
              </w:rPr>
              <w:t>If no</w:t>
            </w:r>
            <w:r w:rsidR="004B76B3">
              <w:rPr>
                <w:rFonts w:ascii="Calibri" w:eastAsia="Times New Roman" w:hAnsi="Calibri" w:cs="Times New Roman"/>
                <w:color w:val="000000"/>
              </w:rPr>
              <w:t>ne</w:t>
            </w:r>
            <w:r>
              <w:rPr>
                <w:rFonts w:ascii="Calibri" w:eastAsia="Times New Roman" w:hAnsi="Calibri" w:cs="Times New Roman"/>
                <w:color w:val="000000"/>
              </w:rPr>
              <w:t>, p</w:t>
            </w:r>
            <w:r w:rsidR="006852E1" w:rsidRPr="006852E1">
              <w:rPr>
                <w:rFonts w:ascii="Calibri" w:eastAsia="Times New Roman" w:hAnsi="Calibri" w:cs="Times New Roman"/>
                <w:color w:val="000000"/>
              </w:rPr>
              <w:t xml:space="preserve">rovide a description of the practices employed by the facility to ensure proper operation and maintenance in accordance with </w:t>
            </w:r>
            <w:hyperlink r:id="rId22" w:history="1">
              <w:r w:rsidR="002552E1" w:rsidRPr="00597780">
                <w:rPr>
                  <w:rStyle w:val="Hyperlink"/>
                  <w:rFonts w:ascii="Calibri" w:hAnsi="Calibri"/>
                </w:rPr>
                <w:t>§ 441.30</w:t>
              </w:r>
            </w:hyperlink>
            <w:r w:rsidR="002552E1">
              <w:rPr>
                <w:rFonts w:ascii="Calibri" w:hAnsi="Calibri"/>
                <w:color w:val="000000"/>
              </w:rPr>
              <w:t xml:space="preserve"> or </w:t>
            </w:r>
            <w:hyperlink r:id="rId23"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36261E1B" w14:textId="77777777" w:rsidTr="007D3C07">
        <w:trPr>
          <w:trHeight w:val="450"/>
        </w:trPr>
        <w:tc>
          <w:tcPr>
            <w:tcW w:w="468" w:type="dxa"/>
            <w:vMerge/>
            <w:vAlign w:val="center"/>
            <w:hideMark/>
          </w:tcPr>
          <w:p w14:paraId="765A5216" w14:textId="77777777" w:rsidR="006852E1" w:rsidRPr="006852E1" w:rsidRDefault="006852E1" w:rsidP="006852E1">
            <w:pPr>
              <w:spacing w:after="0" w:line="240" w:lineRule="auto"/>
              <w:rPr>
                <w:rFonts w:ascii="Calibri" w:eastAsia="Times New Roman" w:hAnsi="Calibri" w:cs="Times New Roman"/>
                <w:color w:val="000000"/>
              </w:rPr>
            </w:pPr>
          </w:p>
        </w:tc>
        <w:tc>
          <w:tcPr>
            <w:tcW w:w="1359" w:type="dxa"/>
            <w:vMerge/>
            <w:shd w:val="clear" w:color="auto" w:fill="auto"/>
            <w:vAlign w:val="center"/>
            <w:hideMark/>
          </w:tcPr>
          <w:p w14:paraId="020C0856" w14:textId="77777777" w:rsidR="006852E1" w:rsidRPr="006852E1" w:rsidRDefault="006852E1" w:rsidP="006852E1">
            <w:pPr>
              <w:spacing w:after="0" w:line="240" w:lineRule="auto"/>
              <w:rPr>
                <w:rFonts w:ascii="Calibri" w:eastAsia="Times New Roman" w:hAnsi="Calibri" w:cs="Times New Roman"/>
                <w:color w:val="000000"/>
              </w:rPr>
            </w:pPr>
          </w:p>
        </w:tc>
        <w:tc>
          <w:tcPr>
            <w:tcW w:w="7965" w:type="dxa"/>
            <w:gridSpan w:val="3"/>
            <w:vMerge/>
            <w:shd w:val="clear" w:color="auto" w:fill="auto"/>
            <w:vAlign w:val="center"/>
            <w:hideMark/>
          </w:tcPr>
          <w:p w14:paraId="22A885EA"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783000F4" w14:textId="77777777" w:rsidTr="000A1EC2">
        <w:trPr>
          <w:trHeight w:val="300"/>
        </w:trPr>
        <w:tc>
          <w:tcPr>
            <w:tcW w:w="9792" w:type="dxa"/>
            <w:gridSpan w:val="5"/>
            <w:vMerge w:val="restart"/>
            <w:shd w:val="clear" w:color="auto" w:fill="auto"/>
            <w:noWrap/>
            <w:hideMark/>
          </w:tcPr>
          <w:p w14:paraId="6F5DAFD9" w14:textId="3FF4B142" w:rsidR="006852E1" w:rsidRPr="009775E1" w:rsidRDefault="006852E1" w:rsidP="006852E1">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00CD071B">
              <w:rPr>
                <w:rFonts w:ascii="Calibri" w:eastAsia="Times New Roman" w:hAnsi="Calibri" w:cs="Times New Roman"/>
                <w:i/>
                <w:color w:val="000000"/>
              </w:rPr>
              <w:t>Describe practices:</w:t>
            </w:r>
          </w:p>
        </w:tc>
      </w:tr>
      <w:tr w:rsidR="00CD071B" w:rsidRPr="006852E1" w14:paraId="61FE23EC" w14:textId="77777777" w:rsidTr="000A1EC2">
        <w:trPr>
          <w:trHeight w:val="300"/>
        </w:trPr>
        <w:tc>
          <w:tcPr>
            <w:tcW w:w="9792" w:type="dxa"/>
            <w:gridSpan w:val="5"/>
            <w:vMerge/>
            <w:shd w:val="clear" w:color="auto" w:fill="auto"/>
            <w:noWrap/>
          </w:tcPr>
          <w:p w14:paraId="1FDC5037" w14:textId="77777777" w:rsidR="00CD071B" w:rsidRPr="006852E1" w:rsidRDefault="00CD071B" w:rsidP="006852E1">
            <w:pPr>
              <w:spacing w:after="0" w:line="240" w:lineRule="auto"/>
              <w:rPr>
                <w:rFonts w:ascii="Calibri" w:eastAsia="Times New Roman" w:hAnsi="Calibri" w:cs="Times New Roman"/>
                <w:color w:val="000000"/>
              </w:rPr>
            </w:pPr>
          </w:p>
        </w:tc>
      </w:tr>
      <w:tr w:rsidR="006852E1" w:rsidRPr="006852E1" w14:paraId="24588A90" w14:textId="77777777" w:rsidTr="000A1EC2">
        <w:trPr>
          <w:trHeight w:val="450"/>
        </w:trPr>
        <w:tc>
          <w:tcPr>
            <w:tcW w:w="9792" w:type="dxa"/>
            <w:gridSpan w:val="5"/>
            <w:vMerge/>
            <w:vAlign w:val="center"/>
            <w:hideMark/>
          </w:tcPr>
          <w:p w14:paraId="64A18AD9"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6EF3297C" w14:textId="77777777" w:rsidTr="000A1EC2">
        <w:trPr>
          <w:trHeight w:val="450"/>
        </w:trPr>
        <w:tc>
          <w:tcPr>
            <w:tcW w:w="9792" w:type="dxa"/>
            <w:gridSpan w:val="5"/>
            <w:vMerge/>
            <w:vAlign w:val="center"/>
            <w:hideMark/>
          </w:tcPr>
          <w:p w14:paraId="73C88715"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5ECC7BC5" w14:textId="77777777" w:rsidTr="000A1EC2">
        <w:trPr>
          <w:trHeight w:val="450"/>
        </w:trPr>
        <w:tc>
          <w:tcPr>
            <w:tcW w:w="9792" w:type="dxa"/>
            <w:gridSpan w:val="5"/>
            <w:vMerge/>
            <w:vAlign w:val="center"/>
            <w:hideMark/>
          </w:tcPr>
          <w:p w14:paraId="018B79CE"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72A532FC" w14:textId="77777777" w:rsidTr="000A1EC2">
        <w:trPr>
          <w:trHeight w:val="450"/>
        </w:trPr>
        <w:tc>
          <w:tcPr>
            <w:tcW w:w="9792" w:type="dxa"/>
            <w:gridSpan w:val="5"/>
            <w:vMerge/>
            <w:vAlign w:val="center"/>
            <w:hideMark/>
          </w:tcPr>
          <w:p w14:paraId="65B52DA6"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D13B188" w14:textId="77777777" w:rsidTr="000A1EC2">
        <w:trPr>
          <w:trHeight w:val="450"/>
        </w:trPr>
        <w:tc>
          <w:tcPr>
            <w:tcW w:w="9792" w:type="dxa"/>
            <w:gridSpan w:val="5"/>
            <w:vMerge/>
            <w:vAlign w:val="center"/>
            <w:hideMark/>
          </w:tcPr>
          <w:p w14:paraId="46A1ED26" w14:textId="77777777" w:rsidR="006852E1" w:rsidRPr="006852E1" w:rsidRDefault="006852E1" w:rsidP="006852E1">
            <w:pPr>
              <w:spacing w:after="0" w:line="240" w:lineRule="auto"/>
              <w:rPr>
                <w:rFonts w:ascii="Calibri" w:eastAsia="Times New Roman" w:hAnsi="Calibri" w:cs="Times New Roman"/>
                <w:color w:val="000000"/>
              </w:rPr>
            </w:pPr>
          </w:p>
        </w:tc>
      </w:tr>
    </w:tbl>
    <w:p w14:paraId="106C204E" w14:textId="77777777" w:rsidR="002427C3" w:rsidRDefault="002427C3" w:rsidP="00B02720">
      <w:pPr>
        <w:pStyle w:val="NoSpacing"/>
      </w:pPr>
    </w:p>
    <w:p w14:paraId="34B3780B" w14:textId="77777777" w:rsidR="004C75ED" w:rsidRDefault="004C75ED" w:rsidP="00B02720">
      <w:pPr>
        <w:pStyle w:val="NoSpacing"/>
      </w:pPr>
    </w:p>
    <w:p w14:paraId="63A0BF38" w14:textId="6D21628B" w:rsidR="00731515" w:rsidRPr="00E40AF0" w:rsidRDefault="002B13E5" w:rsidP="00B02720">
      <w:pPr>
        <w:pStyle w:val="NoSpacing"/>
        <w:rPr>
          <w:b/>
          <w:sz w:val="28"/>
          <w:szCs w:val="28"/>
        </w:rPr>
      </w:pPr>
      <w:r>
        <w:rPr>
          <w:b/>
          <w:sz w:val="28"/>
          <w:szCs w:val="28"/>
        </w:rPr>
        <w:t>Section D:</w:t>
      </w:r>
      <w:r w:rsidR="00641F29">
        <w:rPr>
          <w:b/>
          <w:sz w:val="28"/>
          <w:szCs w:val="28"/>
        </w:rPr>
        <w:t xml:space="preserve"> </w:t>
      </w:r>
      <w:r>
        <w:rPr>
          <w:b/>
          <w:sz w:val="28"/>
          <w:szCs w:val="28"/>
        </w:rPr>
        <w:t>Best Management</w:t>
      </w:r>
      <w:r w:rsidR="00776109" w:rsidRPr="00E40AF0">
        <w:rPr>
          <w:b/>
          <w:sz w:val="28"/>
          <w:szCs w:val="28"/>
        </w:rPr>
        <w:t xml:space="preserve"> Practices (BMP) </w:t>
      </w:r>
      <w:r>
        <w:rPr>
          <w:b/>
          <w:sz w:val="28"/>
          <w:szCs w:val="28"/>
        </w:rPr>
        <w:t>Certification</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731515" w:rsidRPr="004E309A" w14:paraId="0D4324B0" w14:textId="77777777" w:rsidTr="007D3C07">
        <w:sdt>
          <w:sdtPr>
            <w:rPr>
              <w:rFonts w:cs="Times New Roman"/>
            </w:rPr>
            <w:id w:val="251784308"/>
            <w14:checkbox>
              <w14:checked w14:val="0"/>
              <w14:checkedState w14:val="2612" w14:font="MS Gothic"/>
              <w14:uncheckedState w14:val="2610" w14:font="MS Gothic"/>
            </w14:checkbox>
          </w:sdtPr>
          <w:sdtEndPr/>
          <w:sdtContent>
            <w:tc>
              <w:tcPr>
                <w:tcW w:w="454" w:type="dxa"/>
              </w:tcPr>
              <w:p w14:paraId="28D4C526" w14:textId="77777777" w:rsidR="00731515" w:rsidRPr="004E309A" w:rsidRDefault="004E309A" w:rsidP="00325E48">
                <w:pPr>
                  <w:spacing w:before="40" w:after="40"/>
                  <w:rPr>
                    <w:rFonts w:cs="Times New Roman"/>
                  </w:rPr>
                </w:pPr>
                <w:r>
                  <w:rPr>
                    <w:rFonts w:ascii="MS Gothic" w:eastAsia="MS Gothic" w:hAnsi="MS Gothic" w:cs="Times New Roman" w:hint="eastAsia"/>
                  </w:rPr>
                  <w:t>☐</w:t>
                </w:r>
              </w:p>
            </w:tc>
          </w:sdtContent>
        </w:sdt>
        <w:tc>
          <w:tcPr>
            <w:tcW w:w="9243" w:type="dxa"/>
            <w:shd w:val="clear" w:color="auto" w:fill="auto"/>
          </w:tcPr>
          <w:p w14:paraId="059C1BAC" w14:textId="13AA3AF1" w:rsidR="00731515" w:rsidRPr="004E309A" w:rsidRDefault="00CE7BA1" w:rsidP="00CE7BA1">
            <w:pPr>
              <w:spacing w:before="40" w:after="40"/>
              <w:rPr>
                <w:rFonts w:cs="Times New Roman"/>
              </w:rPr>
            </w:pPr>
            <w:r w:rsidRPr="004E309A">
              <w:rPr>
                <w:rFonts w:cs="Times New Roman"/>
              </w:rPr>
              <w:t>T</w:t>
            </w:r>
            <w:r w:rsidR="00731515" w:rsidRPr="004E309A">
              <w:rPr>
                <w:rFonts w:cs="Times New Roman"/>
              </w:rPr>
              <w:t xml:space="preserve">he above named dental discharger is implementing </w:t>
            </w:r>
            <w:r w:rsidR="00C85D87">
              <w:rPr>
                <w:rFonts w:cs="Times New Roman"/>
              </w:rPr>
              <w:t xml:space="preserve">the following </w:t>
            </w:r>
            <w:r w:rsidR="00731515" w:rsidRPr="004E309A">
              <w:rPr>
                <w:rFonts w:cs="Times New Roman"/>
              </w:rPr>
              <w:t xml:space="preserve">BMPs </w:t>
            </w:r>
            <w:r w:rsidR="00C85D87">
              <w:rPr>
                <w:rFonts w:cs="Times New Roman"/>
              </w:rPr>
              <w:t xml:space="preserve">as </w:t>
            </w:r>
            <w:r w:rsidR="00731515" w:rsidRPr="004E309A">
              <w:rPr>
                <w:rFonts w:cs="Times New Roman"/>
              </w:rPr>
              <w:t xml:space="preserve">specified in </w:t>
            </w:r>
            <w:hyperlink r:id="rId24" w:history="1">
              <w:r w:rsidR="00731515" w:rsidRPr="002552E1">
                <w:rPr>
                  <w:rStyle w:val="Hyperlink"/>
                  <w:rFonts w:cs="Times New Roman"/>
                </w:rPr>
                <w:t>§</w:t>
              </w:r>
              <w:r w:rsidR="00866FF6">
                <w:rPr>
                  <w:rStyle w:val="Hyperlink"/>
                  <w:rFonts w:cs="Times New Roman"/>
                </w:rPr>
                <w:t> </w:t>
              </w:r>
              <w:r w:rsidR="002552E1" w:rsidRPr="002552E1">
                <w:rPr>
                  <w:rStyle w:val="Hyperlink"/>
                  <w:rFonts w:cs="Times New Roman"/>
                </w:rPr>
                <w:t>441.30(b)</w:t>
              </w:r>
            </w:hyperlink>
            <w:r w:rsidR="002552E1">
              <w:rPr>
                <w:rFonts w:cs="Times New Roman"/>
              </w:rPr>
              <w:t xml:space="preserve"> or</w:t>
            </w:r>
            <w:r w:rsidR="002552E1">
              <w:rPr>
                <w:rFonts w:ascii="Calibri" w:hAnsi="Calibri"/>
                <w:color w:val="000000"/>
              </w:rPr>
              <w:t xml:space="preserve"> </w:t>
            </w:r>
            <w:hyperlink r:id="rId25" w:history="1">
              <w:r w:rsidR="002552E1" w:rsidRPr="002552E1">
                <w:rPr>
                  <w:rStyle w:val="Hyperlink"/>
                  <w:rFonts w:ascii="Calibri" w:hAnsi="Calibri"/>
                </w:rPr>
                <w:t>§ 441.40</w:t>
              </w:r>
            </w:hyperlink>
            <w:r w:rsidR="002552E1">
              <w:rPr>
                <w:rFonts w:ascii="Calibri" w:hAnsi="Calibri"/>
                <w:color w:val="000000"/>
              </w:rPr>
              <w:t xml:space="preserve"> </w:t>
            </w:r>
            <w:r w:rsidR="00731515" w:rsidRPr="004E309A">
              <w:rPr>
                <w:rFonts w:cs="Times New Roman"/>
              </w:rPr>
              <w:t>and will continue to do so.</w:t>
            </w:r>
          </w:p>
          <w:p w14:paraId="50DE594B" w14:textId="67B6B87D" w:rsidR="009E26AD" w:rsidRPr="004E309A" w:rsidRDefault="00CE7BA1" w:rsidP="009E26AD">
            <w:pPr>
              <w:pStyle w:val="ListParagraph"/>
              <w:numPr>
                <w:ilvl w:val="0"/>
                <w:numId w:val="1"/>
              </w:numPr>
              <w:spacing w:before="40" w:after="40"/>
              <w:ind w:left="420"/>
              <w:rPr>
                <w:rFonts w:cs="Times New Roman"/>
              </w:rPr>
            </w:pPr>
            <w:r w:rsidRPr="004E309A">
              <w:rPr>
                <w:rFonts w:cs="Times New Roman"/>
              </w:rPr>
              <w:t xml:space="preserve">Waste amalgam including, but not limited to, dental amalgam from chair-side traps, screens, vacuum pump filters, dental tools, cuspidors, or collection devices, </w:t>
            </w:r>
            <w:r w:rsidR="008E0C71">
              <w:rPr>
                <w:rFonts w:cs="Times New Roman"/>
              </w:rPr>
              <w:t>must</w:t>
            </w:r>
            <w:r w:rsidR="00CE0543">
              <w:rPr>
                <w:rFonts w:cs="Times New Roman"/>
              </w:rPr>
              <w:t xml:space="preserve"> </w:t>
            </w:r>
            <w:r w:rsidRPr="004E309A">
              <w:rPr>
                <w:rFonts w:cs="Times New Roman"/>
              </w:rPr>
              <w:t>not</w:t>
            </w:r>
            <w:r w:rsidR="008E0C71">
              <w:rPr>
                <w:rFonts w:cs="Times New Roman"/>
              </w:rPr>
              <w:t xml:space="preserve"> be</w:t>
            </w:r>
            <w:r w:rsidRPr="004E309A">
              <w:rPr>
                <w:rFonts w:cs="Times New Roman"/>
              </w:rPr>
              <w:t xml:space="preserve"> discharged to a</w:t>
            </w:r>
            <w:r w:rsidR="002F1F2B">
              <w:rPr>
                <w:rFonts w:cs="Times New Roman"/>
              </w:rPr>
              <w:t xml:space="preserve"> publicly owned treatment works (e.g., </w:t>
            </w:r>
            <w:r w:rsidR="009275B1">
              <w:t>municipal sewage system</w:t>
            </w:r>
            <w:r w:rsidR="002F1F2B">
              <w:rPr>
                <w:rFonts w:cs="Times New Roman"/>
              </w:rPr>
              <w:t>)</w:t>
            </w:r>
            <w:r w:rsidRPr="004E309A">
              <w:rPr>
                <w:rFonts w:cs="Times New Roman"/>
              </w:rPr>
              <w:t>.</w:t>
            </w:r>
          </w:p>
          <w:p w14:paraId="15B9A031" w14:textId="2BFE5171" w:rsidR="00CE7BA1" w:rsidRPr="004E309A" w:rsidRDefault="00481CA7" w:rsidP="00154AF6">
            <w:pPr>
              <w:pStyle w:val="ListParagraph"/>
              <w:numPr>
                <w:ilvl w:val="0"/>
                <w:numId w:val="1"/>
              </w:numPr>
              <w:spacing w:before="40" w:after="40"/>
              <w:ind w:left="420"/>
              <w:rPr>
                <w:rFonts w:cs="Times New Roman"/>
              </w:rPr>
            </w:pPr>
            <w:r w:rsidRPr="004E309A">
              <w:rPr>
                <w:rFonts w:cs="Times New Roman"/>
              </w:rPr>
              <w:t xml:space="preserve">Dental unit water lines, chair-side traps, and vacuum lines that discharge amalgam process wastewater </w:t>
            </w:r>
            <w:r w:rsidR="008349D1">
              <w:rPr>
                <w:rFonts w:cs="Times New Roman"/>
              </w:rPr>
              <w:t xml:space="preserve">to a </w:t>
            </w:r>
            <w:r w:rsidR="0009192E" w:rsidRPr="0009192E">
              <w:rPr>
                <w:rFonts w:cs="Times New Roman"/>
              </w:rPr>
              <w:t xml:space="preserve">publicly owned treatment works (e.g., </w:t>
            </w:r>
            <w:r w:rsidR="009275B1">
              <w:t>municipal sewage system</w:t>
            </w:r>
            <w:r w:rsidR="0009192E" w:rsidRPr="0009192E">
              <w:rPr>
                <w:rFonts w:cs="Times New Roman"/>
              </w:rPr>
              <w:t>)</w:t>
            </w:r>
            <w:r w:rsidR="0009192E">
              <w:rPr>
                <w:rFonts w:cs="Times New Roman"/>
              </w:rPr>
              <w:t xml:space="preserve"> </w:t>
            </w:r>
            <w:r w:rsidR="004E39CF" w:rsidRPr="004E39CF">
              <w:rPr>
                <w:rFonts w:cs="Times New Roman"/>
              </w:rPr>
              <w:t>must not be cleaned with oxidizing or acidic cleaners, including but not limited to bleach, chlorine, iodine and peroxide that have a pH</w:t>
            </w:r>
            <w:r w:rsidR="008C4C1D">
              <w:rPr>
                <w:rFonts w:cs="Times New Roman"/>
              </w:rPr>
              <w:t xml:space="preserve"> lower than 6 or greater than 8</w:t>
            </w:r>
            <w:r w:rsidR="004E39CF" w:rsidRPr="004E39CF" w:rsidDel="004E39CF">
              <w:rPr>
                <w:rFonts w:cs="Times New Roman"/>
              </w:rPr>
              <w:t xml:space="preserve"> </w:t>
            </w:r>
            <w:r w:rsidR="0010308A">
              <w:rPr>
                <w:rFonts w:cs="Times New Roman"/>
              </w:rPr>
              <w:t xml:space="preserve">(i.e. cleaners </w:t>
            </w:r>
            <w:r w:rsidR="00D6624F" w:rsidRPr="009109CA">
              <w:rPr>
                <w:rFonts w:cs="Times New Roman"/>
              </w:rPr>
              <w:t xml:space="preserve">that may increase the </w:t>
            </w:r>
            <w:r w:rsidR="002A6F1C" w:rsidRPr="009109CA">
              <w:rPr>
                <w:rFonts w:cs="Times New Roman"/>
              </w:rPr>
              <w:t>dissolution of mercury</w:t>
            </w:r>
            <w:r w:rsidR="0010308A" w:rsidRPr="009109CA">
              <w:rPr>
                <w:rFonts w:cs="Times New Roman"/>
              </w:rPr>
              <w:t>)</w:t>
            </w:r>
            <w:r w:rsidR="00D6624F">
              <w:rPr>
                <w:rFonts w:cs="Times New Roman"/>
              </w:rPr>
              <w:t>.</w:t>
            </w:r>
          </w:p>
        </w:tc>
      </w:tr>
    </w:tbl>
    <w:p w14:paraId="63E31FD8" w14:textId="4484BBDF" w:rsidR="00B02720" w:rsidRDefault="00B02720" w:rsidP="00B02720">
      <w:pPr>
        <w:pStyle w:val="NoSpacing"/>
      </w:pPr>
    </w:p>
    <w:p w14:paraId="3328320E" w14:textId="77777777" w:rsidR="002427C3" w:rsidRDefault="002427C3" w:rsidP="00B02720">
      <w:pPr>
        <w:pStyle w:val="NoSpacing"/>
      </w:pPr>
    </w:p>
    <w:p w14:paraId="03C26555" w14:textId="77777777" w:rsidR="00E40AF0" w:rsidRDefault="00E40AF0" w:rsidP="00B02720">
      <w:pPr>
        <w:pStyle w:val="NoSpacing"/>
      </w:pPr>
    </w:p>
    <w:p w14:paraId="53B611EB" w14:textId="77777777" w:rsidR="00E40AF0" w:rsidRDefault="00E40AF0" w:rsidP="00B02720">
      <w:pPr>
        <w:pStyle w:val="NoSpacing"/>
      </w:pPr>
    </w:p>
    <w:p w14:paraId="34CE4EC8" w14:textId="77777777" w:rsidR="002B13E5" w:rsidRDefault="002B13E5" w:rsidP="00B02720">
      <w:pPr>
        <w:pStyle w:val="NoSpacing"/>
        <w:rPr>
          <w:b/>
          <w:sz w:val="28"/>
          <w:szCs w:val="28"/>
        </w:rPr>
      </w:pPr>
    </w:p>
    <w:p w14:paraId="066E2A0C" w14:textId="502DEDEC" w:rsidR="00776109" w:rsidRPr="00E40AF0" w:rsidRDefault="002B7558" w:rsidP="00B02720">
      <w:pPr>
        <w:pStyle w:val="NoSpacing"/>
        <w:rPr>
          <w:b/>
          <w:sz w:val="28"/>
          <w:szCs w:val="28"/>
        </w:rPr>
      </w:pPr>
      <w:r w:rsidRPr="00E40AF0">
        <w:rPr>
          <w:b/>
          <w:sz w:val="28"/>
          <w:szCs w:val="28"/>
        </w:rPr>
        <w:t>Section</w:t>
      </w:r>
      <w:r w:rsidR="003A2AE9" w:rsidRPr="00E40AF0">
        <w:rPr>
          <w:b/>
          <w:sz w:val="28"/>
          <w:szCs w:val="28"/>
        </w:rPr>
        <w:t xml:space="preserve"> </w:t>
      </w:r>
      <w:r w:rsidR="008349D1" w:rsidRPr="00E40AF0">
        <w:rPr>
          <w:b/>
          <w:sz w:val="28"/>
          <w:szCs w:val="28"/>
        </w:rPr>
        <w:t>E</w:t>
      </w:r>
      <w:r w:rsidR="00E40AF0" w:rsidRPr="00E40AF0">
        <w:rPr>
          <w:b/>
          <w:sz w:val="28"/>
          <w:szCs w:val="28"/>
        </w:rPr>
        <w:t xml:space="preserve">: </w:t>
      </w:r>
      <w:r w:rsidR="00731515" w:rsidRPr="00E40AF0">
        <w:rPr>
          <w:b/>
          <w:sz w:val="28"/>
          <w:szCs w:val="28"/>
        </w:rPr>
        <w:t>Certification Statement</w:t>
      </w:r>
    </w:p>
    <w:tbl>
      <w:tblPr>
        <w:tblStyle w:val="TableGrid"/>
        <w:tblW w:w="11379"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7002"/>
        <w:gridCol w:w="2790"/>
        <w:gridCol w:w="1587"/>
      </w:tblGrid>
      <w:tr w:rsidR="006A00EB" w:rsidRPr="00CE3ED7" w14:paraId="72F3FB3C" w14:textId="77777777" w:rsidTr="005667CE">
        <w:trPr>
          <w:gridAfter w:val="1"/>
          <w:wAfter w:w="1587" w:type="dxa"/>
          <w:trHeight w:val="991"/>
        </w:trPr>
        <w:tc>
          <w:tcPr>
            <w:tcW w:w="9792" w:type="dxa"/>
            <w:gridSpan w:val="2"/>
            <w:shd w:val="clear" w:color="auto" w:fill="E7E6E6" w:themeFill="background2"/>
            <w:vAlign w:val="center"/>
          </w:tcPr>
          <w:p w14:paraId="49EBB7B8" w14:textId="2392346F" w:rsidR="006A00EB" w:rsidRPr="006A00EB" w:rsidRDefault="006A00EB" w:rsidP="002B5CAE">
            <w:pPr>
              <w:pStyle w:val="NoSpacing"/>
              <w:rPr>
                <w:b/>
              </w:rPr>
            </w:pPr>
            <w:r w:rsidRPr="00C21E4A">
              <w:t>Per</w:t>
            </w:r>
            <w:r>
              <w:rPr>
                <w:b/>
              </w:rPr>
              <w:t xml:space="preserve"> </w:t>
            </w:r>
            <w:hyperlink r:id="rId26" w:history="1">
              <w:r w:rsidRPr="002552E1">
                <w:rPr>
                  <w:rStyle w:val="Hyperlink"/>
                </w:rPr>
                <w:t>§ 441.50(a)(2)</w:t>
              </w:r>
            </w:hyperlink>
            <w:r>
              <w:t xml:space="preserve">, the One-Time Compliance Report must be signed and certified by a responsible corporate officer, a general partner or proprietor if the dental facility is a partnership or sole proprietorship, or a duly authorized representative in accordance with the requirements of </w:t>
            </w:r>
            <w:hyperlink r:id="rId27" w:history="1">
              <w:r w:rsidRPr="002B5CAE">
                <w:rPr>
                  <w:rStyle w:val="Hyperlink"/>
                </w:rPr>
                <w:t>§</w:t>
              </w:r>
              <w:r w:rsidR="002B5CAE" w:rsidRPr="002B5CAE">
                <w:rPr>
                  <w:rStyle w:val="Hyperlink"/>
                </w:rPr>
                <w:t> </w:t>
              </w:r>
              <w:r w:rsidRPr="002B5CAE">
                <w:rPr>
                  <w:rStyle w:val="Hyperlink"/>
                </w:rPr>
                <w:t>403.12(l)</w:t>
              </w:r>
            </w:hyperlink>
            <w:r>
              <w:t xml:space="preserve">. </w:t>
            </w:r>
          </w:p>
        </w:tc>
      </w:tr>
      <w:tr w:rsidR="00731515" w:rsidRPr="00CE3ED7" w14:paraId="4E309BE3" w14:textId="77777777" w:rsidTr="007D3C07">
        <w:trPr>
          <w:gridAfter w:val="1"/>
          <w:wAfter w:w="1587" w:type="dxa"/>
          <w:trHeight w:val="991"/>
        </w:trPr>
        <w:tc>
          <w:tcPr>
            <w:tcW w:w="9792" w:type="dxa"/>
            <w:gridSpan w:val="2"/>
            <w:tcBorders>
              <w:bottom w:val="single" w:sz="18" w:space="0" w:color="auto"/>
            </w:tcBorders>
            <w:shd w:val="clear" w:color="auto" w:fill="auto"/>
            <w:vAlign w:val="center"/>
          </w:tcPr>
          <w:p w14:paraId="4B4FC475" w14:textId="0E6B55EE" w:rsidR="00731515" w:rsidRPr="004E309A" w:rsidRDefault="00731515" w:rsidP="00866FF6">
            <w:pPr>
              <w:spacing w:before="40" w:after="40"/>
              <w:rPr>
                <w:rFonts w:cs="Times New Roman"/>
              </w:rPr>
            </w:pPr>
            <w:r w:rsidRPr="004E309A">
              <w:rPr>
                <w:rFonts w:cs="Times New Roman"/>
                <w:i/>
                <w:iCs/>
                <w:color w:val="000000" w:themeColor="text1"/>
              </w:rPr>
              <w:t>“I</w:t>
            </w:r>
            <w:r w:rsidR="009109CA">
              <w:rPr>
                <w:rFonts w:cs="Times New Roman"/>
                <w:i/>
                <w:iCs/>
                <w:color w:val="000000" w:themeColor="text1"/>
              </w:rPr>
              <w:t xml:space="preserve"> </w:t>
            </w:r>
            <w:r w:rsidR="00CE7BA1" w:rsidRPr="004E309A">
              <w:rPr>
                <w:rFonts w:cs="Times New Roman"/>
                <w:i/>
                <w:iCs/>
                <w:color w:val="000000" w:themeColor="text1"/>
              </w:rPr>
              <w:t xml:space="preserve">am a </w:t>
            </w:r>
            <w:r w:rsidR="00CD74AB">
              <w:rPr>
                <w:rFonts w:cs="Times New Roman"/>
                <w:i/>
                <w:iCs/>
                <w:color w:val="000000" w:themeColor="text1"/>
              </w:rPr>
              <w:t xml:space="preserve">responsible corporate officer, a general partner or proprietor (if the </w:t>
            </w:r>
            <w:r w:rsidR="00EC3422">
              <w:rPr>
                <w:rFonts w:cs="Times New Roman"/>
                <w:i/>
                <w:iCs/>
                <w:color w:val="000000" w:themeColor="text1"/>
              </w:rPr>
              <w:t xml:space="preserve">facility </w:t>
            </w:r>
            <w:r w:rsidR="00CD74AB">
              <w:rPr>
                <w:rFonts w:cs="Times New Roman"/>
                <w:i/>
                <w:iCs/>
                <w:color w:val="000000" w:themeColor="text1"/>
              </w:rPr>
              <w:t xml:space="preserve">is a partnership or sole proprietorship), or a </w:t>
            </w:r>
            <w:r w:rsidRPr="004E309A">
              <w:rPr>
                <w:rFonts w:cs="Times New Roman"/>
                <w:i/>
                <w:iCs/>
                <w:color w:val="000000" w:themeColor="text1"/>
              </w:rPr>
              <w:t xml:space="preserve">duly authorized representative </w:t>
            </w:r>
            <w:r w:rsidR="00CD74AB">
              <w:rPr>
                <w:rFonts w:cs="Times New Roman"/>
                <w:i/>
                <w:iCs/>
                <w:color w:val="000000" w:themeColor="text1"/>
              </w:rPr>
              <w:t xml:space="preserve">in accordance with the requirements of </w:t>
            </w:r>
            <w:r w:rsidR="00597780">
              <w:rPr>
                <w:rFonts w:cs="Times New Roman"/>
                <w:i/>
                <w:iCs/>
                <w:color w:val="000000" w:themeColor="text1"/>
              </w:rPr>
              <w:t xml:space="preserve"> </w:t>
            </w:r>
            <w:r w:rsidR="00597780">
              <w:t>§</w:t>
            </w:r>
            <w:r w:rsidR="00866FF6">
              <w:t> </w:t>
            </w:r>
            <w:r w:rsidR="00CD74AB">
              <w:rPr>
                <w:rFonts w:cs="Times New Roman"/>
                <w:i/>
                <w:iCs/>
                <w:color w:val="000000" w:themeColor="text1"/>
              </w:rPr>
              <w:t xml:space="preserve">403.12(l) </w:t>
            </w:r>
            <w:r w:rsidRPr="004E309A">
              <w:rPr>
                <w:rFonts w:cs="Times New Roman"/>
                <w:i/>
                <w:iCs/>
                <w:color w:val="000000" w:themeColor="text1"/>
              </w:rPr>
              <w:t xml:space="preserve">of </w:t>
            </w:r>
            <w:r w:rsidR="004E309A">
              <w:rPr>
                <w:rFonts w:cs="Times New Roman"/>
                <w:i/>
                <w:iCs/>
                <w:color w:val="000000" w:themeColor="text1"/>
              </w:rPr>
              <w:t>the above named dental facility</w:t>
            </w:r>
            <w:r w:rsidRPr="004E309A">
              <w:rPr>
                <w:rFonts w:cs="Times New Roman"/>
                <w:i/>
                <w:iCs/>
                <w:color w:val="000000" w:themeColor="text1"/>
              </w:rPr>
              <w:t xml:space="preserve">, </w:t>
            </w:r>
            <w:r w:rsidR="00CE7BA1" w:rsidRPr="004E309A">
              <w:rPr>
                <w:rFonts w:cs="Times New Roman"/>
                <w:i/>
                <w:iCs/>
                <w:color w:val="000000" w:themeColor="text1"/>
              </w:rPr>
              <w:t xml:space="preserve">and </w:t>
            </w:r>
            <w:r w:rsidR="004E309A" w:rsidRPr="004E309A">
              <w:rPr>
                <w:rFonts w:cs="Times New Roman"/>
                <w:i/>
                <w:iCs/>
                <w:color w:val="000000" w:themeColor="text1"/>
              </w:rPr>
              <w:t xml:space="preserve">certify </w:t>
            </w:r>
            <w:r w:rsidR="004E309A" w:rsidRPr="004E309A">
              <w:rPr>
                <w:i/>
              </w:rPr>
              <w:t>under</w:t>
            </w:r>
            <w:r w:rsidR="003D24F5" w:rsidRPr="004E309A">
              <w:rPr>
                <w:i/>
              </w:rPr>
              <w:t xml:space="preserve">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9109CA">
              <w:rPr>
                <w:i/>
              </w:rPr>
              <w:t>.”</w:t>
            </w:r>
          </w:p>
        </w:tc>
      </w:tr>
      <w:tr w:rsidR="00062923" w:rsidRPr="00CE3ED7" w14:paraId="512C1A53" w14:textId="77777777" w:rsidTr="00DD3E71">
        <w:trPr>
          <w:gridAfter w:val="1"/>
          <w:wAfter w:w="1587" w:type="dxa"/>
          <w:trHeight w:val="493"/>
        </w:trPr>
        <w:tc>
          <w:tcPr>
            <w:tcW w:w="9792" w:type="dxa"/>
            <w:gridSpan w:val="2"/>
            <w:tcBorders>
              <w:top w:val="single" w:sz="18" w:space="0" w:color="auto"/>
              <w:left w:val="nil"/>
              <w:bottom w:val="nil"/>
              <w:right w:val="nil"/>
            </w:tcBorders>
            <w:shd w:val="clear" w:color="auto" w:fill="auto"/>
            <w:vAlign w:val="bottom"/>
          </w:tcPr>
          <w:p w14:paraId="2A753D3B" w14:textId="77777777" w:rsidR="00DD3E71" w:rsidRDefault="00DD3E71" w:rsidP="00325E48">
            <w:pPr>
              <w:spacing w:before="40" w:after="40"/>
              <w:rPr>
                <w:rFonts w:cs="Times New Roman"/>
                <w:sz w:val="24"/>
              </w:rPr>
            </w:pPr>
          </w:p>
          <w:p w14:paraId="6EBABFAC" w14:textId="77777777" w:rsidR="00DD3E71" w:rsidRDefault="00DD3E71" w:rsidP="00325E48">
            <w:pPr>
              <w:spacing w:before="40" w:after="40"/>
              <w:rPr>
                <w:rFonts w:cs="Times New Roman"/>
                <w:sz w:val="24"/>
              </w:rPr>
            </w:pPr>
          </w:p>
          <w:p w14:paraId="5CFC2BE0" w14:textId="0D580F04" w:rsidR="00062923" w:rsidRPr="00062923" w:rsidRDefault="00062923" w:rsidP="00325E48">
            <w:pPr>
              <w:spacing w:before="40" w:after="40"/>
              <w:rPr>
                <w:rFonts w:cs="Times New Roman"/>
                <w:sz w:val="24"/>
                <w:szCs w:val="24"/>
                <w:u w:val="single"/>
              </w:rPr>
            </w:pPr>
            <w:r w:rsidRPr="00062923">
              <w:rPr>
                <w:rFonts w:cs="Times New Roman"/>
                <w:sz w:val="28"/>
              </w:rPr>
              <w:t xml:space="preserve">Authorized Representative Name </w:t>
            </w:r>
            <w:r w:rsidRPr="00062923">
              <w:rPr>
                <w:rFonts w:cs="Times New Roman"/>
                <w:i/>
                <w:sz w:val="28"/>
              </w:rPr>
              <w:t>(print name):</w:t>
            </w:r>
            <w:r w:rsidRPr="00062923">
              <w:rPr>
                <w:rFonts w:cs="Times New Roman"/>
                <w:sz w:val="28"/>
              </w:rPr>
              <w:t xml:space="preserve"> </w:t>
            </w:r>
            <w:r w:rsidR="00DD3E71">
              <w:rPr>
                <w:rFonts w:cs="Times New Roman"/>
                <w:sz w:val="28"/>
              </w:rPr>
              <w:t>_____________________________</w:t>
            </w:r>
            <w:r w:rsidRPr="00062923">
              <w:rPr>
                <w:rFonts w:cs="Times New Roman"/>
                <w:sz w:val="28"/>
              </w:rPr>
              <w:t xml:space="preserve"> </w:t>
            </w:r>
          </w:p>
        </w:tc>
      </w:tr>
      <w:tr w:rsidR="003F2D54" w:rsidRPr="00ED3C14" w14:paraId="6BDF46DA" w14:textId="77777777" w:rsidTr="00330042">
        <w:trPr>
          <w:trHeight w:val="538"/>
        </w:trPr>
        <w:tc>
          <w:tcPr>
            <w:tcW w:w="11379" w:type="dxa"/>
            <w:gridSpan w:val="3"/>
            <w:tcBorders>
              <w:top w:val="nil"/>
              <w:left w:val="nil"/>
              <w:bottom w:val="nil"/>
              <w:right w:val="nil"/>
            </w:tcBorders>
            <w:shd w:val="clear" w:color="auto" w:fill="auto"/>
            <w:vAlign w:val="bottom"/>
          </w:tcPr>
          <w:p w14:paraId="70FE6E6D" w14:textId="77777777" w:rsidR="003F2D54" w:rsidRPr="00062923" w:rsidRDefault="003F2D54" w:rsidP="001E0D10">
            <w:pPr>
              <w:spacing w:before="40" w:after="40"/>
              <w:rPr>
                <w:rFonts w:cs="Times New Roman"/>
                <w:sz w:val="28"/>
              </w:rPr>
            </w:pPr>
          </w:p>
        </w:tc>
      </w:tr>
      <w:tr w:rsidR="00062923" w:rsidRPr="00ED3C14" w14:paraId="3EAD438A" w14:textId="77777777" w:rsidTr="00330042">
        <w:trPr>
          <w:trHeight w:val="538"/>
        </w:trPr>
        <w:tc>
          <w:tcPr>
            <w:tcW w:w="11379" w:type="dxa"/>
            <w:gridSpan w:val="3"/>
            <w:tcBorders>
              <w:top w:val="nil"/>
              <w:left w:val="nil"/>
              <w:bottom w:val="nil"/>
              <w:right w:val="nil"/>
            </w:tcBorders>
            <w:shd w:val="clear" w:color="auto" w:fill="auto"/>
            <w:vAlign w:val="bottom"/>
          </w:tcPr>
          <w:p w14:paraId="508FFB6C" w14:textId="2FBB1800" w:rsidR="00062923" w:rsidRPr="00062923" w:rsidRDefault="00062923" w:rsidP="001E0D10">
            <w:pPr>
              <w:spacing w:before="40" w:after="40"/>
              <w:rPr>
                <w:rFonts w:cs="Times New Roman"/>
                <w:sz w:val="24"/>
              </w:rPr>
            </w:pPr>
            <w:r w:rsidRPr="00062923">
              <w:rPr>
                <w:rFonts w:cs="Times New Roman"/>
                <w:sz w:val="28"/>
              </w:rPr>
              <w:t xml:space="preserve">Phone: </w:t>
            </w:r>
            <w:r w:rsidRPr="00062923">
              <w:rPr>
                <w:rFonts w:cs="Times New Roman"/>
                <w:sz w:val="24"/>
              </w:rPr>
              <w:t>______________________________________________________</w:t>
            </w:r>
          </w:p>
        </w:tc>
      </w:tr>
      <w:tr w:rsidR="003F2D54" w:rsidRPr="00CE3ED7" w14:paraId="0F557B10" w14:textId="77777777" w:rsidTr="00E679CA">
        <w:trPr>
          <w:trHeight w:val="538"/>
        </w:trPr>
        <w:tc>
          <w:tcPr>
            <w:tcW w:w="11379" w:type="dxa"/>
            <w:gridSpan w:val="3"/>
            <w:tcBorders>
              <w:top w:val="nil"/>
              <w:left w:val="nil"/>
              <w:bottom w:val="nil"/>
              <w:right w:val="nil"/>
            </w:tcBorders>
            <w:shd w:val="clear" w:color="auto" w:fill="auto"/>
            <w:vAlign w:val="bottom"/>
          </w:tcPr>
          <w:p w14:paraId="03EBFCFF" w14:textId="77777777" w:rsidR="003F2D54" w:rsidRPr="00062923" w:rsidRDefault="003F2D54" w:rsidP="00776109">
            <w:pPr>
              <w:spacing w:before="40" w:after="40"/>
              <w:rPr>
                <w:rFonts w:cs="Times New Roman"/>
                <w:sz w:val="28"/>
              </w:rPr>
            </w:pPr>
          </w:p>
        </w:tc>
      </w:tr>
      <w:tr w:rsidR="00062923" w:rsidRPr="00CE3ED7" w14:paraId="1870C246" w14:textId="77777777" w:rsidTr="00E679CA">
        <w:trPr>
          <w:trHeight w:val="538"/>
        </w:trPr>
        <w:tc>
          <w:tcPr>
            <w:tcW w:w="11379" w:type="dxa"/>
            <w:gridSpan w:val="3"/>
            <w:tcBorders>
              <w:top w:val="nil"/>
              <w:left w:val="nil"/>
              <w:bottom w:val="nil"/>
              <w:right w:val="nil"/>
            </w:tcBorders>
            <w:shd w:val="clear" w:color="auto" w:fill="auto"/>
            <w:vAlign w:val="bottom"/>
          </w:tcPr>
          <w:p w14:paraId="641F1B8C" w14:textId="2BF34C19" w:rsidR="00062923" w:rsidRPr="00062923" w:rsidRDefault="00062923" w:rsidP="00776109">
            <w:pPr>
              <w:spacing w:before="40" w:after="40"/>
              <w:rPr>
                <w:rFonts w:cs="Times New Roman"/>
                <w:sz w:val="24"/>
              </w:rPr>
            </w:pPr>
            <w:r w:rsidRPr="00062923">
              <w:rPr>
                <w:rFonts w:cs="Times New Roman"/>
                <w:sz w:val="28"/>
              </w:rPr>
              <w:t xml:space="preserve">Email: </w:t>
            </w:r>
            <w:r w:rsidRPr="00062923">
              <w:rPr>
                <w:rFonts w:cs="Times New Roman"/>
                <w:sz w:val="24"/>
              </w:rPr>
              <w:t>_______________________________________________________</w:t>
            </w:r>
          </w:p>
        </w:tc>
      </w:tr>
      <w:tr w:rsidR="00AE5981" w:rsidRPr="00CE3ED7" w14:paraId="626D18D3" w14:textId="77777777" w:rsidTr="00062923">
        <w:trPr>
          <w:gridAfter w:val="1"/>
          <w:wAfter w:w="1587" w:type="dxa"/>
          <w:trHeight w:val="1179"/>
        </w:trPr>
        <w:tc>
          <w:tcPr>
            <w:tcW w:w="7002" w:type="dxa"/>
            <w:tcBorders>
              <w:top w:val="nil"/>
              <w:left w:val="nil"/>
              <w:bottom w:val="nil"/>
              <w:right w:val="nil"/>
            </w:tcBorders>
            <w:shd w:val="clear" w:color="auto" w:fill="auto"/>
          </w:tcPr>
          <w:p w14:paraId="78A012C9" w14:textId="77777777" w:rsidR="00AE5981" w:rsidRPr="00062923" w:rsidRDefault="00AE5981" w:rsidP="00325E48">
            <w:pPr>
              <w:spacing w:before="40" w:after="40"/>
              <w:rPr>
                <w:rFonts w:cs="Times New Roman"/>
                <w:sz w:val="24"/>
                <w:szCs w:val="24"/>
              </w:rPr>
            </w:pPr>
          </w:p>
          <w:p w14:paraId="2C1F06F1" w14:textId="77777777" w:rsidR="00145C68" w:rsidRDefault="00145C68" w:rsidP="00325E48">
            <w:pPr>
              <w:spacing w:before="40" w:after="40"/>
              <w:rPr>
                <w:rFonts w:cs="Times New Roman"/>
                <w:sz w:val="24"/>
                <w:szCs w:val="24"/>
              </w:rPr>
            </w:pPr>
          </w:p>
          <w:p w14:paraId="5D5EBFAC" w14:textId="77777777" w:rsidR="003F2D54" w:rsidRPr="00062923" w:rsidRDefault="003F2D54" w:rsidP="00325E48">
            <w:pPr>
              <w:spacing w:before="40" w:after="40"/>
              <w:rPr>
                <w:rFonts w:cs="Times New Roman"/>
                <w:sz w:val="24"/>
                <w:szCs w:val="24"/>
              </w:rPr>
            </w:pPr>
          </w:p>
          <w:p w14:paraId="42FC1DF3" w14:textId="77777777" w:rsidR="00145C68" w:rsidRPr="00062923" w:rsidRDefault="00145C68" w:rsidP="00325E48">
            <w:pPr>
              <w:spacing w:before="40" w:after="40"/>
              <w:rPr>
                <w:rFonts w:cs="Times New Roman"/>
                <w:sz w:val="24"/>
                <w:szCs w:val="24"/>
              </w:rPr>
            </w:pPr>
          </w:p>
          <w:p w14:paraId="38D9A6EF" w14:textId="671A2C38" w:rsidR="00145C68" w:rsidRPr="00062923" w:rsidRDefault="00062923" w:rsidP="00325E48">
            <w:pPr>
              <w:spacing w:before="40" w:after="40"/>
              <w:rPr>
                <w:rFonts w:cs="Times New Roman"/>
                <w:sz w:val="24"/>
                <w:szCs w:val="24"/>
              </w:rPr>
            </w:pPr>
            <w:r w:rsidRPr="00062923">
              <w:rPr>
                <w:rFonts w:cs="Times New Roman"/>
                <w:sz w:val="24"/>
                <w:szCs w:val="24"/>
              </w:rPr>
              <w:t>________________________________________________________</w:t>
            </w:r>
          </w:p>
        </w:tc>
        <w:tc>
          <w:tcPr>
            <w:tcW w:w="2790" w:type="dxa"/>
            <w:tcBorders>
              <w:top w:val="nil"/>
              <w:left w:val="nil"/>
              <w:bottom w:val="nil"/>
              <w:right w:val="nil"/>
            </w:tcBorders>
            <w:shd w:val="clear" w:color="auto" w:fill="auto"/>
          </w:tcPr>
          <w:p w14:paraId="0CD53E60" w14:textId="77777777" w:rsidR="00AE5981" w:rsidRPr="00062923" w:rsidRDefault="00AE5981" w:rsidP="00325E48">
            <w:pPr>
              <w:spacing w:before="40" w:after="40"/>
              <w:rPr>
                <w:rFonts w:cs="Times New Roman"/>
                <w:sz w:val="24"/>
                <w:szCs w:val="24"/>
              </w:rPr>
            </w:pPr>
          </w:p>
          <w:p w14:paraId="721F46B1" w14:textId="77777777" w:rsidR="00145C68" w:rsidRPr="00062923" w:rsidRDefault="00145C68" w:rsidP="00325E48">
            <w:pPr>
              <w:spacing w:before="40" w:after="40"/>
              <w:rPr>
                <w:rFonts w:cs="Times New Roman"/>
                <w:sz w:val="24"/>
                <w:szCs w:val="24"/>
              </w:rPr>
            </w:pPr>
          </w:p>
          <w:p w14:paraId="34E7F926" w14:textId="77777777" w:rsidR="00062923" w:rsidRPr="00062923" w:rsidRDefault="00062923" w:rsidP="00325E48">
            <w:pPr>
              <w:spacing w:before="40" w:after="40"/>
              <w:rPr>
                <w:rFonts w:cs="Times New Roman"/>
                <w:sz w:val="24"/>
                <w:szCs w:val="24"/>
              </w:rPr>
            </w:pPr>
          </w:p>
          <w:p w14:paraId="4736EDBA" w14:textId="77777777" w:rsidR="003F2D54" w:rsidRDefault="003F2D54" w:rsidP="00325E48">
            <w:pPr>
              <w:spacing w:before="40" w:after="40"/>
              <w:rPr>
                <w:rFonts w:cs="Times New Roman"/>
                <w:sz w:val="24"/>
                <w:szCs w:val="24"/>
              </w:rPr>
            </w:pPr>
          </w:p>
          <w:p w14:paraId="10E5FED0" w14:textId="424E0298" w:rsidR="00062923" w:rsidRPr="00062923" w:rsidRDefault="00062923" w:rsidP="00325E48">
            <w:pPr>
              <w:spacing w:before="40" w:after="40"/>
              <w:rPr>
                <w:rFonts w:cs="Times New Roman"/>
                <w:sz w:val="24"/>
                <w:szCs w:val="24"/>
              </w:rPr>
            </w:pPr>
            <w:r w:rsidRPr="00062923">
              <w:rPr>
                <w:rFonts w:cs="Times New Roman"/>
                <w:sz w:val="24"/>
                <w:szCs w:val="24"/>
              </w:rPr>
              <w:t>_____________________</w:t>
            </w:r>
          </w:p>
        </w:tc>
      </w:tr>
      <w:tr w:rsidR="00731515" w:rsidRPr="00CE3ED7" w14:paraId="6CE5B3BE" w14:textId="77777777" w:rsidTr="00373291">
        <w:trPr>
          <w:gridAfter w:val="1"/>
          <w:wAfter w:w="1587" w:type="dxa"/>
          <w:trHeight w:val="144"/>
        </w:trPr>
        <w:tc>
          <w:tcPr>
            <w:tcW w:w="7002" w:type="dxa"/>
            <w:tcBorders>
              <w:top w:val="nil"/>
              <w:left w:val="nil"/>
              <w:bottom w:val="nil"/>
              <w:right w:val="nil"/>
            </w:tcBorders>
            <w:shd w:val="clear" w:color="auto" w:fill="auto"/>
          </w:tcPr>
          <w:p w14:paraId="0E5E3763" w14:textId="77777777" w:rsidR="00731515" w:rsidRPr="00373291" w:rsidRDefault="00572C37" w:rsidP="00776109">
            <w:pPr>
              <w:spacing w:before="40" w:after="40"/>
              <w:rPr>
                <w:rFonts w:cs="Times New Roman"/>
                <w:i/>
                <w:szCs w:val="20"/>
              </w:rPr>
            </w:pPr>
            <w:r w:rsidRPr="00373291">
              <w:rPr>
                <w:rFonts w:cs="Times New Roman"/>
                <w:i/>
                <w:szCs w:val="20"/>
              </w:rPr>
              <w:t>A</w:t>
            </w:r>
            <w:r w:rsidR="00731515" w:rsidRPr="00373291">
              <w:rPr>
                <w:rFonts w:cs="Times New Roman"/>
                <w:i/>
                <w:szCs w:val="20"/>
              </w:rPr>
              <w:t>uthorized Representative Signature</w:t>
            </w:r>
          </w:p>
        </w:tc>
        <w:tc>
          <w:tcPr>
            <w:tcW w:w="2790" w:type="dxa"/>
            <w:tcBorders>
              <w:top w:val="nil"/>
              <w:left w:val="nil"/>
              <w:bottom w:val="nil"/>
              <w:right w:val="nil"/>
            </w:tcBorders>
            <w:shd w:val="clear" w:color="auto" w:fill="auto"/>
          </w:tcPr>
          <w:p w14:paraId="4F7F978C" w14:textId="0CD4E2C4" w:rsidR="00731515" w:rsidRPr="00373291" w:rsidRDefault="00731515" w:rsidP="00325E48">
            <w:pPr>
              <w:spacing w:before="40" w:after="40"/>
              <w:rPr>
                <w:rFonts w:cs="Times New Roman"/>
                <w:i/>
                <w:szCs w:val="20"/>
              </w:rPr>
            </w:pPr>
            <w:r w:rsidRPr="00373291">
              <w:rPr>
                <w:rFonts w:cs="Times New Roman"/>
                <w:i/>
                <w:szCs w:val="20"/>
              </w:rPr>
              <w:t>Date</w:t>
            </w:r>
          </w:p>
        </w:tc>
      </w:tr>
    </w:tbl>
    <w:p w14:paraId="27147C72" w14:textId="77777777" w:rsidR="00FC1712" w:rsidRDefault="00FC1712" w:rsidP="00777167"/>
    <w:p w14:paraId="34A6F468" w14:textId="77777777" w:rsidR="002B13E5" w:rsidRDefault="002B13E5" w:rsidP="00777167"/>
    <w:p w14:paraId="139B9CEB" w14:textId="3BE1B262" w:rsidR="006A00EB" w:rsidRDefault="00C25949" w:rsidP="00777167">
      <w:pPr>
        <w:pStyle w:val="NoSpacing"/>
      </w:pPr>
      <w:r w:rsidRPr="007A6D57">
        <w:rPr>
          <w:b/>
          <w:i/>
        </w:rPr>
        <w:t>Retention Period</w:t>
      </w:r>
      <w:r>
        <w:rPr>
          <w:b/>
        </w:rPr>
        <w:t>; p</w:t>
      </w:r>
      <w:r w:rsidR="009109CA">
        <w:rPr>
          <w:rFonts w:cs="Times New Roman"/>
          <w:b/>
        </w:rPr>
        <w:t xml:space="preserve">er </w:t>
      </w:r>
      <w:hyperlink r:id="rId28" w:history="1">
        <w:r w:rsidR="009109CA" w:rsidRPr="002552E1">
          <w:rPr>
            <w:rStyle w:val="Hyperlink"/>
            <w:b/>
          </w:rPr>
          <w:t>§ 441.50(a</w:t>
        </w:r>
        <w:proofErr w:type="gramStart"/>
        <w:r w:rsidR="009109CA" w:rsidRPr="002552E1">
          <w:rPr>
            <w:rStyle w:val="Hyperlink"/>
            <w:b/>
          </w:rPr>
          <w:t>)(</w:t>
        </w:r>
        <w:proofErr w:type="gramEnd"/>
        <w:r w:rsidR="009109CA" w:rsidRPr="002552E1">
          <w:rPr>
            <w:rStyle w:val="Hyperlink"/>
            <w:b/>
          </w:rPr>
          <w:t>5)</w:t>
        </w:r>
      </w:hyperlink>
    </w:p>
    <w:tbl>
      <w:tblPr>
        <w:tblStyle w:val="TableGrid"/>
        <w:tblW w:w="9792" w:type="dxa"/>
        <w:tblLook w:val="04A0" w:firstRow="1" w:lastRow="0" w:firstColumn="1" w:lastColumn="0" w:noHBand="0" w:noVBand="1"/>
      </w:tblPr>
      <w:tblGrid>
        <w:gridCol w:w="9792"/>
      </w:tblGrid>
      <w:tr w:rsidR="006A00EB" w:rsidRPr="006A00EB" w14:paraId="25B4A713" w14:textId="77777777" w:rsidTr="005667CE">
        <w:trPr>
          <w:trHeight w:val="1079"/>
        </w:trPr>
        <w:tc>
          <w:tcPr>
            <w:tcW w:w="9715" w:type="dxa"/>
            <w:shd w:val="clear" w:color="auto" w:fill="E7E6E6" w:themeFill="background2"/>
            <w:vAlign w:val="center"/>
          </w:tcPr>
          <w:p w14:paraId="266C609C" w14:textId="12C14413" w:rsidR="006A00EB" w:rsidRPr="006A00EB" w:rsidRDefault="006A00EB" w:rsidP="00E13879">
            <w:pPr>
              <w:pStyle w:val="NoSpacing"/>
              <w:rPr>
                <w:rFonts w:cs="Times New Roman"/>
              </w:rPr>
            </w:pPr>
            <w:r w:rsidRPr="006A00EB">
              <w:rPr>
                <w:rFonts w:cs="Times New Roman"/>
              </w:rPr>
              <w:t>As long as a Dental facility subject to this part is in operation, or until ownership is transferred, the Dental facility or an agent or representative of the dental facility must maintain this One</w:t>
            </w:r>
            <w:r>
              <w:rPr>
                <w:rFonts w:cs="Times New Roman"/>
              </w:rPr>
              <w:t xml:space="preserve"> </w:t>
            </w:r>
            <w:r w:rsidRPr="006A00EB">
              <w:rPr>
                <w:rFonts w:cs="Times New Roman"/>
              </w:rPr>
              <w:t>Time Compliance Report and make it available for inspection in either physical or electronic</w:t>
            </w:r>
            <w:r>
              <w:rPr>
                <w:rFonts w:cs="Times New Roman"/>
              </w:rPr>
              <w:t xml:space="preserve"> form.</w:t>
            </w:r>
          </w:p>
        </w:tc>
      </w:tr>
    </w:tbl>
    <w:p w14:paraId="6F5732C2" w14:textId="77777777" w:rsidR="00731515" w:rsidRPr="009109CA" w:rsidRDefault="00731515" w:rsidP="006A00EB">
      <w:pPr>
        <w:tabs>
          <w:tab w:val="left" w:pos="1275"/>
        </w:tabs>
      </w:pPr>
    </w:p>
    <w:sectPr w:rsidR="00731515" w:rsidRPr="009109CA" w:rsidSect="00FC1712">
      <w:headerReference w:type="even" r:id="rId29"/>
      <w:headerReference w:type="default" r:id="rId30"/>
      <w:footerReference w:type="default" r:id="rId31"/>
      <w:headerReference w:type="first" r:id="rId32"/>
      <w:pgSz w:w="12240" w:h="15840"/>
      <w:pgMar w:top="1440" w:right="1440" w:bottom="1440" w:left="1440" w:header="720" w:footer="432" w:gutter="0"/>
      <w:paperSrc w:first="1282"/>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26A4" w14:textId="77777777" w:rsidR="007B3C4C" w:rsidRDefault="007B3C4C" w:rsidP="00043FCA">
      <w:pPr>
        <w:spacing w:after="0" w:line="240" w:lineRule="auto"/>
      </w:pPr>
      <w:r>
        <w:separator/>
      </w:r>
    </w:p>
  </w:endnote>
  <w:endnote w:type="continuationSeparator" w:id="0">
    <w:p w14:paraId="126AB456" w14:textId="77777777" w:rsidR="007B3C4C" w:rsidRDefault="007B3C4C" w:rsidP="0004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68618"/>
      <w:docPartObj>
        <w:docPartGallery w:val="Page Numbers (Bottom of Page)"/>
        <w:docPartUnique/>
      </w:docPartObj>
    </w:sdtPr>
    <w:sdtEndPr/>
    <w:sdtContent>
      <w:sdt>
        <w:sdtPr>
          <w:id w:val="1728636285"/>
          <w:docPartObj>
            <w:docPartGallery w:val="Page Numbers (Top of Page)"/>
            <w:docPartUnique/>
          </w:docPartObj>
        </w:sdtPr>
        <w:sdtEndPr/>
        <w:sdtContent>
          <w:p w14:paraId="63631020" w14:textId="2AD6A551" w:rsidR="002B13E5" w:rsidRDefault="002B13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0CD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0CDE">
              <w:rPr>
                <w:b/>
                <w:bCs/>
                <w:noProof/>
              </w:rPr>
              <w:t>5</w:t>
            </w:r>
            <w:r>
              <w:rPr>
                <w:b/>
                <w:bCs/>
                <w:sz w:val="24"/>
                <w:szCs w:val="24"/>
              </w:rPr>
              <w:fldChar w:fldCharType="end"/>
            </w:r>
          </w:p>
        </w:sdtContent>
      </w:sdt>
    </w:sdtContent>
  </w:sdt>
  <w:p w14:paraId="071F2040" w14:textId="77777777" w:rsidR="00B817BE" w:rsidRDefault="00B8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4E660" w14:textId="77777777" w:rsidR="007B3C4C" w:rsidRDefault="007B3C4C" w:rsidP="00043FCA">
      <w:pPr>
        <w:spacing w:after="0" w:line="240" w:lineRule="auto"/>
      </w:pPr>
      <w:r>
        <w:separator/>
      </w:r>
    </w:p>
  </w:footnote>
  <w:footnote w:type="continuationSeparator" w:id="0">
    <w:p w14:paraId="17321684" w14:textId="77777777" w:rsidR="007B3C4C" w:rsidRDefault="007B3C4C" w:rsidP="00043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8ABD" w14:textId="2584F170" w:rsidR="002F1F41" w:rsidRDefault="002E0CDE">
    <w:pPr>
      <w:pStyle w:val="Header"/>
    </w:pPr>
    <w:r>
      <w:rPr>
        <w:noProof/>
      </w:rPr>
      <w:pict w14:anchorId="782F1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2325" o:spid="_x0000_s14338" type="#_x0000_t75" style="position:absolute;margin-left:0;margin-top:0;width:399pt;height:544.5pt;z-index:-251657216;mso-position-horizontal:center;mso-position-horizontal-relative:margin;mso-position-vertical:center;mso-position-vertical-relative:margin" o:allowincell="f">
          <v:imagedata r:id="rId1" o:title="Picture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7915C" w14:textId="77777777" w:rsidR="000258D7" w:rsidRDefault="000258D7" w:rsidP="002B13E5">
    <w:pPr>
      <w:keepNext/>
      <w:spacing w:after="0" w:line="240" w:lineRule="auto"/>
      <w:ind w:right="-360"/>
      <w:jc w:val="center"/>
      <w:outlineLvl w:val="8"/>
      <w:rPr>
        <w:rFonts w:ascii="Arial" w:eastAsia="Times New Roman" w:hAnsi="Arial" w:cs="Arial"/>
        <w:sz w:val="28"/>
        <w:szCs w:val="20"/>
      </w:rPr>
    </w:pPr>
  </w:p>
  <w:p w14:paraId="3E718DFE" w14:textId="3B4B0078" w:rsidR="0022175D" w:rsidRPr="00E40AF0" w:rsidRDefault="00BB6FBC" w:rsidP="002B13E5">
    <w:pPr>
      <w:keepNext/>
      <w:spacing w:after="0" w:line="240" w:lineRule="auto"/>
      <w:ind w:right="-360"/>
      <w:jc w:val="center"/>
      <w:outlineLvl w:val="8"/>
      <w:rPr>
        <w:rFonts w:ascii="Arial" w:eastAsia="Times New Roman" w:hAnsi="Arial" w:cs="Arial"/>
        <w:sz w:val="28"/>
        <w:szCs w:val="20"/>
      </w:rPr>
    </w:pPr>
    <w:r>
      <w:rPr>
        <w:rFonts w:ascii="Arial" w:eastAsia="Times New Roman" w:hAnsi="Arial" w:cs="Arial"/>
        <w:noProof/>
        <w:sz w:val="28"/>
        <w:szCs w:val="20"/>
      </w:rPr>
      <w:drawing>
        <wp:anchor distT="0" distB="0" distL="114300" distR="114300" simplePos="0" relativeHeight="251661312" behindDoc="1" locked="0" layoutInCell="1" allowOverlap="1" wp14:anchorId="321174AD" wp14:editId="73299627">
          <wp:simplePos x="0" y="0"/>
          <wp:positionH relativeFrom="margin">
            <wp:align>center</wp:align>
          </wp:positionH>
          <wp:positionV relativeFrom="paragraph">
            <wp:posOffset>-138023</wp:posOffset>
          </wp:positionV>
          <wp:extent cx="1009291" cy="1377341"/>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3.jpg"/>
                  <pic:cNvPicPr/>
                </pic:nvPicPr>
                <pic:blipFill>
                  <a:blip r:embed="rId1">
                    <a:extLst>
                      <a:ext uri="{28A0092B-C50C-407E-A947-70E740481C1C}">
                        <a14:useLocalDpi xmlns:a14="http://schemas.microsoft.com/office/drawing/2010/main" val="0"/>
                      </a:ext>
                    </a:extLst>
                  </a:blip>
                  <a:stretch>
                    <a:fillRect/>
                  </a:stretch>
                </pic:blipFill>
                <pic:spPr>
                  <a:xfrm>
                    <a:off x="0" y="0"/>
                    <a:ext cx="1009291" cy="1377341"/>
                  </a:xfrm>
                  <a:prstGeom prst="rect">
                    <a:avLst/>
                  </a:prstGeom>
                </pic:spPr>
              </pic:pic>
            </a:graphicData>
          </a:graphic>
          <wp14:sizeRelH relativeFrom="margin">
            <wp14:pctWidth>0</wp14:pctWidth>
          </wp14:sizeRelH>
          <wp14:sizeRelV relativeFrom="margin">
            <wp14:pctHeight>0</wp14:pctHeight>
          </wp14:sizeRelV>
        </wp:anchor>
      </w:drawing>
    </w:r>
    <w:r w:rsidR="002E0CDE">
      <w:rPr>
        <w:rFonts w:ascii="Arial" w:eastAsia="Times New Roman" w:hAnsi="Arial" w:cs="Arial"/>
        <w:noProof/>
        <w:sz w:val="28"/>
        <w:szCs w:val="20"/>
      </w:rPr>
      <w:pict w14:anchorId="49CB4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2326" o:spid="_x0000_s14339" type="#_x0000_t75" style="position:absolute;left:0;text-align:left;margin-left:0;margin-top:0;width:399pt;height:544.5pt;z-index:-251656192;mso-position-horizontal:center;mso-position-horizontal-relative:margin;mso-position-vertical:center;mso-position-vertical-relative:margin" o:allowincell="f">
          <v:imagedata r:id="rId2" o:title="Picture3" gain="19661f" blacklevel="22938f"/>
          <w10:wrap anchorx="margin" anchory="margin"/>
        </v:shape>
      </w:pict>
    </w:r>
    <w:r w:rsidR="0022175D" w:rsidRPr="00E40AF0">
      <w:rPr>
        <w:rFonts w:ascii="Arial" w:eastAsia="Times New Roman" w:hAnsi="Arial" w:cs="Arial"/>
        <w:sz w:val="28"/>
        <w:szCs w:val="20"/>
      </w:rPr>
      <w:t>CITY OF TYLER</w:t>
    </w:r>
  </w:p>
  <w:p w14:paraId="2561285C" w14:textId="509C7295" w:rsidR="0022175D" w:rsidRPr="00E40AF0" w:rsidRDefault="0022175D" w:rsidP="000258D7">
    <w:pPr>
      <w:tabs>
        <w:tab w:val="left" w:pos="519"/>
        <w:tab w:val="center" w:pos="5148"/>
      </w:tabs>
      <w:spacing w:after="0" w:line="240" w:lineRule="auto"/>
      <w:ind w:right="-360"/>
      <w:jc w:val="center"/>
      <w:rPr>
        <w:rFonts w:ascii="Arial" w:eastAsia="Times New Roman" w:hAnsi="Arial" w:cs="Arial"/>
        <w:sz w:val="28"/>
        <w:szCs w:val="20"/>
      </w:rPr>
    </w:pPr>
    <w:r w:rsidRPr="00E40AF0">
      <w:rPr>
        <w:rFonts w:ascii="Arial" w:eastAsia="Times New Roman" w:hAnsi="Arial" w:cs="Arial"/>
        <w:sz w:val="28"/>
        <w:szCs w:val="20"/>
      </w:rPr>
      <w:t>WATER UTILITIES DIVISION</w:t>
    </w:r>
  </w:p>
  <w:p w14:paraId="6294F40F" w14:textId="744EEA17" w:rsidR="00CA75CD" w:rsidRPr="00E40AF0" w:rsidRDefault="0022175D" w:rsidP="00E40AF0">
    <w:pPr>
      <w:spacing w:after="0" w:line="240" w:lineRule="auto"/>
      <w:ind w:right="-360"/>
      <w:jc w:val="center"/>
      <w:rPr>
        <w:rFonts w:ascii="Arial" w:eastAsia="Times New Roman" w:hAnsi="Arial" w:cs="Arial"/>
        <w:b/>
        <w:sz w:val="24"/>
        <w:szCs w:val="20"/>
      </w:rPr>
    </w:pPr>
    <w:r w:rsidRPr="00E40AF0">
      <w:rPr>
        <w:rFonts w:ascii="Arial" w:eastAsia="Times New Roman" w:hAnsi="Arial" w:cs="Arial"/>
        <w:b/>
        <w:sz w:val="24"/>
        <w:szCs w:val="20"/>
      </w:rPr>
      <w:t>ONE-TIME COMPLIANCE REPORT FOR DENTAL DISCHARGERS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0736" w14:textId="04432FD6" w:rsidR="002F1F41" w:rsidRDefault="002E0CDE">
    <w:pPr>
      <w:pStyle w:val="Header"/>
    </w:pPr>
    <w:r>
      <w:rPr>
        <w:noProof/>
      </w:rPr>
      <w:pict w14:anchorId="208EE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2324" o:spid="_x0000_s14337" type="#_x0000_t75" style="position:absolute;margin-left:0;margin-top:0;width:399pt;height:544.5pt;z-index:-251658240;mso-position-horizontal:center;mso-position-horizontal-relative:margin;mso-position-vertical:center;mso-position-vertical-relative:margin" o:allowincell="f">
          <v:imagedata r:id="rId1" o:title="Picture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92E9B"/>
    <w:multiLevelType w:val="hybridMultilevel"/>
    <w:tmpl w:val="545A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C1081"/>
    <w:multiLevelType w:val="hybridMultilevel"/>
    <w:tmpl w:val="CEBA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A006A"/>
    <w:multiLevelType w:val="hybridMultilevel"/>
    <w:tmpl w:val="1490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20"/>
    <w:rsid w:val="00010422"/>
    <w:rsid w:val="00016154"/>
    <w:rsid w:val="000258D7"/>
    <w:rsid w:val="00043FCA"/>
    <w:rsid w:val="00062923"/>
    <w:rsid w:val="00064F93"/>
    <w:rsid w:val="00073050"/>
    <w:rsid w:val="0009192E"/>
    <w:rsid w:val="00091C64"/>
    <w:rsid w:val="000A1EC2"/>
    <w:rsid w:val="000A6DD6"/>
    <w:rsid w:val="000A7A6A"/>
    <w:rsid w:val="000B451F"/>
    <w:rsid w:val="000C08F8"/>
    <w:rsid w:val="000C2EDD"/>
    <w:rsid w:val="000D4959"/>
    <w:rsid w:val="000D7C64"/>
    <w:rsid w:val="000E0E68"/>
    <w:rsid w:val="000E639C"/>
    <w:rsid w:val="000F1727"/>
    <w:rsid w:val="000F4D41"/>
    <w:rsid w:val="000F65FF"/>
    <w:rsid w:val="0010308A"/>
    <w:rsid w:val="0010511F"/>
    <w:rsid w:val="00105713"/>
    <w:rsid w:val="0010716A"/>
    <w:rsid w:val="00114571"/>
    <w:rsid w:val="00121F09"/>
    <w:rsid w:val="00131E0B"/>
    <w:rsid w:val="00132850"/>
    <w:rsid w:val="001339BE"/>
    <w:rsid w:val="00137B40"/>
    <w:rsid w:val="00141079"/>
    <w:rsid w:val="0014455E"/>
    <w:rsid w:val="00145C68"/>
    <w:rsid w:val="00147570"/>
    <w:rsid w:val="00154AF6"/>
    <w:rsid w:val="00160176"/>
    <w:rsid w:val="00185FB7"/>
    <w:rsid w:val="00187F3D"/>
    <w:rsid w:val="00190981"/>
    <w:rsid w:val="00193775"/>
    <w:rsid w:val="0019431D"/>
    <w:rsid w:val="001971BF"/>
    <w:rsid w:val="001A5F82"/>
    <w:rsid w:val="001B03E0"/>
    <w:rsid w:val="001B179E"/>
    <w:rsid w:val="001C1A40"/>
    <w:rsid w:val="001C666C"/>
    <w:rsid w:val="00203D3A"/>
    <w:rsid w:val="00204EB5"/>
    <w:rsid w:val="00207FE5"/>
    <w:rsid w:val="00214A1C"/>
    <w:rsid w:val="0022175D"/>
    <w:rsid w:val="002427C3"/>
    <w:rsid w:val="00243638"/>
    <w:rsid w:val="002552E1"/>
    <w:rsid w:val="00260A55"/>
    <w:rsid w:val="00273610"/>
    <w:rsid w:val="00285A82"/>
    <w:rsid w:val="00291C5D"/>
    <w:rsid w:val="00294A00"/>
    <w:rsid w:val="002A27B7"/>
    <w:rsid w:val="002A6F1C"/>
    <w:rsid w:val="002B13E5"/>
    <w:rsid w:val="002B3331"/>
    <w:rsid w:val="002B5CAE"/>
    <w:rsid w:val="002B7558"/>
    <w:rsid w:val="002C7E78"/>
    <w:rsid w:val="002E0CDE"/>
    <w:rsid w:val="002F1F2B"/>
    <w:rsid w:val="002F1F41"/>
    <w:rsid w:val="003319FB"/>
    <w:rsid w:val="003343BF"/>
    <w:rsid w:val="00334C64"/>
    <w:rsid w:val="00340019"/>
    <w:rsid w:val="00346EDC"/>
    <w:rsid w:val="00347D0A"/>
    <w:rsid w:val="003546AF"/>
    <w:rsid w:val="00373291"/>
    <w:rsid w:val="0037758A"/>
    <w:rsid w:val="0038220B"/>
    <w:rsid w:val="00391AE6"/>
    <w:rsid w:val="003A0D23"/>
    <w:rsid w:val="003A2AE9"/>
    <w:rsid w:val="003B0B9E"/>
    <w:rsid w:val="003D24F5"/>
    <w:rsid w:val="003D6539"/>
    <w:rsid w:val="003E6669"/>
    <w:rsid w:val="003F2D54"/>
    <w:rsid w:val="0043384D"/>
    <w:rsid w:val="004352AF"/>
    <w:rsid w:val="00440330"/>
    <w:rsid w:val="004405AF"/>
    <w:rsid w:val="00443CE4"/>
    <w:rsid w:val="00445755"/>
    <w:rsid w:val="00461876"/>
    <w:rsid w:val="004666CD"/>
    <w:rsid w:val="00466DAE"/>
    <w:rsid w:val="004726C3"/>
    <w:rsid w:val="00475FD1"/>
    <w:rsid w:val="00481CA7"/>
    <w:rsid w:val="00483EE9"/>
    <w:rsid w:val="004935D8"/>
    <w:rsid w:val="004B3662"/>
    <w:rsid w:val="004B76B3"/>
    <w:rsid w:val="004C75ED"/>
    <w:rsid w:val="004D3088"/>
    <w:rsid w:val="004E309A"/>
    <w:rsid w:val="004E39CF"/>
    <w:rsid w:val="004F1029"/>
    <w:rsid w:val="004F6F32"/>
    <w:rsid w:val="00501493"/>
    <w:rsid w:val="00512430"/>
    <w:rsid w:val="00512B5E"/>
    <w:rsid w:val="005154F9"/>
    <w:rsid w:val="005321C0"/>
    <w:rsid w:val="00541C03"/>
    <w:rsid w:val="0054719D"/>
    <w:rsid w:val="00557B10"/>
    <w:rsid w:val="00564162"/>
    <w:rsid w:val="005667CE"/>
    <w:rsid w:val="00572C37"/>
    <w:rsid w:val="0059439E"/>
    <w:rsid w:val="00597780"/>
    <w:rsid w:val="005D0FB1"/>
    <w:rsid w:val="005D7893"/>
    <w:rsid w:val="005E055E"/>
    <w:rsid w:val="005F0521"/>
    <w:rsid w:val="005F4452"/>
    <w:rsid w:val="005F6674"/>
    <w:rsid w:val="006048D9"/>
    <w:rsid w:val="0061591D"/>
    <w:rsid w:val="0063097C"/>
    <w:rsid w:val="00634241"/>
    <w:rsid w:val="00641F29"/>
    <w:rsid w:val="00646AF6"/>
    <w:rsid w:val="006507ED"/>
    <w:rsid w:val="006526E5"/>
    <w:rsid w:val="006620BD"/>
    <w:rsid w:val="006840AA"/>
    <w:rsid w:val="006852E1"/>
    <w:rsid w:val="00685D46"/>
    <w:rsid w:val="00693BFD"/>
    <w:rsid w:val="006A00EB"/>
    <w:rsid w:val="006D160B"/>
    <w:rsid w:val="006E18A3"/>
    <w:rsid w:val="006E3F09"/>
    <w:rsid w:val="0070767A"/>
    <w:rsid w:val="00727C59"/>
    <w:rsid w:val="00731515"/>
    <w:rsid w:val="0074043D"/>
    <w:rsid w:val="0076280A"/>
    <w:rsid w:val="00776109"/>
    <w:rsid w:val="00777167"/>
    <w:rsid w:val="00790856"/>
    <w:rsid w:val="0079465A"/>
    <w:rsid w:val="007A4B66"/>
    <w:rsid w:val="007A6D57"/>
    <w:rsid w:val="007B29E2"/>
    <w:rsid w:val="007B37D4"/>
    <w:rsid w:val="007B3C4C"/>
    <w:rsid w:val="007B57F8"/>
    <w:rsid w:val="007B6808"/>
    <w:rsid w:val="007D13DB"/>
    <w:rsid w:val="007D3C07"/>
    <w:rsid w:val="007E7384"/>
    <w:rsid w:val="007F25D3"/>
    <w:rsid w:val="007F336D"/>
    <w:rsid w:val="00824F1C"/>
    <w:rsid w:val="00832C68"/>
    <w:rsid w:val="008349D1"/>
    <w:rsid w:val="00840E20"/>
    <w:rsid w:val="00845AC2"/>
    <w:rsid w:val="00855D3B"/>
    <w:rsid w:val="00857263"/>
    <w:rsid w:val="0086052C"/>
    <w:rsid w:val="008612DD"/>
    <w:rsid w:val="0086134F"/>
    <w:rsid w:val="00866F48"/>
    <w:rsid w:val="00866FF6"/>
    <w:rsid w:val="00880B81"/>
    <w:rsid w:val="00881565"/>
    <w:rsid w:val="008956D3"/>
    <w:rsid w:val="008B48FF"/>
    <w:rsid w:val="008C4C1D"/>
    <w:rsid w:val="008C7AD6"/>
    <w:rsid w:val="008D3C7B"/>
    <w:rsid w:val="008E0C71"/>
    <w:rsid w:val="009109CA"/>
    <w:rsid w:val="00911589"/>
    <w:rsid w:val="00925DDA"/>
    <w:rsid w:val="009275B1"/>
    <w:rsid w:val="009311ED"/>
    <w:rsid w:val="00936359"/>
    <w:rsid w:val="00941A75"/>
    <w:rsid w:val="00943F4F"/>
    <w:rsid w:val="009703C4"/>
    <w:rsid w:val="00971C82"/>
    <w:rsid w:val="009775E1"/>
    <w:rsid w:val="00995339"/>
    <w:rsid w:val="00995EA4"/>
    <w:rsid w:val="009A6CA6"/>
    <w:rsid w:val="009D0E29"/>
    <w:rsid w:val="009D3DA3"/>
    <w:rsid w:val="009E26AD"/>
    <w:rsid w:val="009F7B6B"/>
    <w:rsid w:val="00A04B05"/>
    <w:rsid w:val="00A23EDE"/>
    <w:rsid w:val="00A44FF0"/>
    <w:rsid w:val="00A602A9"/>
    <w:rsid w:val="00A62503"/>
    <w:rsid w:val="00A800F1"/>
    <w:rsid w:val="00A8204F"/>
    <w:rsid w:val="00AA6372"/>
    <w:rsid w:val="00AC3847"/>
    <w:rsid w:val="00AC4277"/>
    <w:rsid w:val="00AE5981"/>
    <w:rsid w:val="00AF6588"/>
    <w:rsid w:val="00B020BF"/>
    <w:rsid w:val="00B02720"/>
    <w:rsid w:val="00B05773"/>
    <w:rsid w:val="00B07AC4"/>
    <w:rsid w:val="00B1565D"/>
    <w:rsid w:val="00B56D38"/>
    <w:rsid w:val="00B6129A"/>
    <w:rsid w:val="00B617D8"/>
    <w:rsid w:val="00B6306E"/>
    <w:rsid w:val="00B817BE"/>
    <w:rsid w:val="00BA33DF"/>
    <w:rsid w:val="00BB1F84"/>
    <w:rsid w:val="00BB6FBC"/>
    <w:rsid w:val="00BC2E0C"/>
    <w:rsid w:val="00BD356B"/>
    <w:rsid w:val="00BF756C"/>
    <w:rsid w:val="00C064CA"/>
    <w:rsid w:val="00C17C63"/>
    <w:rsid w:val="00C25949"/>
    <w:rsid w:val="00C31DB0"/>
    <w:rsid w:val="00C4213C"/>
    <w:rsid w:val="00C43873"/>
    <w:rsid w:val="00C64727"/>
    <w:rsid w:val="00C85D87"/>
    <w:rsid w:val="00C966A9"/>
    <w:rsid w:val="00CA4BD3"/>
    <w:rsid w:val="00CA75CD"/>
    <w:rsid w:val="00CC0A22"/>
    <w:rsid w:val="00CD071B"/>
    <w:rsid w:val="00CD389B"/>
    <w:rsid w:val="00CD74AB"/>
    <w:rsid w:val="00CE0543"/>
    <w:rsid w:val="00CE7BA1"/>
    <w:rsid w:val="00CF0984"/>
    <w:rsid w:val="00CF50D2"/>
    <w:rsid w:val="00D23A3D"/>
    <w:rsid w:val="00D40B0A"/>
    <w:rsid w:val="00D4471A"/>
    <w:rsid w:val="00D64937"/>
    <w:rsid w:val="00D64CA6"/>
    <w:rsid w:val="00D6594D"/>
    <w:rsid w:val="00D6624F"/>
    <w:rsid w:val="00D719E6"/>
    <w:rsid w:val="00D83518"/>
    <w:rsid w:val="00DA2DF6"/>
    <w:rsid w:val="00DB1AE4"/>
    <w:rsid w:val="00DC51AB"/>
    <w:rsid w:val="00DC78BA"/>
    <w:rsid w:val="00DD3E71"/>
    <w:rsid w:val="00DD6D1C"/>
    <w:rsid w:val="00E04178"/>
    <w:rsid w:val="00E1691C"/>
    <w:rsid w:val="00E244D1"/>
    <w:rsid w:val="00E25EAD"/>
    <w:rsid w:val="00E2769C"/>
    <w:rsid w:val="00E40AF0"/>
    <w:rsid w:val="00E62973"/>
    <w:rsid w:val="00E725AD"/>
    <w:rsid w:val="00E904FD"/>
    <w:rsid w:val="00E95F76"/>
    <w:rsid w:val="00EB2F27"/>
    <w:rsid w:val="00EC2747"/>
    <w:rsid w:val="00EC3422"/>
    <w:rsid w:val="00ED3C14"/>
    <w:rsid w:val="00EE7368"/>
    <w:rsid w:val="00EF6B79"/>
    <w:rsid w:val="00F05E57"/>
    <w:rsid w:val="00F1579A"/>
    <w:rsid w:val="00F21BA5"/>
    <w:rsid w:val="00F55038"/>
    <w:rsid w:val="00F74C67"/>
    <w:rsid w:val="00F927F0"/>
    <w:rsid w:val="00FC04C1"/>
    <w:rsid w:val="00FC1712"/>
    <w:rsid w:val="00FD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33E24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2720"/>
    <w:pPr>
      <w:spacing w:after="0" w:line="240" w:lineRule="auto"/>
    </w:pPr>
  </w:style>
  <w:style w:type="table" w:styleId="TableGrid">
    <w:name w:val="Table Grid"/>
    <w:basedOn w:val="TableNormal"/>
    <w:uiPriority w:val="39"/>
    <w:rsid w:val="00B0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B1"/>
    <w:rPr>
      <w:sz w:val="16"/>
      <w:szCs w:val="16"/>
    </w:rPr>
  </w:style>
  <w:style w:type="paragraph" w:styleId="CommentText">
    <w:name w:val="annotation text"/>
    <w:basedOn w:val="Normal"/>
    <w:link w:val="CommentTextChar"/>
    <w:uiPriority w:val="99"/>
    <w:semiHidden/>
    <w:unhideWhenUsed/>
    <w:rsid w:val="005D0FB1"/>
    <w:pPr>
      <w:spacing w:line="240" w:lineRule="auto"/>
    </w:pPr>
    <w:rPr>
      <w:sz w:val="20"/>
      <w:szCs w:val="20"/>
    </w:rPr>
  </w:style>
  <w:style w:type="character" w:customStyle="1" w:styleId="CommentTextChar">
    <w:name w:val="Comment Text Char"/>
    <w:basedOn w:val="DefaultParagraphFont"/>
    <w:link w:val="CommentText"/>
    <w:uiPriority w:val="99"/>
    <w:semiHidden/>
    <w:rsid w:val="005D0FB1"/>
    <w:rPr>
      <w:sz w:val="20"/>
      <w:szCs w:val="20"/>
    </w:rPr>
  </w:style>
  <w:style w:type="paragraph" w:styleId="CommentSubject">
    <w:name w:val="annotation subject"/>
    <w:basedOn w:val="CommentText"/>
    <w:next w:val="CommentText"/>
    <w:link w:val="CommentSubjectChar"/>
    <w:uiPriority w:val="99"/>
    <w:semiHidden/>
    <w:unhideWhenUsed/>
    <w:rsid w:val="005D0FB1"/>
    <w:rPr>
      <w:b/>
      <w:bCs/>
    </w:rPr>
  </w:style>
  <w:style w:type="character" w:customStyle="1" w:styleId="CommentSubjectChar">
    <w:name w:val="Comment Subject Char"/>
    <w:basedOn w:val="CommentTextChar"/>
    <w:link w:val="CommentSubject"/>
    <w:uiPriority w:val="99"/>
    <w:semiHidden/>
    <w:rsid w:val="005D0FB1"/>
    <w:rPr>
      <w:b/>
      <w:bCs/>
      <w:sz w:val="20"/>
      <w:szCs w:val="20"/>
    </w:rPr>
  </w:style>
  <w:style w:type="paragraph" w:styleId="BalloonText">
    <w:name w:val="Balloon Text"/>
    <w:basedOn w:val="Normal"/>
    <w:link w:val="BalloonTextChar"/>
    <w:uiPriority w:val="99"/>
    <w:semiHidden/>
    <w:unhideWhenUsed/>
    <w:rsid w:val="005D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B1"/>
    <w:rPr>
      <w:rFonts w:ascii="Segoe UI" w:hAnsi="Segoe UI" w:cs="Segoe UI"/>
      <w:sz w:val="18"/>
      <w:szCs w:val="18"/>
    </w:rPr>
  </w:style>
  <w:style w:type="paragraph" w:styleId="ListParagraph">
    <w:name w:val="List Paragraph"/>
    <w:basedOn w:val="Normal"/>
    <w:uiPriority w:val="34"/>
    <w:qFormat/>
    <w:rsid w:val="00CE7BA1"/>
    <w:pPr>
      <w:ind w:left="720"/>
      <w:contextualSpacing/>
    </w:pPr>
  </w:style>
  <w:style w:type="paragraph" w:styleId="FootnoteText">
    <w:name w:val="footnote text"/>
    <w:basedOn w:val="Normal"/>
    <w:link w:val="FootnoteTextChar"/>
    <w:uiPriority w:val="99"/>
    <w:semiHidden/>
    <w:unhideWhenUsed/>
    <w:rsid w:val="00043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FCA"/>
    <w:rPr>
      <w:sz w:val="20"/>
      <w:szCs w:val="20"/>
    </w:rPr>
  </w:style>
  <w:style w:type="character" w:styleId="FootnoteReference">
    <w:name w:val="footnote reference"/>
    <w:basedOn w:val="DefaultParagraphFont"/>
    <w:uiPriority w:val="99"/>
    <w:semiHidden/>
    <w:unhideWhenUsed/>
    <w:rsid w:val="00043FCA"/>
    <w:rPr>
      <w:vertAlign w:val="superscript"/>
    </w:rPr>
  </w:style>
  <w:style w:type="paragraph" w:customStyle="1" w:styleId="Default">
    <w:name w:val="Default"/>
    <w:rsid w:val="00AA63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09"/>
  </w:style>
  <w:style w:type="paragraph" w:styleId="Footer">
    <w:name w:val="footer"/>
    <w:basedOn w:val="Normal"/>
    <w:link w:val="FooterChar"/>
    <w:uiPriority w:val="99"/>
    <w:unhideWhenUsed/>
    <w:rsid w:val="0077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09"/>
  </w:style>
  <w:style w:type="character" w:styleId="Hyperlink">
    <w:name w:val="Hyperlink"/>
    <w:basedOn w:val="DefaultParagraphFont"/>
    <w:uiPriority w:val="99"/>
    <w:unhideWhenUsed/>
    <w:rsid w:val="00105713"/>
    <w:rPr>
      <w:color w:val="0563C1" w:themeColor="hyperlink"/>
      <w:u w:val="single"/>
    </w:rPr>
  </w:style>
  <w:style w:type="character" w:styleId="FollowedHyperlink">
    <w:name w:val="FollowedHyperlink"/>
    <w:basedOn w:val="DefaultParagraphFont"/>
    <w:uiPriority w:val="99"/>
    <w:semiHidden/>
    <w:unhideWhenUsed/>
    <w:rsid w:val="00597780"/>
    <w:rPr>
      <w:color w:val="954F72" w:themeColor="followedHyperlink"/>
      <w:u w:val="single"/>
    </w:rPr>
  </w:style>
  <w:style w:type="character" w:customStyle="1" w:styleId="NoSpacingChar">
    <w:name w:val="No Spacing Char"/>
    <w:basedOn w:val="DefaultParagraphFont"/>
    <w:link w:val="NoSpacing"/>
    <w:uiPriority w:val="1"/>
    <w:rsid w:val="0086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0352">
      <w:bodyDiv w:val="1"/>
      <w:marLeft w:val="0"/>
      <w:marRight w:val="0"/>
      <w:marTop w:val="0"/>
      <w:marBottom w:val="0"/>
      <w:divBdr>
        <w:top w:val="none" w:sz="0" w:space="0" w:color="auto"/>
        <w:left w:val="none" w:sz="0" w:space="0" w:color="auto"/>
        <w:bottom w:val="none" w:sz="0" w:space="0" w:color="auto"/>
        <w:right w:val="none" w:sz="0" w:space="0" w:color="auto"/>
      </w:divBdr>
    </w:div>
    <w:div w:id="183639296">
      <w:bodyDiv w:val="1"/>
      <w:marLeft w:val="0"/>
      <w:marRight w:val="0"/>
      <w:marTop w:val="0"/>
      <w:marBottom w:val="0"/>
      <w:divBdr>
        <w:top w:val="none" w:sz="0" w:space="0" w:color="auto"/>
        <w:left w:val="none" w:sz="0" w:space="0" w:color="auto"/>
        <w:bottom w:val="none" w:sz="0" w:space="0" w:color="auto"/>
        <w:right w:val="none" w:sz="0" w:space="0" w:color="auto"/>
      </w:divBdr>
    </w:div>
    <w:div w:id="647323135">
      <w:bodyDiv w:val="1"/>
      <w:marLeft w:val="0"/>
      <w:marRight w:val="0"/>
      <w:marTop w:val="0"/>
      <w:marBottom w:val="0"/>
      <w:divBdr>
        <w:top w:val="none" w:sz="0" w:space="0" w:color="auto"/>
        <w:left w:val="none" w:sz="0" w:space="0" w:color="auto"/>
        <w:bottom w:val="none" w:sz="0" w:space="0" w:color="auto"/>
        <w:right w:val="none" w:sz="0" w:space="0" w:color="auto"/>
      </w:divBdr>
    </w:div>
    <w:div w:id="808790119">
      <w:bodyDiv w:val="1"/>
      <w:marLeft w:val="0"/>
      <w:marRight w:val="0"/>
      <w:marTop w:val="0"/>
      <w:marBottom w:val="0"/>
      <w:divBdr>
        <w:top w:val="none" w:sz="0" w:space="0" w:color="auto"/>
        <w:left w:val="none" w:sz="0" w:space="0" w:color="auto"/>
        <w:bottom w:val="none" w:sz="0" w:space="0" w:color="auto"/>
        <w:right w:val="none" w:sz="0" w:space="0" w:color="auto"/>
      </w:divBdr>
    </w:div>
    <w:div w:id="900022794">
      <w:bodyDiv w:val="1"/>
      <w:marLeft w:val="0"/>
      <w:marRight w:val="0"/>
      <w:marTop w:val="0"/>
      <w:marBottom w:val="0"/>
      <w:divBdr>
        <w:top w:val="none" w:sz="0" w:space="0" w:color="auto"/>
        <w:left w:val="none" w:sz="0" w:space="0" w:color="auto"/>
        <w:bottom w:val="none" w:sz="0" w:space="0" w:color="auto"/>
        <w:right w:val="none" w:sz="0" w:space="0" w:color="auto"/>
      </w:divBdr>
    </w:div>
    <w:div w:id="954408685">
      <w:bodyDiv w:val="1"/>
      <w:marLeft w:val="0"/>
      <w:marRight w:val="0"/>
      <w:marTop w:val="0"/>
      <w:marBottom w:val="0"/>
      <w:divBdr>
        <w:top w:val="none" w:sz="0" w:space="0" w:color="auto"/>
        <w:left w:val="none" w:sz="0" w:space="0" w:color="auto"/>
        <w:bottom w:val="none" w:sz="0" w:space="0" w:color="auto"/>
        <w:right w:val="none" w:sz="0" w:space="0" w:color="auto"/>
      </w:divBdr>
    </w:div>
    <w:div w:id="1066682751">
      <w:bodyDiv w:val="1"/>
      <w:marLeft w:val="0"/>
      <w:marRight w:val="0"/>
      <w:marTop w:val="0"/>
      <w:marBottom w:val="0"/>
      <w:divBdr>
        <w:top w:val="none" w:sz="0" w:space="0" w:color="auto"/>
        <w:left w:val="none" w:sz="0" w:space="0" w:color="auto"/>
        <w:bottom w:val="none" w:sz="0" w:space="0" w:color="auto"/>
        <w:right w:val="none" w:sz="0" w:space="0" w:color="auto"/>
      </w:divBdr>
    </w:div>
    <w:div w:id="1193231434">
      <w:bodyDiv w:val="1"/>
      <w:marLeft w:val="0"/>
      <w:marRight w:val="0"/>
      <w:marTop w:val="0"/>
      <w:marBottom w:val="0"/>
      <w:divBdr>
        <w:top w:val="none" w:sz="0" w:space="0" w:color="auto"/>
        <w:left w:val="none" w:sz="0" w:space="0" w:color="auto"/>
        <w:bottom w:val="none" w:sz="0" w:space="0" w:color="auto"/>
        <w:right w:val="none" w:sz="0" w:space="0" w:color="auto"/>
      </w:divBdr>
    </w:div>
    <w:div w:id="1197620799">
      <w:bodyDiv w:val="1"/>
      <w:marLeft w:val="0"/>
      <w:marRight w:val="0"/>
      <w:marTop w:val="0"/>
      <w:marBottom w:val="0"/>
      <w:divBdr>
        <w:top w:val="none" w:sz="0" w:space="0" w:color="auto"/>
        <w:left w:val="none" w:sz="0" w:space="0" w:color="auto"/>
        <w:bottom w:val="none" w:sz="0" w:space="0" w:color="auto"/>
        <w:right w:val="none" w:sz="0" w:space="0" w:color="auto"/>
      </w:divBdr>
    </w:div>
    <w:div w:id="1272858685">
      <w:bodyDiv w:val="1"/>
      <w:marLeft w:val="0"/>
      <w:marRight w:val="0"/>
      <w:marTop w:val="0"/>
      <w:marBottom w:val="0"/>
      <w:divBdr>
        <w:top w:val="none" w:sz="0" w:space="0" w:color="auto"/>
        <w:left w:val="none" w:sz="0" w:space="0" w:color="auto"/>
        <w:bottom w:val="none" w:sz="0" w:space="0" w:color="auto"/>
        <w:right w:val="none" w:sz="0" w:space="0" w:color="auto"/>
      </w:divBdr>
    </w:div>
    <w:div w:id="1294288104">
      <w:bodyDiv w:val="1"/>
      <w:marLeft w:val="0"/>
      <w:marRight w:val="0"/>
      <w:marTop w:val="0"/>
      <w:marBottom w:val="0"/>
      <w:divBdr>
        <w:top w:val="none" w:sz="0" w:space="0" w:color="auto"/>
        <w:left w:val="none" w:sz="0" w:space="0" w:color="auto"/>
        <w:bottom w:val="none" w:sz="0" w:space="0" w:color="auto"/>
        <w:right w:val="none" w:sz="0" w:space="0" w:color="auto"/>
      </w:divBdr>
    </w:div>
    <w:div w:id="1344941079">
      <w:bodyDiv w:val="1"/>
      <w:marLeft w:val="0"/>
      <w:marRight w:val="0"/>
      <w:marTop w:val="0"/>
      <w:marBottom w:val="0"/>
      <w:divBdr>
        <w:top w:val="none" w:sz="0" w:space="0" w:color="auto"/>
        <w:left w:val="none" w:sz="0" w:space="0" w:color="auto"/>
        <w:bottom w:val="none" w:sz="0" w:space="0" w:color="auto"/>
        <w:right w:val="none" w:sz="0" w:space="0" w:color="auto"/>
      </w:divBdr>
    </w:div>
    <w:div w:id="1474369682">
      <w:bodyDiv w:val="1"/>
      <w:marLeft w:val="0"/>
      <w:marRight w:val="0"/>
      <w:marTop w:val="0"/>
      <w:marBottom w:val="0"/>
      <w:divBdr>
        <w:top w:val="none" w:sz="0" w:space="0" w:color="auto"/>
        <w:left w:val="none" w:sz="0" w:space="0" w:color="auto"/>
        <w:bottom w:val="none" w:sz="0" w:space="0" w:color="auto"/>
        <w:right w:val="none" w:sz="0" w:space="0" w:color="auto"/>
      </w:divBdr>
    </w:div>
    <w:div w:id="1491873735">
      <w:bodyDiv w:val="1"/>
      <w:marLeft w:val="0"/>
      <w:marRight w:val="0"/>
      <w:marTop w:val="0"/>
      <w:marBottom w:val="0"/>
      <w:divBdr>
        <w:top w:val="none" w:sz="0" w:space="0" w:color="auto"/>
        <w:left w:val="none" w:sz="0" w:space="0" w:color="auto"/>
        <w:bottom w:val="none" w:sz="0" w:space="0" w:color="auto"/>
        <w:right w:val="none" w:sz="0" w:space="0" w:color="auto"/>
      </w:divBdr>
    </w:div>
    <w:div w:id="1593780621">
      <w:bodyDiv w:val="1"/>
      <w:marLeft w:val="0"/>
      <w:marRight w:val="0"/>
      <w:marTop w:val="0"/>
      <w:marBottom w:val="0"/>
      <w:divBdr>
        <w:top w:val="none" w:sz="0" w:space="0" w:color="auto"/>
        <w:left w:val="none" w:sz="0" w:space="0" w:color="auto"/>
        <w:bottom w:val="none" w:sz="0" w:space="0" w:color="auto"/>
        <w:right w:val="none" w:sz="0" w:space="0" w:color="auto"/>
      </w:divBdr>
    </w:div>
    <w:div w:id="1624918273">
      <w:bodyDiv w:val="1"/>
      <w:marLeft w:val="0"/>
      <w:marRight w:val="0"/>
      <w:marTop w:val="0"/>
      <w:marBottom w:val="0"/>
      <w:divBdr>
        <w:top w:val="none" w:sz="0" w:space="0" w:color="auto"/>
        <w:left w:val="none" w:sz="0" w:space="0" w:color="auto"/>
        <w:bottom w:val="none" w:sz="0" w:space="0" w:color="auto"/>
        <w:right w:val="none" w:sz="0" w:space="0" w:color="auto"/>
      </w:divBdr>
    </w:div>
    <w:div w:id="1625234517">
      <w:bodyDiv w:val="1"/>
      <w:marLeft w:val="0"/>
      <w:marRight w:val="0"/>
      <w:marTop w:val="0"/>
      <w:marBottom w:val="0"/>
      <w:divBdr>
        <w:top w:val="none" w:sz="0" w:space="0" w:color="auto"/>
        <w:left w:val="none" w:sz="0" w:space="0" w:color="auto"/>
        <w:bottom w:val="none" w:sz="0" w:space="0" w:color="auto"/>
        <w:right w:val="none" w:sz="0" w:space="0" w:color="auto"/>
      </w:divBdr>
    </w:div>
    <w:div w:id="1696033241">
      <w:bodyDiv w:val="1"/>
      <w:marLeft w:val="0"/>
      <w:marRight w:val="0"/>
      <w:marTop w:val="0"/>
      <w:marBottom w:val="0"/>
      <w:divBdr>
        <w:top w:val="none" w:sz="0" w:space="0" w:color="auto"/>
        <w:left w:val="none" w:sz="0" w:space="0" w:color="auto"/>
        <w:bottom w:val="none" w:sz="0" w:space="0" w:color="auto"/>
        <w:right w:val="none" w:sz="0" w:space="0" w:color="auto"/>
      </w:divBdr>
    </w:div>
    <w:div w:id="1807357926">
      <w:bodyDiv w:val="1"/>
      <w:marLeft w:val="0"/>
      <w:marRight w:val="0"/>
      <w:marTop w:val="0"/>
      <w:marBottom w:val="0"/>
      <w:divBdr>
        <w:top w:val="none" w:sz="0" w:space="0" w:color="auto"/>
        <w:left w:val="none" w:sz="0" w:space="0" w:color="auto"/>
        <w:bottom w:val="none" w:sz="0" w:space="0" w:color="auto"/>
        <w:right w:val="none" w:sz="0" w:space="0" w:color="auto"/>
      </w:divBdr>
    </w:div>
    <w:div w:id="20219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2017-12338/p-321" TargetMode="External"/><Relationship Id="rId18" Type="http://schemas.openxmlformats.org/officeDocument/2006/relationships/hyperlink" Target="https://www.federalregister.gov/d/2017-12338/p-281" TargetMode="External"/><Relationship Id="rId26" Type="http://schemas.openxmlformats.org/officeDocument/2006/relationships/hyperlink" Target="https://www.federalregister.gov/d/2017-12338/p-312" TargetMode="External"/><Relationship Id="rId3" Type="http://schemas.openxmlformats.org/officeDocument/2006/relationships/numbering" Target="numbering.xml"/><Relationship Id="rId21" Type="http://schemas.openxmlformats.org/officeDocument/2006/relationships/hyperlink" Target="https://www.federalregister.gov/d/2017-12338/p-30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cfr.gov/cgi-bin/text-idx?SID=c7d79f042ec05143ccc83e8a8d216342&amp;mc=true&amp;node=pt40.32.441&amp;rgn=div5" TargetMode="External"/><Relationship Id="rId17" Type="http://schemas.openxmlformats.org/officeDocument/2006/relationships/hyperlink" Target="https://www.federalregister.gov/d/2017-12338/p-290" TargetMode="External"/><Relationship Id="rId25" Type="http://schemas.openxmlformats.org/officeDocument/2006/relationships/hyperlink" Target="https://www.federalregister.gov/d/2017-12338/p-30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deralregister.gov/d/2017-12338/p-284" TargetMode="External"/><Relationship Id="rId20" Type="http://schemas.openxmlformats.org/officeDocument/2006/relationships/hyperlink" Target="https://www.federalregister.gov/d/2017-12338/p-28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2017-12338/p-321" TargetMode="External"/><Relationship Id="rId24" Type="http://schemas.openxmlformats.org/officeDocument/2006/relationships/hyperlink" Target="https://www.federalregister.gov/d/2017-12338/p-299"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federalregister.gov/d/2017-12338/p-284" TargetMode="External"/><Relationship Id="rId23" Type="http://schemas.openxmlformats.org/officeDocument/2006/relationships/hyperlink" Target="https://www.federalregister.gov/d/2017-12338/p-309" TargetMode="External"/><Relationship Id="rId28" Type="http://schemas.openxmlformats.org/officeDocument/2006/relationships/hyperlink" Target="https://www.federalregister.gov/d/2017-12338/p-322" TargetMode="External"/><Relationship Id="rId10" Type="http://schemas.openxmlformats.org/officeDocument/2006/relationships/hyperlink" Target="https://www.federalregister.gov/d/2017-12338/p-264" TargetMode="External"/><Relationship Id="rId19" Type="http://schemas.openxmlformats.org/officeDocument/2006/relationships/hyperlink" Target="https://www.federalregister.gov/d/2017-12338/p-309"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ederalregister.gov/d/2017-12338/p-264" TargetMode="External"/><Relationship Id="rId14" Type="http://schemas.openxmlformats.org/officeDocument/2006/relationships/hyperlink" Target="https://www.federalregister.gov/d/2017-12338/p-290" TargetMode="External"/><Relationship Id="rId22" Type="http://schemas.openxmlformats.org/officeDocument/2006/relationships/hyperlink" Target="https://www.federalregister.gov/d/2017-12338/p-281" TargetMode="External"/><Relationship Id="rId27" Type="http://schemas.openxmlformats.org/officeDocument/2006/relationships/hyperlink" Target="https://www.ecfr.gov/cgi-bin/text-idx?SID=c72f4432eed7748fd20b225be969e21e&amp;mc=true&amp;node=se40.31.403_112&amp;rgn=div8"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City of Tyler Pretreatment Technician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796DA1-2C93-44D8-9249-5889CC08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One Time Compliance Report</vt:lpstr>
    </vt:vector>
  </TitlesOfParts>
  <Manager/>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Compliance Report</dc:title>
  <dc:subject>For Dental Dischargers</dc:subject>
  <dc:creator/>
  <cp:keywords/>
  <dc:description/>
  <cp:lastModifiedBy/>
  <cp:revision>1</cp:revision>
  <dcterms:created xsi:type="dcterms:W3CDTF">2019-01-09T20:10:00Z</dcterms:created>
  <dcterms:modified xsi:type="dcterms:W3CDTF">2019-09-11T15:08:00Z</dcterms:modified>
</cp:coreProperties>
</file>