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3D542C77" w14:textId="77777777" w:rsidTr="000774F4">
        <w:trPr>
          <w:trHeight w:val="3510"/>
        </w:trPr>
        <w:tc>
          <w:tcPr>
            <w:tcW w:w="2638" w:type="dxa"/>
          </w:tcPr>
          <w:p w14:paraId="7CD84D9F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7F6CEEEF" wp14:editId="1117489A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126C94C" w14:textId="32264DFE" w:rsidR="005D01CA" w:rsidRPr="004C630A" w:rsidRDefault="005D01CA" w:rsidP="005D01CA">
            <w:pPr>
              <w:pStyle w:val="Heading3"/>
              <w:rPr>
                <w:i w:val="0"/>
                <w:iCs/>
                <w:sz w:val="32"/>
                <w:u w:val="double"/>
              </w:rPr>
            </w:pPr>
            <w:r w:rsidRPr="004C630A">
              <w:rPr>
                <w:i w:val="0"/>
                <w:iCs/>
                <w:sz w:val="32"/>
                <w:u w:val="double"/>
              </w:rPr>
              <w:t>A G E N D A</w:t>
            </w:r>
          </w:p>
          <w:p w14:paraId="180517E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167250E9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3A96AE45" w14:textId="77777777" w:rsidR="00A70059" w:rsidRDefault="005D01CA" w:rsidP="005D01CA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and </w:t>
            </w:r>
          </w:p>
          <w:p w14:paraId="41A86CAD" w14:textId="77777777" w:rsidR="005D01CA" w:rsidRPr="00E20CF1" w:rsidRDefault="00A97D17" w:rsidP="005D01CA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>by teleconference</w:t>
            </w:r>
            <w:r w:rsidR="0034504B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</w:p>
          <w:p w14:paraId="755DF9FE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E089DE5" w14:textId="76DBDF9D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6A0FF7">
              <w:rPr>
                <w:rFonts w:ascii="Times New Roman" w:hAnsi="Times New Roman"/>
                <w:i/>
                <w:sz w:val="28"/>
                <w:szCs w:val="28"/>
              </w:rPr>
              <w:t>May</w:t>
            </w:r>
            <w:r w:rsidR="0094605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3201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6A0FF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D4591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7335C9C9" w14:textId="6779FF39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0B9E3143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4B400133" w14:textId="0E6111B2" w:rsidR="00A70059" w:rsidRDefault="002D15F8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Tyler Rose Garden Center </w:t>
            </w:r>
          </w:p>
          <w:p w14:paraId="6F4B734C" w14:textId="34B2D31C" w:rsidR="007B50DD" w:rsidRDefault="007C5284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Drive</w:t>
            </w:r>
          </w:p>
          <w:p w14:paraId="132CE094" w14:textId="2B7980B5" w:rsidR="00A70059" w:rsidRDefault="00A70059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75702</w:t>
            </w:r>
          </w:p>
          <w:p w14:paraId="3BB05506" w14:textId="77777777" w:rsidR="00A70059" w:rsidRDefault="00A70059" w:rsidP="00E91A4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6BA970D" w14:textId="77777777" w:rsidR="00780ECF" w:rsidRDefault="00780ECF" w:rsidP="00E91A4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Phone: </w:t>
            </w:r>
            <w:r w:rsidR="009F3EC5">
              <w:rPr>
                <w:rFonts w:ascii="Times New Roman" w:hAnsi="Times New Roman"/>
                <w:i/>
                <w:sz w:val="28"/>
                <w:szCs w:val="28"/>
              </w:rPr>
              <w:t>1(903)405-2571</w:t>
            </w:r>
          </w:p>
          <w:p w14:paraId="6F41BFB0" w14:textId="65E6C3DA" w:rsidR="00D9115D" w:rsidRDefault="00780ECF" w:rsidP="00D91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Conference ID: </w:t>
            </w:r>
            <w:r w:rsidR="00DA4A90" w:rsidRPr="00DA4A90">
              <w:rPr>
                <w:rFonts w:ascii="Times New Roman" w:hAnsi="Times New Roman"/>
                <w:i/>
                <w:sz w:val="28"/>
                <w:szCs w:val="28"/>
              </w:rPr>
              <w:t>945 199 833</w:t>
            </w:r>
          </w:p>
          <w:p w14:paraId="4863A76B" w14:textId="77777777" w:rsidR="00F41ECF" w:rsidRPr="00E20485" w:rsidRDefault="00A70059" w:rsidP="00D91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Password: </w:t>
            </w:r>
            <w:r w:rsidR="00D133F3">
              <w:rPr>
                <w:rFonts w:ascii="Times New Roman" w:hAnsi="Times New Roman"/>
                <w:i/>
                <w:sz w:val="28"/>
                <w:szCs w:val="28"/>
              </w:rPr>
              <w:t>#</w:t>
            </w:r>
          </w:p>
        </w:tc>
        <w:tc>
          <w:tcPr>
            <w:tcW w:w="2718" w:type="dxa"/>
          </w:tcPr>
          <w:p w14:paraId="321A7DAD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5490680" wp14:editId="1D8B2C1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AAA2B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229F24C4" w14:textId="77777777" w:rsidR="00051BB8" w:rsidRDefault="00E20485" w:rsidP="00EB3FCD">
      <w:pPr>
        <w:jc w:val="center"/>
        <w:rPr>
          <w:b/>
          <w:szCs w:val="24"/>
        </w:rPr>
      </w:pPr>
      <w:r>
        <w:rPr>
          <w:rFonts w:ascii="Times New Roman" w:hAnsi="Times New Roman"/>
          <w:b/>
          <w:sz w:val="23"/>
          <w:szCs w:val="23"/>
          <w:u w:val="single"/>
        </w:rPr>
        <w:t>NOTICE</w:t>
      </w:r>
      <w:r>
        <w:rPr>
          <w:rFonts w:ascii="Times New Roman" w:hAnsi="Times New Roman"/>
          <w:b/>
          <w:sz w:val="23"/>
          <w:szCs w:val="23"/>
        </w:rPr>
        <w:t>:</w:t>
      </w:r>
      <w:r w:rsidR="007E7619" w:rsidRPr="007E7619">
        <w:rPr>
          <w:b/>
          <w:szCs w:val="24"/>
        </w:rPr>
        <w:t xml:space="preserve"> </w:t>
      </w:r>
    </w:p>
    <w:p w14:paraId="4E523151" w14:textId="77777777" w:rsidR="00051BB8" w:rsidRDefault="00051BB8" w:rsidP="00EB3FCD">
      <w:pPr>
        <w:jc w:val="center"/>
        <w:rPr>
          <w:b/>
          <w:szCs w:val="24"/>
        </w:rPr>
      </w:pPr>
    </w:p>
    <w:p w14:paraId="423AE085" w14:textId="3851C80A" w:rsidR="00051BB8" w:rsidRPr="0053413B" w:rsidRDefault="00634EDB" w:rsidP="00051BB8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C81362">
        <w:rPr>
          <w:rFonts w:ascii="Times New Roman" w:eastAsia="Times New Roman" w:hAnsi="Times New Roman" w:cs="Times New Roman"/>
          <w:b/>
          <w:color w:val="auto"/>
          <w:sz w:val="24"/>
        </w:rPr>
        <w:t>DUE TO THE CURRENT CORONAVIRUS COVID-19 PUBLIC HEALTH EMERGENCY, THE CITY OF TYLER IS TAKING EXTRA PRECAUTIONS TO PROTECT THE PUBLIC HEALTH, SAFETY AND WELFARE.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051BB8" w:rsidRPr="0053413B">
        <w:rPr>
          <w:rFonts w:ascii="Times New Roman" w:hAnsi="Times New Roman" w:cs="Times New Roman"/>
          <w:b/>
          <w:sz w:val="24"/>
          <w:szCs w:val="24"/>
        </w:rPr>
        <w:t>A</w:t>
      </w:r>
      <w:r w:rsidR="00051BB8" w:rsidRPr="0053413B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51BB8" w:rsidRPr="0053413B">
        <w:rPr>
          <w:rStyle w:val="Emphasis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TELECONFERENCE MEETING OPTION IS BEING PROVIDED TO BOTH BOARD MEMBERS AND MEMBERS OF THE PUBLIC.  THOSE WHO WISH TO PARTICIPATE BY TELEPHONE MAY DO SO BY CALLING</w:t>
      </w:r>
      <w:r w:rsidR="00051BB8" w:rsidRPr="0053413B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51BB8" w:rsidRPr="0053413B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903-405-2571 AND USING CONFERENCE ID</w:t>
      </w:r>
      <w:r w:rsidR="00CF567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: </w:t>
      </w:r>
      <w:r w:rsidR="00DA4A90" w:rsidRPr="00DA4A9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945 199 833</w:t>
      </w:r>
      <w:r w:rsidR="00DA4A9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; </w:t>
      </w:r>
      <w:r w:rsidR="00051BB8" w:rsidRPr="0053413B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PRESS THE “#” KEY WHEN ASKED TO ENTER PASSWORD.</w:t>
      </w:r>
    </w:p>
    <w:p w14:paraId="67C41DF7" w14:textId="77777777" w:rsidR="00051BB8" w:rsidRPr="0053413B" w:rsidRDefault="00051BB8" w:rsidP="00051BB8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0D66FDC0" w14:textId="77777777" w:rsidR="00634EDB" w:rsidRDefault="007E7619" w:rsidP="00EB3FCD">
      <w:pPr>
        <w:jc w:val="center"/>
        <w:rPr>
          <w:rFonts w:ascii="Times New Roman" w:hAnsi="Times New Roman"/>
          <w:b/>
        </w:rPr>
      </w:pPr>
      <w:r w:rsidRPr="0053413B">
        <w:rPr>
          <w:rFonts w:ascii="Times New Roman" w:hAnsi="Times New Roman"/>
          <w:b/>
          <w:szCs w:val="24"/>
        </w:rPr>
        <w:t xml:space="preserve"> </w:t>
      </w:r>
      <w:r w:rsidR="00634EDB" w:rsidRPr="00C81362">
        <w:rPr>
          <w:rFonts w:ascii="Times New Roman" w:hAnsi="Times New Roman"/>
          <w:b/>
        </w:rPr>
        <w:t>PHYSICAL ACCESS TO THE MEETING IS ALSO BEING PROVIDED TO BOARD MEMBERS AND TO THE PUBLIC.  SOCIAL DISTANCING WILL BE REQUIRED.</w:t>
      </w:r>
    </w:p>
    <w:p w14:paraId="71AB4949" w14:textId="77777777" w:rsidR="00634EDB" w:rsidRDefault="00634EDB" w:rsidP="00EB3FCD">
      <w:pPr>
        <w:jc w:val="center"/>
        <w:rPr>
          <w:rFonts w:ascii="Times New Roman" w:hAnsi="Times New Roman"/>
          <w:b/>
        </w:rPr>
      </w:pPr>
    </w:p>
    <w:p w14:paraId="2E693B42" w14:textId="77777777" w:rsidR="00634EDB" w:rsidRPr="00EC737E" w:rsidRDefault="00634EDB" w:rsidP="00634EDB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Cs w:val="24"/>
        </w:rPr>
      </w:pPr>
      <w:r w:rsidRPr="00C81362">
        <w:rPr>
          <w:rFonts w:ascii="Times New Roman" w:hAnsi="Times New Roman"/>
          <w:b/>
          <w:bCs/>
          <w:szCs w:val="24"/>
        </w:rPr>
        <w:t>PURSUANT TO BOTH CENTER FOR DISEASE CONTROL (CDC) GUIDANCE AND PURSUANT TO GOVERNOR ABBOTT’S EXECUTIVE ORDER, GA EO-34, THE CITY OF TYLER IS REQUIRING PERSONS ATTENDING A PUBLIC MEETING AT CITY FACILITIES AND/OR ON CITY PROPERTY TO WEAR CLOTH FACE COVERINGS OR MASKS,  UNLESS THEY ARE OTHERWISE EXEMPT BECAUSE THEY ARE A CHILD UNDER TEN (10) YEARS OF AGE OR BECAUSE THEY HAVE A MEDICAL CONDITION AND HAVE BEEN ADVISED BY THEIR DOCTOR THAT WEARING A MASK ITSELF IS HAZARDOUS.</w:t>
      </w:r>
    </w:p>
    <w:p w14:paraId="172EC52C" w14:textId="77777777" w:rsidR="00EB3FCD" w:rsidRPr="0053413B" w:rsidRDefault="00EB3FCD" w:rsidP="00EB3FCD">
      <w:pPr>
        <w:pStyle w:val="NormalWeb"/>
        <w:jc w:val="center"/>
        <w:rPr>
          <w:rStyle w:val="Emphasis"/>
          <w:i w:val="0"/>
          <w:color w:val="auto"/>
          <w:sz w:val="24"/>
          <w:szCs w:val="24"/>
        </w:rPr>
      </w:pPr>
    </w:p>
    <w:p w14:paraId="784EF6C2" w14:textId="77777777" w:rsidR="00E20485" w:rsidRPr="00C157F0" w:rsidRDefault="00E20485" w:rsidP="00EB3FCD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</w:pPr>
    </w:p>
    <w:p w14:paraId="085D5F26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color w:val="auto"/>
          <w:sz w:val="24"/>
          <w:szCs w:val="24"/>
        </w:rPr>
        <w:t>********************************************************************************</w:t>
      </w: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>**********</w:t>
      </w:r>
    </w:p>
    <w:p w14:paraId="0117F339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EDA90F3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1F77971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3DFACE1D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59C1F98A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018EF628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48619E5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meeting please contact the </w:t>
      </w:r>
      <w:r w:rsidR="00800127">
        <w:rPr>
          <w:rFonts w:ascii="Times New Roman" w:hAnsi="Times New Roman"/>
          <w:szCs w:val="24"/>
        </w:rPr>
        <w:t xml:space="preserve">Rose </w:t>
      </w:r>
      <w:r w:rsidR="00800127">
        <w:rPr>
          <w:rFonts w:ascii="Times New Roman" w:hAnsi="Times New Roman"/>
          <w:szCs w:val="24"/>
        </w:rPr>
        <w:lastRenderedPageBreak/>
        <w:t>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079C5D55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14B53D7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0804429F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11ECAD88" w14:textId="023420B3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FCA0449" w14:textId="77777777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7526BF" w:rsidRPr="00D31C56">
        <w:rPr>
          <w:rFonts w:ascii="Times New Roman" w:hAnsi="Times New Roman"/>
          <w:szCs w:val="24"/>
        </w:rPr>
        <w:t>.</w:t>
      </w:r>
    </w:p>
    <w:p w14:paraId="4413421B" w14:textId="77777777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uorum</w:t>
      </w:r>
      <w:r w:rsidR="00B93611" w:rsidRPr="00526AF1">
        <w:rPr>
          <w:rFonts w:ascii="Times New Roman" w:hAnsi="Times New Roman"/>
          <w:szCs w:val="24"/>
        </w:rPr>
        <w:t>.</w:t>
      </w:r>
    </w:p>
    <w:p w14:paraId="31DBDAA1" w14:textId="77777777" w:rsidR="00BD0F79" w:rsidRDefault="00BD0F79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Remind Board Members to log volunteer hours. </w:t>
      </w:r>
    </w:p>
    <w:p w14:paraId="523B698E" w14:textId="1C9C9C82" w:rsidR="00626572" w:rsidRDefault="0034504B" w:rsidP="009460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14323">
        <w:rPr>
          <w:rFonts w:ascii="Times New Roman" w:hAnsi="Times New Roman"/>
          <w:szCs w:val="24"/>
        </w:rPr>
        <w:t>Consider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2D15F8">
        <w:rPr>
          <w:rFonts w:ascii="Times New Roman" w:hAnsi="Times New Roman"/>
          <w:szCs w:val="24"/>
        </w:rPr>
        <w:t>April</w:t>
      </w:r>
      <w:r w:rsidR="00632016">
        <w:rPr>
          <w:rFonts w:ascii="Times New Roman" w:hAnsi="Times New Roman"/>
          <w:szCs w:val="24"/>
        </w:rPr>
        <w:t xml:space="preserve"> </w:t>
      </w:r>
      <w:r w:rsidR="002D15F8">
        <w:rPr>
          <w:rFonts w:ascii="Times New Roman" w:hAnsi="Times New Roman"/>
          <w:szCs w:val="24"/>
        </w:rPr>
        <w:t>1</w:t>
      </w:r>
      <w:r w:rsidR="00FC511E">
        <w:rPr>
          <w:rFonts w:ascii="Times New Roman" w:hAnsi="Times New Roman"/>
          <w:szCs w:val="24"/>
        </w:rPr>
        <w:t>3</w:t>
      </w:r>
      <w:r w:rsidR="00946056">
        <w:rPr>
          <w:rFonts w:ascii="Times New Roman" w:hAnsi="Times New Roman"/>
          <w:szCs w:val="24"/>
        </w:rPr>
        <w:t>, 2021</w:t>
      </w:r>
      <w:r w:rsidRPr="00614323">
        <w:rPr>
          <w:rFonts w:ascii="Times New Roman" w:hAnsi="Times New Roman"/>
          <w:szCs w:val="24"/>
        </w:rPr>
        <w:t>.</w:t>
      </w:r>
    </w:p>
    <w:p w14:paraId="33B07D40" w14:textId="1AFE58ED" w:rsidR="00632016" w:rsidRDefault="00632016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After Action </w:t>
      </w:r>
      <w:r w:rsidR="00DA4A90">
        <w:rPr>
          <w:rFonts w:ascii="Times New Roman" w:hAnsi="Times New Roman"/>
          <w:szCs w:val="24"/>
        </w:rPr>
        <w:t xml:space="preserve">Hillside </w:t>
      </w:r>
      <w:r w:rsidR="007C5284">
        <w:rPr>
          <w:rFonts w:ascii="Times New Roman" w:hAnsi="Times New Roman"/>
          <w:szCs w:val="24"/>
        </w:rPr>
        <w:t>Park Art Wall.</w:t>
      </w:r>
    </w:p>
    <w:p w14:paraId="5FB1946E" w14:textId="157F4D60" w:rsidR="00CB55C6" w:rsidRDefault="00CB55C6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idea</w:t>
      </w:r>
      <w:r w:rsidR="007C5284">
        <w:rPr>
          <w:rFonts w:ascii="Times New Roman" w:hAnsi="Times New Roman"/>
          <w:szCs w:val="24"/>
        </w:rPr>
        <w:t>s for National Pollinator Week C</w:t>
      </w:r>
      <w:r>
        <w:rPr>
          <w:rFonts w:ascii="Times New Roman" w:hAnsi="Times New Roman"/>
          <w:szCs w:val="24"/>
        </w:rPr>
        <w:t xml:space="preserve">elebration. </w:t>
      </w:r>
    </w:p>
    <w:p w14:paraId="343866F4" w14:textId="77777777" w:rsidR="00C54847" w:rsidRDefault="00C512E3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Liaison Report: </w:t>
      </w:r>
    </w:p>
    <w:p w14:paraId="72D2751B" w14:textId="67A29F42" w:rsidR="00D161C1" w:rsidRPr="005E02B4" w:rsidRDefault="00C512E3" w:rsidP="003B1E66">
      <w:pPr>
        <w:pStyle w:val="ListParagraph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Updates on the following</w:t>
      </w:r>
      <w:r w:rsidR="00E66894">
        <w:rPr>
          <w:rFonts w:ascii="Times New Roman" w:hAnsi="Times New Roman"/>
          <w:szCs w:val="24"/>
        </w:rPr>
        <w:t xml:space="preserve">: </w:t>
      </w:r>
      <w:r w:rsidR="00CF5670">
        <w:rPr>
          <w:rFonts w:ascii="Times New Roman" w:hAnsi="Times New Roman"/>
          <w:szCs w:val="24"/>
        </w:rPr>
        <w:t xml:space="preserve">S. Loop 323 Mural; </w:t>
      </w:r>
      <w:r w:rsidR="000E2480">
        <w:rPr>
          <w:rFonts w:ascii="Times New Roman" w:hAnsi="Times New Roman"/>
          <w:szCs w:val="24"/>
        </w:rPr>
        <w:t xml:space="preserve">Beauty and the Box; </w:t>
      </w:r>
      <w:r w:rsidR="00CF5670">
        <w:rPr>
          <w:rFonts w:ascii="Times New Roman" w:hAnsi="Times New Roman"/>
          <w:szCs w:val="24"/>
        </w:rPr>
        <w:t>and</w:t>
      </w:r>
      <w:r w:rsidR="00B20019">
        <w:rPr>
          <w:rFonts w:ascii="Times New Roman" w:hAnsi="Times New Roman"/>
          <w:szCs w:val="24"/>
        </w:rPr>
        <w:t xml:space="preserve"> </w:t>
      </w:r>
      <w:r w:rsidR="00CF5670">
        <w:rPr>
          <w:rFonts w:ascii="Times New Roman" w:hAnsi="Times New Roman"/>
          <w:szCs w:val="24"/>
        </w:rPr>
        <w:t>Bee Observatory</w:t>
      </w:r>
      <w:r w:rsidR="00FF3609">
        <w:rPr>
          <w:rFonts w:ascii="Times New Roman" w:hAnsi="Times New Roman"/>
          <w:szCs w:val="24"/>
        </w:rPr>
        <w:t>.</w:t>
      </w:r>
    </w:p>
    <w:p w14:paraId="0EE37E2E" w14:textId="64C49485" w:rsidR="00F659D6" w:rsidRDefault="00F659D6" w:rsidP="00F659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Calendar of Events: </w:t>
      </w:r>
    </w:p>
    <w:p w14:paraId="653903EA" w14:textId="62F42B23" w:rsidR="00C95F8D" w:rsidRDefault="00C95F8D" w:rsidP="00C95F8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May 15, 2021</w:t>
      </w:r>
      <w:r w:rsidRPr="00C95F8D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Hillside Park Art Wall Ceremony at 9 a.m. on Saturday. </w:t>
      </w:r>
    </w:p>
    <w:p w14:paraId="1E3C13FA" w14:textId="6B22BCC8" w:rsidR="00C95F8D" w:rsidRDefault="000E2480" w:rsidP="00C95F8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C95F8D">
        <w:rPr>
          <w:rFonts w:ascii="Times New Roman" w:hAnsi="Times New Roman"/>
          <w:szCs w:val="24"/>
        </w:rPr>
        <w:t>May 22, 2021 – K</w:t>
      </w:r>
      <w:r w:rsidR="00634EDB" w:rsidRPr="00C95F8D">
        <w:rPr>
          <w:rFonts w:ascii="Times New Roman" w:hAnsi="Times New Roman"/>
          <w:szCs w:val="24"/>
        </w:rPr>
        <w:t xml:space="preserve">eep </w:t>
      </w:r>
      <w:r w:rsidRPr="00C95F8D">
        <w:rPr>
          <w:rFonts w:ascii="Times New Roman" w:hAnsi="Times New Roman"/>
          <w:szCs w:val="24"/>
        </w:rPr>
        <w:t>T</w:t>
      </w:r>
      <w:r w:rsidR="00634EDB" w:rsidRPr="00C95F8D">
        <w:rPr>
          <w:rFonts w:ascii="Times New Roman" w:hAnsi="Times New Roman"/>
          <w:szCs w:val="24"/>
        </w:rPr>
        <w:t xml:space="preserve">yler </w:t>
      </w:r>
      <w:r w:rsidRPr="00C95F8D">
        <w:rPr>
          <w:rFonts w:ascii="Times New Roman" w:hAnsi="Times New Roman"/>
          <w:szCs w:val="24"/>
        </w:rPr>
        <w:t>B</w:t>
      </w:r>
      <w:r w:rsidR="00634EDB" w:rsidRPr="00C95F8D">
        <w:rPr>
          <w:rFonts w:ascii="Times New Roman" w:hAnsi="Times New Roman"/>
          <w:szCs w:val="24"/>
        </w:rPr>
        <w:t>eautiful</w:t>
      </w:r>
      <w:r w:rsidRPr="00C95F8D">
        <w:rPr>
          <w:rFonts w:ascii="Times New Roman" w:hAnsi="Times New Roman"/>
          <w:szCs w:val="24"/>
        </w:rPr>
        <w:t xml:space="preserve"> Board’s Adopt-a-Street Cleanup</w:t>
      </w:r>
      <w:r w:rsidR="00C95F8D">
        <w:rPr>
          <w:rFonts w:ascii="Times New Roman" w:hAnsi="Times New Roman"/>
          <w:szCs w:val="24"/>
        </w:rPr>
        <w:t xml:space="preserve"> at </w:t>
      </w:r>
      <w:r w:rsidR="00CB55C6">
        <w:rPr>
          <w:rFonts w:ascii="Times New Roman" w:hAnsi="Times New Roman"/>
          <w:szCs w:val="24"/>
        </w:rPr>
        <w:t xml:space="preserve">9 </w:t>
      </w:r>
      <w:r w:rsidR="00C95F8D">
        <w:rPr>
          <w:rFonts w:ascii="Times New Roman" w:hAnsi="Times New Roman"/>
          <w:szCs w:val="24"/>
        </w:rPr>
        <w:t xml:space="preserve">a.m. on Saturday. </w:t>
      </w:r>
    </w:p>
    <w:p w14:paraId="10581CC3" w14:textId="21B3095A" w:rsidR="00C95F8D" w:rsidRDefault="00C95F8D" w:rsidP="00C95F8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June 26, 2021 – </w:t>
      </w:r>
      <w:proofErr w:type="gramStart"/>
      <w:r w:rsidR="00392372">
        <w:rPr>
          <w:rFonts w:ascii="Times New Roman" w:hAnsi="Times New Roman"/>
          <w:szCs w:val="24"/>
        </w:rPr>
        <w:t>Honey Bee</w:t>
      </w:r>
      <w:proofErr w:type="gramEnd"/>
      <w:r>
        <w:rPr>
          <w:rFonts w:ascii="Times New Roman" w:hAnsi="Times New Roman"/>
          <w:szCs w:val="24"/>
        </w:rPr>
        <w:t xml:space="preserve"> Observatory </w:t>
      </w:r>
      <w:r w:rsidR="00392372">
        <w:rPr>
          <w:rFonts w:ascii="Times New Roman" w:hAnsi="Times New Roman"/>
          <w:szCs w:val="24"/>
        </w:rPr>
        <w:t xml:space="preserve">Grand Opening Ceremony. </w:t>
      </w:r>
    </w:p>
    <w:p w14:paraId="7C7103F6" w14:textId="0DA2005C" w:rsidR="00C95F8D" w:rsidRDefault="000E2480" w:rsidP="00C95F8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C95F8D">
        <w:rPr>
          <w:rFonts w:ascii="Times New Roman" w:hAnsi="Times New Roman"/>
          <w:szCs w:val="24"/>
        </w:rPr>
        <w:t>June 29 – July 1, 2021 – Keep Texas Beautiful Virtual Conference</w:t>
      </w:r>
      <w:r w:rsidR="00392372">
        <w:rPr>
          <w:rFonts w:ascii="Times New Roman" w:hAnsi="Times New Roman"/>
          <w:szCs w:val="24"/>
        </w:rPr>
        <w:t xml:space="preserve">. </w:t>
      </w:r>
    </w:p>
    <w:p w14:paraId="392407C9" w14:textId="12D93CE4" w:rsidR="007734C9" w:rsidRPr="007C5284" w:rsidRDefault="000E2480" w:rsidP="007C528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C95F8D">
        <w:rPr>
          <w:rFonts w:ascii="Times New Roman" w:hAnsi="Times New Roman"/>
          <w:szCs w:val="24"/>
        </w:rPr>
        <w:t xml:space="preserve">June 29 – July 1, 2021 – Go Green Week at Glass </w:t>
      </w:r>
      <w:r w:rsidR="000B7479" w:rsidRPr="00C95F8D">
        <w:rPr>
          <w:rFonts w:ascii="Times New Roman" w:hAnsi="Times New Roman"/>
          <w:szCs w:val="24"/>
        </w:rPr>
        <w:t xml:space="preserve">Summer Camp, Various Locations </w:t>
      </w:r>
      <w:r w:rsidRPr="00C95F8D">
        <w:rPr>
          <w:rFonts w:ascii="Times New Roman" w:hAnsi="Times New Roman"/>
          <w:szCs w:val="24"/>
        </w:rPr>
        <w:t xml:space="preserve"> </w:t>
      </w:r>
    </w:p>
    <w:p w14:paraId="7F6374BF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229C605E" w14:textId="7D069FF9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6429AC8B" w14:textId="2B842786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 xml:space="preserve">CERTIFICATE OF </w:t>
      </w:r>
      <w:r w:rsidR="00C1183B">
        <w:rPr>
          <w:rFonts w:ascii="Times New Roman" w:hAnsi="Times New Roman" w:cs="Times New Roman"/>
          <w:sz w:val="24"/>
          <w:szCs w:val="24"/>
        </w:rPr>
        <w:t xml:space="preserve">REVISED </w:t>
      </w:r>
      <w:r w:rsidRPr="00372955">
        <w:rPr>
          <w:rFonts w:ascii="Times New Roman" w:hAnsi="Times New Roman" w:cs="Times New Roman"/>
          <w:sz w:val="24"/>
          <w:szCs w:val="24"/>
        </w:rPr>
        <w:t>POSTING</w:t>
      </w:r>
    </w:p>
    <w:p w14:paraId="2DCD4BC1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37DFFD3C" w14:textId="6335A49D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 xml:space="preserve">, at ___________, the above </w:t>
      </w:r>
      <w:r w:rsidR="00C1183B">
        <w:rPr>
          <w:rFonts w:ascii="Times New Roman" w:hAnsi="Times New Roman"/>
          <w:szCs w:val="24"/>
        </w:rPr>
        <w:t xml:space="preserve">revised </w:t>
      </w:r>
      <w:r w:rsidRPr="00372955">
        <w:rPr>
          <w:rFonts w:ascii="Times New Roman" w:hAnsi="Times New Roman"/>
          <w:szCs w:val="24"/>
        </w:rPr>
        <w:t>notice was posted on the bulletin boards of City Hall.</w:t>
      </w:r>
    </w:p>
    <w:p w14:paraId="2702C3A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3017F9B7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22D3AF7C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2DFFDEE5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4C16CF8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2224742B" w14:textId="43E73BDF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 xml:space="preserve">, at _________, the above </w:t>
      </w:r>
      <w:r w:rsidR="00C1183B">
        <w:rPr>
          <w:rFonts w:ascii="Times New Roman" w:hAnsi="Times New Roman"/>
          <w:szCs w:val="24"/>
        </w:rPr>
        <w:t xml:space="preserve">revised </w:t>
      </w:r>
      <w:r w:rsidRPr="00372955">
        <w:rPr>
          <w:rFonts w:ascii="Times New Roman" w:hAnsi="Times New Roman"/>
          <w:szCs w:val="24"/>
        </w:rPr>
        <w:t>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6B894E57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0D8F4CB4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4D7E5AD9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3701F49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97BD6" w14:textId="77777777" w:rsidR="00215A58" w:rsidRDefault="00215A58" w:rsidP="00E764B4">
      <w:r>
        <w:separator/>
      </w:r>
    </w:p>
  </w:endnote>
  <w:endnote w:type="continuationSeparator" w:id="0">
    <w:p w14:paraId="42D78587" w14:textId="77777777" w:rsidR="00215A58" w:rsidRDefault="00215A58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08B81807" w14:textId="13D331C7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7C5284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97E87AE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DE3D9" w14:textId="77777777" w:rsidR="00215A58" w:rsidRDefault="00215A58" w:rsidP="00E764B4">
      <w:r>
        <w:separator/>
      </w:r>
    </w:p>
  </w:footnote>
  <w:footnote w:type="continuationSeparator" w:id="0">
    <w:p w14:paraId="75B15559" w14:textId="77777777" w:rsidR="00215A58" w:rsidRDefault="00215A58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4644"/>
    <w:rsid w:val="000556C1"/>
    <w:rsid w:val="00056272"/>
    <w:rsid w:val="00060D42"/>
    <w:rsid w:val="00062FB5"/>
    <w:rsid w:val="00063070"/>
    <w:rsid w:val="00064269"/>
    <w:rsid w:val="000665A0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B7479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2480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C756F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58"/>
    <w:rsid w:val="00215AC9"/>
    <w:rsid w:val="0021627D"/>
    <w:rsid w:val="00216996"/>
    <w:rsid w:val="00221E5B"/>
    <w:rsid w:val="0022219A"/>
    <w:rsid w:val="00222C9B"/>
    <w:rsid w:val="00226703"/>
    <w:rsid w:val="00230820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15F8"/>
    <w:rsid w:val="002D223D"/>
    <w:rsid w:val="002D5964"/>
    <w:rsid w:val="002D5AAB"/>
    <w:rsid w:val="002D7BDC"/>
    <w:rsid w:val="002D7E1C"/>
    <w:rsid w:val="002E0ECC"/>
    <w:rsid w:val="002E6B86"/>
    <w:rsid w:val="002E7625"/>
    <w:rsid w:val="002F14B0"/>
    <w:rsid w:val="002F3CDA"/>
    <w:rsid w:val="002F4FDA"/>
    <w:rsid w:val="002F57D8"/>
    <w:rsid w:val="00301AF9"/>
    <w:rsid w:val="00301EAA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300C"/>
    <w:rsid w:val="003810E3"/>
    <w:rsid w:val="00381776"/>
    <w:rsid w:val="00384770"/>
    <w:rsid w:val="0038499A"/>
    <w:rsid w:val="00385985"/>
    <w:rsid w:val="00390B1C"/>
    <w:rsid w:val="00392372"/>
    <w:rsid w:val="00397043"/>
    <w:rsid w:val="00397C2F"/>
    <w:rsid w:val="003A010A"/>
    <w:rsid w:val="003A3FD0"/>
    <w:rsid w:val="003A61D2"/>
    <w:rsid w:val="003A6A33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C70"/>
    <w:rsid w:val="00425E15"/>
    <w:rsid w:val="00426385"/>
    <w:rsid w:val="0043077D"/>
    <w:rsid w:val="0043085C"/>
    <w:rsid w:val="00431D15"/>
    <w:rsid w:val="004324B5"/>
    <w:rsid w:val="00432A47"/>
    <w:rsid w:val="00433642"/>
    <w:rsid w:val="00433EA6"/>
    <w:rsid w:val="0043561E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30A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A90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2016"/>
    <w:rsid w:val="0063446F"/>
    <w:rsid w:val="00634EDB"/>
    <w:rsid w:val="00644977"/>
    <w:rsid w:val="0064572C"/>
    <w:rsid w:val="00646AFA"/>
    <w:rsid w:val="00650544"/>
    <w:rsid w:val="0065283D"/>
    <w:rsid w:val="00656F3B"/>
    <w:rsid w:val="00656F4F"/>
    <w:rsid w:val="00656FDD"/>
    <w:rsid w:val="006570E6"/>
    <w:rsid w:val="0066235F"/>
    <w:rsid w:val="00666D5E"/>
    <w:rsid w:val="00674531"/>
    <w:rsid w:val="00676F18"/>
    <w:rsid w:val="00681777"/>
    <w:rsid w:val="00682C3A"/>
    <w:rsid w:val="00686D35"/>
    <w:rsid w:val="0068726A"/>
    <w:rsid w:val="00690864"/>
    <w:rsid w:val="00691519"/>
    <w:rsid w:val="00694FD8"/>
    <w:rsid w:val="00695231"/>
    <w:rsid w:val="00695344"/>
    <w:rsid w:val="00696EBF"/>
    <w:rsid w:val="006A066A"/>
    <w:rsid w:val="006A0FF7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5E8A"/>
    <w:rsid w:val="007B0BED"/>
    <w:rsid w:val="007B3CC1"/>
    <w:rsid w:val="007B50DD"/>
    <w:rsid w:val="007B62B2"/>
    <w:rsid w:val="007B6398"/>
    <w:rsid w:val="007B686E"/>
    <w:rsid w:val="007C0405"/>
    <w:rsid w:val="007C1352"/>
    <w:rsid w:val="007C3237"/>
    <w:rsid w:val="007C5284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45FD"/>
    <w:rsid w:val="007E4E2B"/>
    <w:rsid w:val="007E72CD"/>
    <w:rsid w:val="007E7619"/>
    <w:rsid w:val="007F1024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15A5"/>
    <w:rsid w:val="00821F4F"/>
    <w:rsid w:val="00822E15"/>
    <w:rsid w:val="00826144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056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65C11"/>
    <w:rsid w:val="009700D2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188C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348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0019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5A19"/>
    <w:rsid w:val="00BF67D2"/>
    <w:rsid w:val="00BF6D6D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183B"/>
    <w:rsid w:val="00C1286D"/>
    <w:rsid w:val="00C157F0"/>
    <w:rsid w:val="00C17B45"/>
    <w:rsid w:val="00C2185E"/>
    <w:rsid w:val="00C26D24"/>
    <w:rsid w:val="00C30F19"/>
    <w:rsid w:val="00C31B8B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3C76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5F8D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5C6"/>
    <w:rsid w:val="00CB5C52"/>
    <w:rsid w:val="00CC0C59"/>
    <w:rsid w:val="00CC10A0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670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156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236"/>
    <w:rsid w:val="00DA4603"/>
    <w:rsid w:val="00DA46E5"/>
    <w:rsid w:val="00DA4A90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53C7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4040"/>
    <w:rsid w:val="00F04269"/>
    <w:rsid w:val="00F07040"/>
    <w:rsid w:val="00F07CFD"/>
    <w:rsid w:val="00F16A34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B7071"/>
    <w:rsid w:val="00FB736E"/>
    <w:rsid w:val="00FC1B01"/>
    <w:rsid w:val="00FC27E4"/>
    <w:rsid w:val="00FC45EF"/>
    <w:rsid w:val="00FC511E"/>
    <w:rsid w:val="00FD3206"/>
    <w:rsid w:val="00FD3E9A"/>
    <w:rsid w:val="00FD43DF"/>
    <w:rsid w:val="00FD4FB9"/>
    <w:rsid w:val="00FD5779"/>
    <w:rsid w:val="00FE1E0E"/>
    <w:rsid w:val="00FE550B"/>
    <w:rsid w:val="00FE6B77"/>
    <w:rsid w:val="00FF0E6C"/>
    <w:rsid w:val="00FF1AA3"/>
    <w:rsid w:val="00FF3609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E21E7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8D9B-A02D-433E-ACFB-1BF86035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543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kstead</dc:creator>
  <cp:lastModifiedBy>Belen Casillas</cp:lastModifiedBy>
  <cp:revision>2</cp:revision>
  <cp:lastPrinted>2020-10-27T18:18:00Z</cp:lastPrinted>
  <dcterms:created xsi:type="dcterms:W3CDTF">2021-05-05T17:50:00Z</dcterms:created>
  <dcterms:modified xsi:type="dcterms:W3CDTF">2021-05-05T17:50:00Z</dcterms:modified>
</cp:coreProperties>
</file>