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1"/>
        <w:gridCol w:w="5005"/>
        <w:gridCol w:w="2112"/>
      </w:tblGrid>
      <w:tr w:rsidR="00520F52" w14:paraId="22946129" w14:textId="77777777" w:rsidTr="5A36182F">
        <w:tc>
          <w:tcPr>
            <w:tcW w:w="2538" w:type="dxa"/>
          </w:tcPr>
          <w:p w14:paraId="71A4B4F2" w14:textId="5955E4D9" w:rsidR="009B3C87" w:rsidRDefault="00E0368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41C16489" wp14:editId="1492A879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56BE962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048A2078" w14:textId="387ABB8B" w:rsidR="00520F52" w:rsidRDefault="00520F52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 xml:space="preserve">Finance, people, </w:t>
            </w:r>
            <w:r w:rsidR="005709BF">
              <w:rPr>
                <w:rFonts w:ascii="Times New Roman Bold" w:hAnsi="Times New Roman Bold"/>
                <w:b/>
                <w:caps/>
                <w:sz w:val="32"/>
                <w:szCs w:val="32"/>
              </w:rPr>
              <w:t>&amp;</w:t>
            </w: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 xml:space="preserve"> Technology </w:t>
            </w:r>
          </w:p>
          <w:p w14:paraId="4AB32D6A" w14:textId="6EA9D62B" w:rsidR="00A44B8D" w:rsidRDefault="00DD074D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strategic committee meeting</w:t>
            </w:r>
          </w:p>
          <w:p w14:paraId="56E208D5" w14:textId="77777777" w:rsidR="001D1F4C" w:rsidRPr="00046F07" w:rsidRDefault="001D1F4C" w:rsidP="001D1F4C">
            <w:pPr>
              <w:tabs>
                <w:tab w:val="center" w:pos="4824"/>
              </w:tabs>
              <w:ind w:left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32798D" w14:textId="095BE557" w:rsidR="00E52CBB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City </w:t>
            </w:r>
            <w:r w:rsidR="008736CD">
              <w:rPr>
                <w:rFonts w:ascii="Times New Roman" w:hAnsi="Times New Roman"/>
                <w:i/>
                <w:sz w:val="28"/>
              </w:rPr>
              <w:t>Council Chambers</w:t>
            </w:r>
          </w:p>
          <w:p w14:paraId="06441B54" w14:textId="74439A3E" w:rsidR="00757A82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21</w:t>
            </w:r>
            <w:r w:rsidR="008736CD">
              <w:rPr>
                <w:rFonts w:ascii="Times New Roman" w:hAnsi="Times New Roman"/>
                <w:i/>
                <w:sz w:val="28"/>
              </w:rPr>
              <w:t>2</w:t>
            </w:r>
            <w:r>
              <w:rPr>
                <w:rFonts w:ascii="Times New Roman" w:hAnsi="Times New Roman"/>
                <w:i/>
                <w:sz w:val="28"/>
              </w:rPr>
              <w:t xml:space="preserve"> N </w:t>
            </w:r>
            <w:r w:rsidR="008736CD">
              <w:rPr>
                <w:rFonts w:ascii="Times New Roman" w:hAnsi="Times New Roman"/>
                <w:i/>
                <w:sz w:val="28"/>
              </w:rPr>
              <w:t>Bonner</w:t>
            </w:r>
          </w:p>
          <w:p w14:paraId="537048CE" w14:textId="23652D62" w:rsidR="00757A82" w:rsidRPr="00E52CBB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 TX 75702</w:t>
            </w:r>
          </w:p>
          <w:p w14:paraId="3D6DE2A6" w14:textId="77777777" w:rsidR="00E52CBB" w:rsidRPr="00E52CBB" w:rsidRDefault="00E52CBB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3B9CDEA2" w14:textId="14968BE8" w:rsidR="00E52CBB" w:rsidRPr="00E52CBB" w:rsidRDefault="008736CD" w:rsidP="5A36182F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5A36182F">
              <w:rPr>
                <w:rFonts w:ascii="Times New Roman" w:hAnsi="Times New Roman"/>
                <w:i/>
                <w:iCs/>
                <w:sz w:val="28"/>
                <w:szCs w:val="28"/>
              </w:rPr>
              <w:t>Tuesday</w:t>
            </w:r>
            <w:r w:rsidR="00E52CBB" w:rsidRPr="5A36182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="20712002" w:rsidRPr="5A36182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March </w:t>
            </w:r>
            <w:r w:rsidR="00DE7BD0" w:rsidRPr="5A36182F"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  <w:r w:rsidR="4C1B713B" w:rsidRPr="5A36182F">
              <w:rPr>
                <w:rFonts w:ascii="Times New Roman" w:hAnsi="Times New Roman"/>
                <w:i/>
                <w:iCs/>
                <w:sz w:val="28"/>
                <w:szCs w:val="28"/>
              </w:rPr>
              <w:t>7</w:t>
            </w:r>
            <w:r w:rsidR="00E52CBB" w:rsidRPr="5A36182F">
              <w:rPr>
                <w:rFonts w:ascii="Times New Roman" w:hAnsi="Times New Roman"/>
                <w:i/>
                <w:iCs/>
                <w:sz w:val="28"/>
                <w:szCs w:val="28"/>
              </w:rPr>
              <w:t>, 202</w:t>
            </w:r>
            <w:r w:rsidR="00DE7BD0" w:rsidRPr="5A36182F"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  <w:p w14:paraId="11F31425" w14:textId="1FC54D70" w:rsidR="009B3C87" w:rsidRPr="00664A92" w:rsidRDefault="00896AE5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2</w:t>
            </w:r>
            <w:r w:rsidR="0057155A">
              <w:rPr>
                <w:rFonts w:ascii="Times New Roman" w:hAnsi="Times New Roman"/>
                <w:i/>
                <w:sz w:val="28"/>
              </w:rPr>
              <w:t>:</w:t>
            </w:r>
            <w:r w:rsidR="00DE7BD0">
              <w:rPr>
                <w:rFonts w:ascii="Times New Roman" w:hAnsi="Times New Roman"/>
                <w:i/>
                <w:sz w:val="28"/>
              </w:rPr>
              <w:t>0</w:t>
            </w:r>
            <w:r w:rsidR="00AB536B">
              <w:rPr>
                <w:rFonts w:ascii="Times New Roman" w:hAnsi="Times New Roman"/>
                <w:i/>
                <w:sz w:val="28"/>
              </w:rPr>
              <w:t>0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p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3558968D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316035BE" w14:textId="444C4E6A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52FA7750" w14:textId="3EC3E6F4" w:rsidR="00CE12AF" w:rsidRPr="00BA4725" w:rsidRDefault="00CE12AF" w:rsidP="00C77F31">
      <w:pPr>
        <w:pStyle w:val="NormalWeb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D36A71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4052F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City Strategic Committee meeting</w:t>
      </w:r>
      <w:r w:rsidR="00645ED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6DC0283A" w14:textId="77777777" w:rsidR="00CE12AF" w:rsidRPr="00C77F31" w:rsidRDefault="00CE12AF" w:rsidP="00C77F31">
      <w:pPr>
        <w:pStyle w:val="NormalWeb"/>
        <w:spacing w:line="240" w:lineRule="auto"/>
        <w:jc w:val="both"/>
        <w:rPr>
          <w:rStyle w:val="Emphasis"/>
          <w:rFonts w:ascii="Times New Roman" w:hAnsi="Times New Roman" w:cs="Times New Roman"/>
          <w:i w:val="0"/>
          <w:color w:val="auto"/>
          <w:sz w:val="10"/>
          <w:szCs w:val="10"/>
        </w:rPr>
      </w:pPr>
    </w:p>
    <w:p w14:paraId="7FD4360C" w14:textId="77777777" w:rsidR="00CE12AF" w:rsidRPr="00BA3366" w:rsidRDefault="00CE12AF" w:rsidP="00C77F31">
      <w:pPr>
        <w:pStyle w:val="NormalWeb"/>
        <w:spacing w:line="240" w:lineRule="auto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Si usted necesita ayuda con la interpretación o</w:t>
      </w:r>
      <w:r w:rsidR="00075F2D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traducción de cualquier material en este sitio o en una reunión pública de la Ciudad de Tyler por favor llame al (903) </w:t>
      </w:r>
      <w:r w:rsidR="004A3725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531-125</w:t>
      </w:r>
      <w:r w:rsidR="00D36A71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.</w:t>
      </w:r>
    </w:p>
    <w:p w14:paraId="0B2A69AB" w14:textId="3E690CA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7524699C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0F4711F" w14:textId="4DAB3F89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>City</w:t>
      </w:r>
      <w:r w:rsidR="00290E08" w:rsidRPr="00FA28E9">
        <w:rPr>
          <w:rFonts w:ascii="Times New Roman" w:hAnsi="Times New Roman"/>
          <w:szCs w:val="24"/>
        </w:rPr>
        <w:t xml:space="preserve"> </w:t>
      </w:r>
      <w:r w:rsidR="004052FE">
        <w:rPr>
          <w:rFonts w:ascii="Times New Roman" w:hAnsi="Times New Roman"/>
          <w:szCs w:val="24"/>
        </w:rPr>
        <w:t>Strategic Committee meets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</w:t>
      </w:r>
      <w:r w:rsidR="00BB2D22">
        <w:rPr>
          <w:rFonts w:ascii="Times New Roman" w:hAnsi="Times New Roman"/>
          <w:szCs w:val="24"/>
        </w:rPr>
        <w:t xml:space="preserve">Strategic </w:t>
      </w:r>
      <w:r w:rsidR="00290E08" w:rsidRPr="00BA4725">
        <w:rPr>
          <w:rFonts w:ascii="Times New Roman" w:hAnsi="Times New Roman"/>
          <w:szCs w:val="24"/>
        </w:rPr>
        <w:t>C</w:t>
      </w:r>
      <w:r w:rsidR="00CA4E9B">
        <w:rPr>
          <w:rFonts w:ascii="Times New Roman" w:hAnsi="Times New Roman"/>
          <w:szCs w:val="24"/>
        </w:rPr>
        <w:t>ommittee Meeting</w:t>
      </w:r>
      <w:r w:rsidR="00264372" w:rsidRPr="00BA4725">
        <w:rPr>
          <w:rFonts w:ascii="Times New Roman" w:hAnsi="Times New Roman"/>
          <w:szCs w:val="24"/>
        </w:rPr>
        <w:t>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D36A71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0CA47806" w14:textId="5F173BD5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36E7AF09" w14:textId="3D27E114" w:rsidR="00684346" w:rsidRDefault="00CA4E9B" w:rsidP="00C77F31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5A36182F">
        <w:rPr>
          <w:rFonts w:ascii="Times New Roman" w:hAnsi="Times New Roman"/>
          <w:sz w:val="28"/>
          <w:szCs w:val="28"/>
        </w:rPr>
        <w:t>Call to Order</w:t>
      </w:r>
    </w:p>
    <w:p w14:paraId="44BD806A" w14:textId="403B8AEA" w:rsidR="6E2E4018" w:rsidRDefault="6E2E4018" w:rsidP="5A36182F">
      <w:pPr>
        <w:pStyle w:val="ListParagraph"/>
        <w:numPr>
          <w:ilvl w:val="0"/>
          <w:numId w:val="9"/>
        </w:numPr>
        <w:spacing w:line="259" w:lineRule="auto"/>
        <w:rPr>
          <w:rFonts w:ascii="Times New Roman" w:hAnsi="Times New Roman"/>
          <w:sz w:val="28"/>
          <w:szCs w:val="28"/>
        </w:rPr>
      </w:pPr>
      <w:r w:rsidRPr="5A36182F">
        <w:rPr>
          <w:rFonts w:ascii="Times New Roman" w:hAnsi="Times New Roman"/>
          <w:sz w:val="28"/>
          <w:szCs w:val="28"/>
        </w:rPr>
        <w:t>202</w:t>
      </w:r>
      <w:r w:rsidR="6D1663D2" w:rsidRPr="5A36182F">
        <w:rPr>
          <w:rFonts w:ascii="Times New Roman" w:hAnsi="Times New Roman"/>
          <w:sz w:val="28"/>
          <w:szCs w:val="28"/>
        </w:rPr>
        <w:t>5 Annual Comprehensive Financial Report Presentation</w:t>
      </w:r>
    </w:p>
    <w:p w14:paraId="1CDE4857" w14:textId="65008D89" w:rsidR="00CA4E9B" w:rsidRPr="00CA4E9B" w:rsidRDefault="00CA4E9B" w:rsidP="00C77F31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 w:rsidRPr="00E21791">
        <w:rPr>
          <w:rFonts w:ascii="Times New Roman" w:hAnsi="Times New Roman"/>
          <w:sz w:val="28"/>
          <w:szCs w:val="28"/>
        </w:rPr>
        <w:t>Adjourn</w:t>
      </w:r>
    </w:p>
    <w:p w14:paraId="7132B625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4182AD64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4D42AA39" w14:textId="7485C7ED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CB5431">
        <w:rPr>
          <w:rFonts w:ascii="Times New Roman" w:hAnsi="Times New Roman"/>
          <w:szCs w:val="24"/>
        </w:rPr>
        <w:t>_ day of _________________, 202</w:t>
      </w:r>
      <w:r w:rsidR="005D7AE3">
        <w:rPr>
          <w:rFonts w:ascii="Times New Roman" w:hAnsi="Times New Roman"/>
          <w:szCs w:val="24"/>
        </w:rPr>
        <w:t>6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11891ED5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547087D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7C18920E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55A81773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sectPr w:rsidR="00A06484" w:rsidRPr="002B0E1D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EC7A" w14:textId="77777777" w:rsidR="001039BD" w:rsidRDefault="001039BD">
      <w:r>
        <w:separator/>
      </w:r>
    </w:p>
  </w:endnote>
  <w:endnote w:type="continuationSeparator" w:id="0">
    <w:p w14:paraId="1C44BCA4" w14:textId="77777777" w:rsidR="001039BD" w:rsidRDefault="0010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14A2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B423" w14:textId="77777777" w:rsidR="001039BD" w:rsidRDefault="001039BD">
      <w:r>
        <w:separator/>
      </w:r>
    </w:p>
  </w:footnote>
  <w:footnote w:type="continuationSeparator" w:id="0">
    <w:p w14:paraId="681EC3D5" w14:textId="77777777" w:rsidR="001039BD" w:rsidRDefault="0010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8171C84"/>
    <w:multiLevelType w:val="hybridMultilevel"/>
    <w:tmpl w:val="742E9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C27BC6"/>
    <w:multiLevelType w:val="hybridMultilevel"/>
    <w:tmpl w:val="BBB21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BD1"/>
    <w:multiLevelType w:val="hybridMultilevel"/>
    <w:tmpl w:val="40DEDC18"/>
    <w:lvl w:ilvl="0" w:tplc="864A288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7E7F18A0"/>
    <w:multiLevelType w:val="hybridMultilevel"/>
    <w:tmpl w:val="CB46F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13824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933274381">
    <w:abstractNumId w:val="7"/>
  </w:num>
  <w:num w:numId="3" w16cid:durableId="1203442422">
    <w:abstractNumId w:val="3"/>
  </w:num>
  <w:num w:numId="4" w16cid:durableId="6114014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05814667">
    <w:abstractNumId w:val="6"/>
  </w:num>
  <w:num w:numId="6" w16cid:durableId="380783777">
    <w:abstractNumId w:val="4"/>
  </w:num>
  <w:num w:numId="7" w16cid:durableId="56756261">
    <w:abstractNumId w:val="5"/>
  </w:num>
  <w:num w:numId="8" w16cid:durableId="764181911">
    <w:abstractNumId w:val="2"/>
  </w:num>
  <w:num w:numId="9" w16cid:durableId="190737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0524D"/>
    <w:rsid w:val="00005C53"/>
    <w:rsid w:val="000074F6"/>
    <w:rsid w:val="000105D3"/>
    <w:rsid w:val="00010C1D"/>
    <w:rsid w:val="00012193"/>
    <w:rsid w:val="00015290"/>
    <w:rsid w:val="000309A4"/>
    <w:rsid w:val="00043B54"/>
    <w:rsid w:val="00046EAA"/>
    <w:rsid w:val="00046F07"/>
    <w:rsid w:val="00050C5C"/>
    <w:rsid w:val="00061420"/>
    <w:rsid w:val="00063A93"/>
    <w:rsid w:val="00072E9C"/>
    <w:rsid w:val="00075F2D"/>
    <w:rsid w:val="0008033A"/>
    <w:rsid w:val="00091412"/>
    <w:rsid w:val="000A372A"/>
    <w:rsid w:val="000A7FAD"/>
    <w:rsid w:val="000B0C19"/>
    <w:rsid w:val="000B138F"/>
    <w:rsid w:val="000B6865"/>
    <w:rsid w:val="000C2B44"/>
    <w:rsid w:val="000C7E3C"/>
    <w:rsid w:val="000D07DD"/>
    <w:rsid w:val="000D08B5"/>
    <w:rsid w:val="000D77A4"/>
    <w:rsid w:val="000E27EA"/>
    <w:rsid w:val="000F5A0C"/>
    <w:rsid w:val="000F6F90"/>
    <w:rsid w:val="00100711"/>
    <w:rsid w:val="0010329C"/>
    <w:rsid w:val="001039BD"/>
    <w:rsid w:val="00110364"/>
    <w:rsid w:val="001218D0"/>
    <w:rsid w:val="00122CAC"/>
    <w:rsid w:val="00123C1A"/>
    <w:rsid w:val="00134212"/>
    <w:rsid w:val="001456F0"/>
    <w:rsid w:val="0014622D"/>
    <w:rsid w:val="00166C8C"/>
    <w:rsid w:val="00176C2B"/>
    <w:rsid w:val="00185795"/>
    <w:rsid w:val="001874DE"/>
    <w:rsid w:val="001920FA"/>
    <w:rsid w:val="00193E08"/>
    <w:rsid w:val="001A1EB3"/>
    <w:rsid w:val="001A79D3"/>
    <w:rsid w:val="001B073B"/>
    <w:rsid w:val="001B17D1"/>
    <w:rsid w:val="001C6741"/>
    <w:rsid w:val="001D1F4C"/>
    <w:rsid w:val="001D2DC5"/>
    <w:rsid w:val="001E0DC6"/>
    <w:rsid w:val="001F3310"/>
    <w:rsid w:val="001F4CBC"/>
    <w:rsid w:val="002039D3"/>
    <w:rsid w:val="00203A9C"/>
    <w:rsid w:val="00204FD0"/>
    <w:rsid w:val="00221A93"/>
    <w:rsid w:val="00223792"/>
    <w:rsid w:val="00223C0F"/>
    <w:rsid w:val="00233C73"/>
    <w:rsid w:val="00234F9D"/>
    <w:rsid w:val="002356A7"/>
    <w:rsid w:val="00243EDB"/>
    <w:rsid w:val="00252E46"/>
    <w:rsid w:val="002536F5"/>
    <w:rsid w:val="00253B2F"/>
    <w:rsid w:val="00255C9C"/>
    <w:rsid w:val="00261914"/>
    <w:rsid w:val="00264372"/>
    <w:rsid w:val="00265360"/>
    <w:rsid w:val="0026704E"/>
    <w:rsid w:val="00282BBA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C7BCE"/>
    <w:rsid w:val="002D7F60"/>
    <w:rsid w:val="002E008C"/>
    <w:rsid w:val="002E1ECF"/>
    <w:rsid w:val="002E35A4"/>
    <w:rsid w:val="002E547F"/>
    <w:rsid w:val="002F31F4"/>
    <w:rsid w:val="00301F56"/>
    <w:rsid w:val="003032D2"/>
    <w:rsid w:val="00307283"/>
    <w:rsid w:val="003201F2"/>
    <w:rsid w:val="00321A0F"/>
    <w:rsid w:val="00334104"/>
    <w:rsid w:val="0033478E"/>
    <w:rsid w:val="00342C98"/>
    <w:rsid w:val="00353749"/>
    <w:rsid w:val="00367F17"/>
    <w:rsid w:val="00374639"/>
    <w:rsid w:val="003779F7"/>
    <w:rsid w:val="00380EA7"/>
    <w:rsid w:val="003941C1"/>
    <w:rsid w:val="003969F9"/>
    <w:rsid w:val="003A4514"/>
    <w:rsid w:val="003A4937"/>
    <w:rsid w:val="003A6B10"/>
    <w:rsid w:val="003A7EAC"/>
    <w:rsid w:val="003A7F3B"/>
    <w:rsid w:val="003B1086"/>
    <w:rsid w:val="003B1129"/>
    <w:rsid w:val="003B3893"/>
    <w:rsid w:val="003B440E"/>
    <w:rsid w:val="003B502E"/>
    <w:rsid w:val="003B686B"/>
    <w:rsid w:val="003C0206"/>
    <w:rsid w:val="003D5543"/>
    <w:rsid w:val="003D71F0"/>
    <w:rsid w:val="003E14EA"/>
    <w:rsid w:val="003E2890"/>
    <w:rsid w:val="003E4D12"/>
    <w:rsid w:val="003E596B"/>
    <w:rsid w:val="003F402A"/>
    <w:rsid w:val="003F58F0"/>
    <w:rsid w:val="004052FE"/>
    <w:rsid w:val="0043127B"/>
    <w:rsid w:val="00432031"/>
    <w:rsid w:val="00435249"/>
    <w:rsid w:val="00440293"/>
    <w:rsid w:val="00463262"/>
    <w:rsid w:val="0047257D"/>
    <w:rsid w:val="004742A4"/>
    <w:rsid w:val="00497AA7"/>
    <w:rsid w:val="004A3725"/>
    <w:rsid w:val="004A3FB4"/>
    <w:rsid w:val="004B2559"/>
    <w:rsid w:val="004B375A"/>
    <w:rsid w:val="004D057F"/>
    <w:rsid w:val="004D45C1"/>
    <w:rsid w:val="004D606E"/>
    <w:rsid w:val="004D6B91"/>
    <w:rsid w:val="004E05E1"/>
    <w:rsid w:val="004E53FD"/>
    <w:rsid w:val="004E580E"/>
    <w:rsid w:val="004F1074"/>
    <w:rsid w:val="004F3FBA"/>
    <w:rsid w:val="004F467C"/>
    <w:rsid w:val="0050331F"/>
    <w:rsid w:val="00505670"/>
    <w:rsid w:val="005056DB"/>
    <w:rsid w:val="00507EFD"/>
    <w:rsid w:val="00514E97"/>
    <w:rsid w:val="00520F52"/>
    <w:rsid w:val="00527DC3"/>
    <w:rsid w:val="005300EB"/>
    <w:rsid w:val="00530CE6"/>
    <w:rsid w:val="005550F7"/>
    <w:rsid w:val="00563A5B"/>
    <w:rsid w:val="005646C4"/>
    <w:rsid w:val="00565A41"/>
    <w:rsid w:val="005677EF"/>
    <w:rsid w:val="00567A74"/>
    <w:rsid w:val="005709BF"/>
    <w:rsid w:val="00570ECA"/>
    <w:rsid w:val="0057155A"/>
    <w:rsid w:val="005768C5"/>
    <w:rsid w:val="00577A08"/>
    <w:rsid w:val="00586846"/>
    <w:rsid w:val="00587DDD"/>
    <w:rsid w:val="005907CE"/>
    <w:rsid w:val="00593683"/>
    <w:rsid w:val="0059420D"/>
    <w:rsid w:val="005A0CC2"/>
    <w:rsid w:val="005B270A"/>
    <w:rsid w:val="005B6F9B"/>
    <w:rsid w:val="005C1D41"/>
    <w:rsid w:val="005C6FCA"/>
    <w:rsid w:val="005C7EDA"/>
    <w:rsid w:val="005D354D"/>
    <w:rsid w:val="005D7AE3"/>
    <w:rsid w:val="005E38DF"/>
    <w:rsid w:val="005E3E04"/>
    <w:rsid w:val="005E64F4"/>
    <w:rsid w:val="005F29F7"/>
    <w:rsid w:val="005F3EE0"/>
    <w:rsid w:val="005F45DA"/>
    <w:rsid w:val="005F6BDB"/>
    <w:rsid w:val="00607F78"/>
    <w:rsid w:val="00611F37"/>
    <w:rsid w:val="006128ED"/>
    <w:rsid w:val="00615DAA"/>
    <w:rsid w:val="0061660C"/>
    <w:rsid w:val="00622119"/>
    <w:rsid w:val="006224F4"/>
    <w:rsid w:val="00632048"/>
    <w:rsid w:val="00634FC8"/>
    <w:rsid w:val="006418FF"/>
    <w:rsid w:val="00645ED5"/>
    <w:rsid w:val="00646A3B"/>
    <w:rsid w:val="00653E2B"/>
    <w:rsid w:val="0066451F"/>
    <w:rsid w:val="00664A92"/>
    <w:rsid w:val="00673B67"/>
    <w:rsid w:val="00676C02"/>
    <w:rsid w:val="00677C3A"/>
    <w:rsid w:val="00684346"/>
    <w:rsid w:val="00690745"/>
    <w:rsid w:val="006A2031"/>
    <w:rsid w:val="006A3CFF"/>
    <w:rsid w:val="006A401E"/>
    <w:rsid w:val="006B07F1"/>
    <w:rsid w:val="006B3E5D"/>
    <w:rsid w:val="006C2703"/>
    <w:rsid w:val="006C30E7"/>
    <w:rsid w:val="006D34BE"/>
    <w:rsid w:val="006D7061"/>
    <w:rsid w:val="006F1CF9"/>
    <w:rsid w:val="006F35D7"/>
    <w:rsid w:val="00703FE1"/>
    <w:rsid w:val="00706C5B"/>
    <w:rsid w:val="00707C7B"/>
    <w:rsid w:val="00712CC7"/>
    <w:rsid w:val="00713CC2"/>
    <w:rsid w:val="0071673A"/>
    <w:rsid w:val="00716E19"/>
    <w:rsid w:val="00724B24"/>
    <w:rsid w:val="0074278D"/>
    <w:rsid w:val="00743897"/>
    <w:rsid w:val="007440D0"/>
    <w:rsid w:val="007547B7"/>
    <w:rsid w:val="00757A82"/>
    <w:rsid w:val="00761542"/>
    <w:rsid w:val="007955D1"/>
    <w:rsid w:val="007A16C4"/>
    <w:rsid w:val="007B4660"/>
    <w:rsid w:val="007C5506"/>
    <w:rsid w:val="007C5AB2"/>
    <w:rsid w:val="007D03F0"/>
    <w:rsid w:val="007D13F7"/>
    <w:rsid w:val="007D53C0"/>
    <w:rsid w:val="007E1C0D"/>
    <w:rsid w:val="007E5F2C"/>
    <w:rsid w:val="007F3CC8"/>
    <w:rsid w:val="00820512"/>
    <w:rsid w:val="00821C6C"/>
    <w:rsid w:val="008545D3"/>
    <w:rsid w:val="0085757D"/>
    <w:rsid w:val="008721C4"/>
    <w:rsid w:val="008736CD"/>
    <w:rsid w:val="00887D78"/>
    <w:rsid w:val="0089242F"/>
    <w:rsid w:val="00896AE5"/>
    <w:rsid w:val="008B0E19"/>
    <w:rsid w:val="008B5F48"/>
    <w:rsid w:val="008C6250"/>
    <w:rsid w:val="008D1595"/>
    <w:rsid w:val="008D2EA3"/>
    <w:rsid w:val="008D32CB"/>
    <w:rsid w:val="008D7ECA"/>
    <w:rsid w:val="008E0813"/>
    <w:rsid w:val="008E1622"/>
    <w:rsid w:val="008E28C3"/>
    <w:rsid w:val="008E3436"/>
    <w:rsid w:val="008E4E41"/>
    <w:rsid w:val="008F0889"/>
    <w:rsid w:val="008F74DF"/>
    <w:rsid w:val="009027F2"/>
    <w:rsid w:val="00911609"/>
    <w:rsid w:val="00930E66"/>
    <w:rsid w:val="009371BA"/>
    <w:rsid w:val="0095090A"/>
    <w:rsid w:val="00952611"/>
    <w:rsid w:val="009543EA"/>
    <w:rsid w:val="00957915"/>
    <w:rsid w:val="009611CB"/>
    <w:rsid w:val="00975A2D"/>
    <w:rsid w:val="009802D8"/>
    <w:rsid w:val="009829B4"/>
    <w:rsid w:val="00986297"/>
    <w:rsid w:val="00994CA8"/>
    <w:rsid w:val="009B3C87"/>
    <w:rsid w:val="009D23C3"/>
    <w:rsid w:val="009D3619"/>
    <w:rsid w:val="009E2FC4"/>
    <w:rsid w:val="009E5691"/>
    <w:rsid w:val="00A06484"/>
    <w:rsid w:val="00A114FC"/>
    <w:rsid w:val="00A11850"/>
    <w:rsid w:val="00A248F8"/>
    <w:rsid w:val="00A25562"/>
    <w:rsid w:val="00A40387"/>
    <w:rsid w:val="00A42ED4"/>
    <w:rsid w:val="00A44B8D"/>
    <w:rsid w:val="00A53C7B"/>
    <w:rsid w:val="00A76600"/>
    <w:rsid w:val="00A80F77"/>
    <w:rsid w:val="00A839B1"/>
    <w:rsid w:val="00A862FE"/>
    <w:rsid w:val="00A91ED7"/>
    <w:rsid w:val="00A967CF"/>
    <w:rsid w:val="00AA1A65"/>
    <w:rsid w:val="00AA2C6C"/>
    <w:rsid w:val="00AB536B"/>
    <w:rsid w:val="00AC5555"/>
    <w:rsid w:val="00AC7247"/>
    <w:rsid w:val="00AD2F41"/>
    <w:rsid w:val="00AD5541"/>
    <w:rsid w:val="00AE140C"/>
    <w:rsid w:val="00AF7B25"/>
    <w:rsid w:val="00B10104"/>
    <w:rsid w:val="00B12425"/>
    <w:rsid w:val="00B30D92"/>
    <w:rsid w:val="00B37474"/>
    <w:rsid w:val="00B44D9A"/>
    <w:rsid w:val="00B51638"/>
    <w:rsid w:val="00B52530"/>
    <w:rsid w:val="00B56EA1"/>
    <w:rsid w:val="00B602BF"/>
    <w:rsid w:val="00B603F8"/>
    <w:rsid w:val="00B666AC"/>
    <w:rsid w:val="00B67341"/>
    <w:rsid w:val="00B729D8"/>
    <w:rsid w:val="00B75751"/>
    <w:rsid w:val="00B8364A"/>
    <w:rsid w:val="00B858E5"/>
    <w:rsid w:val="00B93BB7"/>
    <w:rsid w:val="00BA28E2"/>
    <w:rsid w:val="00BA3366"/>
    <w:rsid w:val="00BA4725"/>
    <w:rsid w:val="00BA6093"/>
    <w:rsid w:val="00BB0569"/>
    <w:rsid w:val="00BB2204"/>
    <w:rsid w:val="00BB2D22"/>
    <w:rsid w:val="00BB5F2E"/>
    <w:rsid w:val="00BC0DFB"/>
    <w:rsid w:val="00BC13F1"/>
    <w:rsid w:val="00BC67D9"/>
    <w:rsid w:val="00BC7374"/>
    <w:rsid w:val="00BD30EE"/>
    <w:rsid w:val="00BD5FD6"/>
    <w:rsid w:val="00BD6741"/>
    <w:rsid w:val="00BD6B74"/>
    <w:rsid w:val="00BF1E58"/>
    <w:rsid w:val="00BF482D"/>
    <w:rsid w:val="00BF4E0C"/>
    <w:rsid w:val="00BF6502"/>
    <w:rsid w:val="00C04269"/>
    <w:rsid w:val="00C055BB"/>
    <w:rsid w:val="00C14E2D"/>
    <w:rsid w:val="00C23C05"/>
    <w:rsid w:val="00C329E0"/>
    <w:rsid w:val="00C33152"/>
    <w:rsid w:val="00C35708"/>
    <w:rsid w:val="00C3786E"/>
    <w:rsid w:val="00C40066"/>
    <w:rsid w:val="00C405BA"/>
    <w:rsid w:val="00C447E9"/>
    <w:rsid w:val="00C50027"/>
    <w:rsid w:val="00C506E3"/>
    <w:rsid w:val="00C52347"/>
    <w:rsid w:val="00C53A29"/>
    <w:rsid w:val="00C54DD7"/>
    <w:rsid w:val="00C61472"/>
    <w:rsid w:val="00C6242B"/>
    <w:rsid w:val="00C6632B"/>
    <w:rsid w:val="00C7387A"/>
    <w:rsid w:val="00C74447"/>
    <w:rsid w:val="00C752B5"/>
    <w:rsid w:val="00C76183"/>
    <w:rsid w:val="00C77F31"/>
    <w:rsid w:val="00C86410"/>
    <w:rsid w:val="00C92409"/>
    <w:rsid w:val="00C9285B"/>
    <w:rsid w:val="00C958DA"/>
    <w:rsid w:val="00CA4E9B"/>
    <w:rsid w:val="00CB49B5"/>
    <w:rsid w:val="00CB4B05"/>
    <w:rsid w:val="00CB5431"/>
    <w:rsid w:val="00CC3A73"/>
    <w:rsid w:val="00CE12AF"/>
    <w:rsid w:val="00CE5B77"/>
    <w:rsid w:val="00CE5C35"/>
    <w:rsid w:val="00D028E5"/>
    <w:rsid w:val="00D13156"/>
    <w:rsid w:val="00D23BAA"/>
    <w:rsid w:val="00D36A71"/>
    <w:rsid w:val="00D43C57"/>
    <w:rsid w:val="00D45011"/>
    <w:rsid w:val="00D51870"/>
    <w:rsid w:val="00D6459B"/>
    <w:rsid w:val="00D72CB5"/>
    <w:rsid w:val="00D81D21"/>
    <w:rsid w:val="00D821A3"/>
    <w:rsid w:val="00D821D2"/>
    <w:rsid w:val="00D84A9E"/>
    <w:rsid w:val="00D85AD5"/>
    <w:rsid w:val="00D94C9D"/>
    <w:rsid w:val="00DA1B92"/>
    <w:rsid w:val="00DA7638"/>
    <w:rsid w:val="00DB6357"/>
    <w:rsid w:val="00DB7A3F"/>
    <w:rsid w:val="00DC31D1"/>
    <w:rsid w:val="00DD074D"/>
    <w:rsid w:val="00DD71A6"/>
    <w:rsid w:val="00DE7BD0"/>
    <w:rsid w:val="00DF1861"/>
    <w:rsid w:val="00DF2EA1"/>
    <w:rsid w:val="00DF3AF7"/>
    <w:rsid w:val="00E0368D"/>
    <w:rsid w:val="00E05E52"/>
    <w:rsid w:val="00E0732D"/>
    <w:rsid w:val="00E16417"/>
    <w:rsid w:val="00E16D66"/>
    <w:rsid w:val="00E17B70"/>
    <w:rsid w:val="00E21791"/>
    <w:rsid w:val="00E22C52"/>
    <w:rsid w:val="00E244E3"/>
    <w:rsid w:val="00E30716"/>
    <w:rsid w:val="00E36898"/>
    <w:rsid w:val="00E41DFB"/>
    <w:rsid w:val="00E52CBB"/>
    <w:rsid w:val="00E60B69"/>
    <w:rsid w:val="00E762CA"/>
    <w:rsid w:val="00E775C6"/>
    <w:rsid w:val="00E77E37"/>
    <w:rsid w:val="00E828E7"/>
    <w:rsid w:val="00E831C7"/>
    <w:rsid w:val="00E922A6"/>
    <w:rsid w:val="00E933BE"/>
    <w:rsid w:val="00EB7EF8"/>
    <w:rsid w:val="00EC3082"/>
    <w:rsid w:val="00EC48B7"/>
    <w:rsid w:val="00ED40D8"/>
    <w:rsid w:val="00EF124C"/>
    <w:rsid w:val="00EF31BE"/>
    <w:rsid w:val="00F04D3D"/>
    <w:rsid w:val="00F17DD3"/>
    <w:rsid w:val="00F307AD"/>
    <w:rsid w:val="00F43F63"/>
    <w:rsid w:val="00F51D49"/>
    <w:rsid w:val="00F547ED"/>
    <w:rsid w:val="00F55529"/>
    <w:rsid w:val="00F6240C"/>
    <w:rsid w:val="00F7438D"/>
    <w:rsid w:val="00F75174"/>
    <w:rsid w:val="00F77261"/>
    <w:rsid w:val="00F80BB9"/>
    <w:rsid w:val="00F845A6"/>
    <w:rsid w:val="00F847B7"/>
    <w:rsid w:val="00F9132F"/>
    <w:rsid w:val="00FA21AF"/>
    <w:rsid w:val="00FA28E9"/>
    <w:rsid w:val="00FB4BB4"/>
    <w:rsid w:val="00FC05AB"/>
    <w:rsid w:val="00FD1831"/>
    <w:rsid w:val="00FD5A2D"/>
    <w:rsid w:val="00FE3E4A"/>
    <w:rsid w:val="00FE750C"/>
    <w:rsid w:val="00FF6520"/>
    <w:rsid w:val="00FF6C7D"/>
    <w:rsid w:val="1F788850"/>
    <w:rsid w:val="20712002"/>
    <w:rsid w:val="4C1B713B"/>
    <w:rsid w:val="5A36182F"/>
    <w:rsid w:val="62C8E222"/>
    <w:rsid w:val="64CE4A27"/>
    <w:rsid w:val="665F595D"/>
    <w:rsid w:val="6D1663D2"/>
    <w:rsid w:val="6E2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9CCBA"/>
  <w15:chartTrackingRefBased/>
  <w15:docId w15:val="{A1A6F47B-950E-4371-A55D-54C03E09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  <w:style w:type="paragraph" w:styleId="ListParagraph">
    <w:name w:val="List Paragraph"/>
    <w:basedOn w:val="Normal"/>
    <w:uiPriority w:val="34"/>
    <w:qFormat/>
    <w:rsid w:val="00CA4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>City of Tyler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mtlestage</dc:creator>
  <cp:keywords/>
  <cp:lastModifiedBy>Blake Cathey</cp:lastModifiedBy>
  <cp:revision>18</cp:revision>
  <cp:lastPrinted>2025-05-02T15:04:00Z</cp:lastPrinted>
  <dcterms:created xsi:type="dcterms:W3CDTF">2025-12-11T12:24:00Z</dcterms:created>
  <dcterms:modified xsi:type="dcterms:W3CDTF">2026-03-11T14:20:00Z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1139456a05a340ab02c368d10a85d38d3e9b3ce948c7741b28d5af74dd9b87c3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2025-08-15T13:23:13Z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381087bf-fa83-4e61-b15d-2b7e73722593</vt:lpwstr>
  </property>
  <property fmtid="{D5CDD505-2E9C-101B-9397-08002B2CF9AE}" pid="9" name="MSIP_Label_c3e5ec71-886d-4f67-aabd-30fe630e81ce_ContentBits">
    <vt:lpwstr>0</vt:lpwstr>
  </property>
  <property fmtid="{D5CDD505-2E9C-101B-9397-08002B2CF9AE}" pid="10" name="MSIP_Label_c3e5ec71-886d-4f67-aabd-30fe630e81ce_Tag">
    <vt:lpwstr>10, 3, 0, 2</vt:lpwstr>
  </property>
</Properties>
</file>