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6C28" w14:textId="77777777" w:rsidR="00F527CA" w:rsidRDefault="00F527CA" w:rsidP="00F527CA">
      <w:pPr>
        <w:autoSpaceDE w:val="0"/>
        <w:autoSpaceDN w:val="0"/>
        <w:adjustRightInd w:val="0"/>
        <w:jc w:val="center"/>
        <w:rPr>
          <w:rFonts w:ascii="Arial,Bold" w:hAnsi="Arial,Bold" w:cs="Arial,Bold"/>
          <w:b/>
          <w:bCs/>
          <w:sz w:val="20"/>
          <w:szCs w:val="20"/>
        </w:rPr>
      </w:pPr>
    </w:p>
    <w:p w14:paraId="2B758A96" w14:textId="4D5D4149" w:rsidR="00F527CA" w:rsidRPr="00A27D47" w:rsidRDefault="00F527CA" w:rsidP="00F527CA">
      <w:pPr>
        <w:autoSpaceDE w:val="0"/>
        <w:autoSpaceDN w:val="0"/>
        <w:adjustRightInd w:val="0"/>
        <w:jc w:val="center"/>
        <w:rPr>
          <w:rFonts w:ascii="Arial,Bold" w:hAnsi="Arial,Bold" w:cs="Arial,Bold"/>
          <w:b/>
          <w:bCs/>
          <w:sz w:val="20"/>
          <w:szCs w:val="20"/>
        </w:rPr>
      </w:pPr>
      <w:r w:rsidRPr="00A27D47">
        <w:rPr>
          <w:rFonts w:ascii="Arial,Bold" w:hAnsi="Arial,Bold" w:cs="Arial,Bold"/>
          <w:b/>
          <w:bCs/>
          <w:sz w:val="20"/>
          <w:szCs w:val="20"/>
        </w:rPr>
        <w:t>PUBLIC NOTICE OF UNCLAIMED FUNDS</w:t>
      </w:r>
    </w:p>
    <w:p w14:paraId="57526506" w14:textId="77777777" w:rsidR="00F527CA" w:rsidRPr="000274AC" w:rsidRDefault="00F527CA" w:rsidP="00F527CA">
      <w:pPr>
        <w:autoSpaceDE w:val="0"/>
        <w:autoSpaceDN w:val="0"/>
        <w:adjustRightInd w:val="0"/>
        <w:jc w:val="center"/>
        <w:rPr>
          <w:rFonts w:ascii="Arial,Bold" w:hAnsi="Arial,Bold" w:cs="Arial,Bold"/>
          <w:b/>
          <w:bCs/>
          <w:sz w:val="22"/>
          <w:szCs w:val="22"/>
        </w:rPr>
      </w:pPr>
    </w:p>
    <w:p w14:paraId="0EFA6A6E" w14:textId="233080C9" w:rsidR="00F527CA" w:rsidRPr="00A27D47" w:rsidRDefault="00F527CA" w:rsidP="00F527CA">
      <w:pPr>
        <w:jc w:val="both"/>
        <w:rPr>
          <w:rFonts w:ascii="Arial" w:hAnsi="Arial" w:cs="Arial"/>
          <w:sz w:val="20"/>
          <w:szCs w:val="20"/>
        </w:rPr>
      </w:pPr>
      <w:r w:rsidRPr="00A27D47">
        <w:rPr>
          <w:rFonts w:ascii="Arial" w:hAnsi="Arial" w:cs="Arial"/>
          <w:sz w:val="20"/>
          <w:szCs w:val="20"/>
        </w:rPr>
        <w:t xml:space="preserve">The City of Tyler is holding various types of property (valued at $100 or less) </w:t>
      </w:r>
      <w:r w:rsidR="005253C2">
        <w:rPr>
          <w:rFonts w:ascii="Arial" w:hAnsi="Arial" w:cs="Arial"/>
          <w:sz w:val="20"/>
          <w:szCs w:val="20"/>
        </w:rPr>
        <w:t xml:space="preserve">that were unclaimed and presumed abandoned as of March 1, </w:t>
      </w:r>
      <w:proofErr w:type="gramStart"/>
      <w:r w:rsidR="005253C2">
        <w:rPr>
          <w:rFonts w:ascii="Arial" w:hAnsi="Arial" w:cs="Arial"/>
          <w:sz w:val="20"/>
          <w:szCs w:val="20"/>
        </w:rPr>
        <w:t>2021</w:t>
      </w:r>
      <w:proofErr w:type="gramEnd"/>
      <w:r w:rsidRPr="00A27D47">
        <w:rPr>
          <w:rFonts w:ascii="Arial" w:hAnsi="Arial" w:cs="Arial"/>
          <w:sz w:val="20"/>
          <w:szCs w:val="20"/>
        </w:rPr>
        <w:t xml:space="preserve"> and is subject to Title VI, Chapter 76 of the Texas Property Code. Pursuant to Sec. 76.201 of the Texas Property Code, the City of Tyler is publishing the names of those persons/entities for which the City of Tyler is holding unclaimed property valued </w:t>
      </w:r>
      <w:r w:rsidR="005253C2">
        <w:rPr>
          <w:rFonts w:ascii="Arial" w:hAnsi="Arial" w:cs="Arial"/>
          <w:sz w:val="20"/>
          <w:szCs w:val="20"/>
        </w:rPr>
        <w:t xml:space="preserve">at </w:t>
      </w:r>
      <w:r w:rsidRPr="00A27D47">
        <w:rPr>
          <w:rFonts w:ascii="Arial" w:hAnsi="Arial" w:cs="Arial"/>
          <w:sz w:val="20"/>
          <w:szCs w:val="20"/>
        </w:rPr>
        <w:t>less than $100.  If your name appears in this notice, or if you have a legal or beneficial interest in property belonging to an individual or entity named herein, you may obtain information concerning the value of the property being held. A claim form by which you may present proof of your claim and establish your legal right to receive your property of $100 or less may be obtained by calling (903) 531-1138. You may also obtain this information and/or claim form by logging on to our website</w:t>
      </w:r>
      <w:r w:rsidR="005253C2">
        <w:rPr>
          <w:rFonts w:ascii="Arial" w:hAnsi="Arial" w:cs="Arial"/>
          <w:sz w:val="20"/>
          <w:szCs w:val="20"/>
        </w:rPr>
        <w:t>,</w:t>
      </w:r>
      <w:r w:rsidRPr="00A27D47">
        <w:rPr>
          <w:rFonts w:ascii="Arial" w:hAnsi="Arial" w:cs="Arial"/>
          <w:sz w:val="20"/>
          <w:szCs w:val="20"/>
        </w:rPr>
        <w:t xml:space="preserve"> www.cityoftyler.org</w:t>
      </w:r>
      <w:r w:rsidR="0091738A">
        <w:rPr>
          <w:rFonts w:ascii="Arial" w:hAnsi="Arial" w:cs="Arial"/>
          <w:sz w:val="20"/>
          <w:szCs w:val="20"/>
        </w:rPr>
        <w:t>,</w:t>
      </w:r>
      <w:r w:rsidRPr="00A27D47">
        <w:rPr>
          <w:rFonts w:ascii="Arial" w:hAnsi="Arial" w:cs="Arial"/>
          <w:sz w:val="20"/>
          <w:szCs w:val="20"/>
        </w:rPr>
        <w:t xml:space="preserve"> or writing the City of Tyler at the following address:</w:t>
      </w:r>
    </w:p>
    <w:p w14:paraId="37D1A9DF" w14:textId="77777777" w:rsidR="00F527CA" w:rsidRPr="00A27D47" w:rsidRDefault="00F527CA" w:rsidP="00F527CA">
      <w:pPr>
        <w:jc w:val="both"/>
        <w:rPr>
          <w:sz w:val="20"/>
          <w:szCs w:val="20"/>
        </w:rPr>
      </w:pPr>
    </w:p>
    <w:p w14:paraId="016E946D" w14:textId="77777777" w:rsidR="00F527CA" w:rsidRPr="00A27D47" w:rsidRDefault="00F527CA" w:rsidP="00F527CA">
      <w:pPr>
        <w:jc w:val="center"/>
        <w:rPr>
          <w:rFonts w:ascii="Arial" w:hAnsi="Arial" w:cs="Arial"/>
          <w:sz w:val="20"/>
          <w:szCs w:val="20"/>
        </w:rPr>
      </w:pPr>
      <w:r w:rsidRPr="00A27D47">
        <w:rPr>
          <w:rFonts w:ascii="Arial" w:hAnsi="Arial" w:cs="Arial"/>
          <w:sz w:val="20"/>
          <w:szCs w:val="20"/>
        </w:rPr>
        <w:t>City of Tyler</w:t>
      </w:r>
    </w:p>
    <w:p w14:paraId="0A40C6DC" w14:textId="77777777" w:rsidR="00F527CA" w:rsidRPr="00A27D47" w:rsidRDefault="00F527CA" w:rsidP="00F527CA">
      <w:pPr>
        <w:jc w:val="center"/>
        <w:rPr>
          <w:rFonts w:ascii="Arial" w:hAnsi="Arial" w:cs="Arial"/>
          <w:sz w:val="20"/>
          <w:szCs w:val="20"/>
        </w:rPr>
      </w:pPr>
      <w:r w:rsidRPr="00A27D47">
        <w:rPr>
          <w:rFonts w:ascii="Arial" w:hAnsi="Arial" w:cs="Arial"/>
          <w:sz w:val="20"/>
          <w:szCs w:val="20"/>
        </w:rPr>
        <w:t>Finance Department</w:t>
      </w:r>
    </w:p>
    <w:p w14:paraId="72198E4F" w14:textId="77777777" w:rsidR="00F527CA" w:rsidRPr="00A27D47" w:rsidRDefault="00F527CA" w:rsidP="00F527CA">
      <w:pPr>
        <w:jc w:val="center"/>
        <w:rPr>
          <w:rFonts w:ascii="Arial" w:hAnsi="Arial" w:cs="Arial"/>
          <w:sz w:val="20"/>
          <w:szCs w:val="20"/>
        </w:rPr>
      </w:pPr>
      <w:r w:rsidRPr="00A27D47">
        <w:rPr>
          <w:rFonts w:ascii="Arial" w:hAnsi="Arial" w:cs="Arial"/>
          <w:sz w:val="20"/>
          <w:szCs w:val="20"/>
        </w:rPr>
        <w:t>Attn: Unclaimed Property</w:t>
      </w:r>
    </w:p>
    <w:p w14:paraId="59754E5E" w14:textId="77777777" w:rsidR="00F527CA" w:rsidRPr="00A27D47" w:rsidRDefault="00F527CA" w:rsidP="00F527CA">
      <w:pPr>
        <w:jc w:val="center"/>
        <w:rPr>
          <w:rFonts w:ascii="Arial" w:hAnsi="Arial" w:cs="Arial"/>
          <w:sz w:val="20"/>
          <w:szCs w:val="20"/>
        </w:rPr>
      </w:pPr>
      <w:r w:rsidRPr="00A27D47">
        <w:rPr>
          <w:rFonts w:ascii="Arial" w:hAnsi="Arial" w:cs="Arial"/>
          <w:sz w:val="20"/>
          <w:szCs w:val="20"/>
        </w:rPr>
        <w:t>P.O. Box 2039</w:t>
      </w:r>
    </w:p>
    <w:p w14:paraId="044C5055" w14:textId="77777777" w:rsidR="00F527CA" w:rsidRPr="00A27D47" w:rsidRDefault="00F527CA" w:rsidP="00F527CA">
      <w:pPr>
        <w:jc w:val="center"/>
        <w:rPr>
          <w:rFonts w:ascii="Arial" w:hAnsi="Arial" w:cs="Arial"/>
          <w:sz w:val="20"/>
          <w:szCs w:val="20"/>
        </w:rPr>
      </w:pPr>
      <w:r w:rsidRPr="00A27D47">
        <w:rPr>
          <w:rFonts w:ascii="Arial" w:hAnsi="Arial" w:cs="Arial"/>
          <w:sz w:val="20"/>
          <w:szCs w:val="20"/>
        </w:rPr>
        <w:t>Tyler, Texas 75710</w:t>
      </w:r>
    </w:p>
    <w:p w14:paraId="7EB27ABB" w14:textId="77777777" w:rsidR="00F527CA" w:rsidRPr="00DD0160" w:rsidRDefault="00F527CA" w:rsidP="00F527CA">
      <w:pPr>
        <w:rPr>
          <w:rFonts w:ascii="Arial" w:hAnsi="Arial" w:cs="Arial"/>
          <w:b/>
          <w:bCs/>
          <w:sz w:val="18"/>
          <w:szCs w:val="18"/>
        </w:rPr>
      </w:pPr>
      <w:r>
        <w:rPr>
          <w:rFonts w:ascii="Arial" w:hAnsi="Arial" w:cs="Arial"/>
          <w:b/>
          <w:bCs/>
          <w:sz w:val="18"/>
          <w:szCs w:val="18"/>
        </w:rPr>
        <w:tab/>
      </w:r>
    </w:p>
    <w:tbl>
      <w:tblPr>
        <w:tblW w:w="11120" w:type="dxa"/>
        <w:tblLook w:val="04A0" w:firstRow="1" w:lastRow="0" w:firstColumn="1" w:lastColumn="0" w:noHBand="0" w:noVBand="1"/>
      </w:tblPr>
      <w:tblGrid>
        <w:gridCol w:w="4060"/>
        <w:gridCol w:w="3780"/>
        <w:gridCol w:w="3280"/>
      </w:tblGrid>
      <w:tr w:rsidR="00206A7A" w14:paraId="5229393A" w14:textId="77777777" w:rsidTr="00206A7A">
        <w:trPr>
          <w:trHeight w:val="240"/>
        </w:trPr>
        <w:tc>
          <w:tcPr>
            <w:tcW w:w="4060" w:type="dxa"/>
            <w:tcBorders>
              <w:top w:val="nil"/>
              <w:left w:val="nil"/>
              <w:bottom w:val="nil"/>
              <w:right w:val="nil"/>
            </w:tcBorders>
            <w:shd w:val="clear" w:color="auto" w:fill="auto"/>
            <w:noWrap/>
            <w:vAlign w:val="bottom"/>
            <w:hideMark/>
          </w:tcPr>
          <w:p w14:paraId="5EEE24ED" w14:textId="77777777" w:rsidR="00206A7A" w:rsidRDefault="00206A7A">
            <w:pPr>
              <w:rPr>
                <w:rFonts w:ascii="Arial" w:hAnsi="Arial" w:cs="Arial"/>
                <w:color w:val="454545"/>
                <w:sz w:val="18"/>
                <w:szCs w:val="18"/>
              </w:rPr>
            </w:pPr>
            <w:r>
              <w:rPr>
                <w:rFonts w:ascii="Arial" w:hAnsi="Arial" w:cs="Arial"/>
                <w:color w:val="454545"/>
                <w:sz w:val="18"/>
                <w:szCs w:val="18"/>
              </w:rPr>
              <w:t xml:space="preserve">Abode                              </w:t>
            </w:r>
          </w:p>
        </w:tc>
        <w:tc>
          <w:tcPr>
            <w:tcW w:w="3780" w:type="dxa"/>
            <w:tcBorders>
              <w:top w:val="nil"/>
              <w:left w:val="nil"/>
              <w:bottom w:val="nil"/>
              <w:right w:val="nil"/>
            </w:tcBorders>
            <w:shd w:val="clear" w:color="auto" w:fill="auto"/>
            <w:noWrap/>
            <w:vAlign w:val="bottom"/>
            <w:hideMark/>
          </w:tcPr>
          <w:p w14:paraId="710B85DD" w14:textId="77777777" w:rsidR="00206A7A" w:rsidRDefault="00206A7A">
            <w:pPr>
              <w:rPr>
                <w:rFonts w:ascii="Arial" w:hAnsi="Arial" w:cs="Arial"/>
                <w:sz w:val="18"/>
                <w:szCs w:val="18"/>
              </w:rPr>
            </w:pPr>
            <w:r>
              <w:rPr>
                <w:rFonts w:ascii="Arial" w:hAnsi="Arial" w:cs="Arial"/>
                <w:sz w:val="18"/>
                <w:szCs w:val="18"/>
              </w:rPr>
              <w:t xml:space="preserve">Fitzgerald, </w:t>
            </w:r>
            <w:proofErr w:type="spellStart"/>
            <w:r>
              <w:rPr>
                <w:rFonts w:ascii="Arial" w:hAnsi="Arial" w:cs="Arial"/>
                <w:sz w:val="18"/>
                <w:szCs w:val="18"/>
              </w:rPr>
              <w:t>Nicholaus</w:t>
            </w:r>
            <w:proofErr w:type="spellEnd"/>
          </w:p>
        </w:tc>
        <w:tc>
          <w:tcPr>
            <w:tcW w:w="3280" w:type="dxa"/>
            <w:tcBorders>
              <w:top w:val="nil"/>
              <w:left w:val="nil"/>
              <w:bottom w:val="nil"/>
              <w:right w:val="nil"/>
            </w:tcBorders>
            <w:shd w:val="clear" w:color="auto" w:fill="auto"/>
            <w:noWrap/>
            <w:vAlign w:val="bottom"/>
            <w:hideMark/>
          </w:tcPr>
          <w:p w14:paraId="621B7375" w14:textId="77777777" w:rsidR="00206A7A" w:rsidRDefault="00206A7A">
            <w:pPr>
              <w:rPr>
                <w:rFonts w:ascii="Arial" w:hAnsi="Arial" w:cs="Arial"/>
                <w:sz w:val="18"/>
                <w:szCs w:val="18"/>
              </w:rPr>
            </w:pPr>
            <w:proofErr w:type="spellStart"/>
            <w:r>
              <w:rPr>
                <w:rFonts w:ascii="Arial" w:hAnsi="Arial" w:cs="Arial"/>
                <w:sz w:val="18"/>
                <w:szCs w:val="18"/>
              </w:rPr>
              <w:t>Nugrea</w:t>
            </w:r>
            <w:proofErr w:type="spellEnd"/>
            <w:r>
              <w:rPr>
                <w:rFonts w:ascii="Arial" w:hAnsi="Arial" w:cs="Arial"/>
                <w:sz w:val="18"/>
                <w:szCs w:val="18"/>
              </w:rPr>
              <w:t>, Valerie</w:t>
            </w:r>
          </w:p>
        </w:tc>
      </w:tr>
      <w:tr w:rsidR="00206A7A" w14:paraId="57C3D1C4" w14:textId="77777777" w:rsidTr="00206A7A">
        <w:trPr>
          <w:trHeight w:val="240"/>
        </w:trPr>
        <w:tc>
          <w:tcPr>
            <w:tcW w:w="4060" w:type="dxa"/>
            <w:tcBorders>
              <w:top w:val="nil"/>
              <w:left w:val="nil"/>
              <w:bottom w:val="nil"/>
              <w:right w:val="nil"/>
            </w:tcBorders>
            <w:shd w:val="clear" w:color="auto" w:fill="auto"/>
            <w:noWrap/>
            <w:vAlign w:val="bottom"/>
            <w:hideMark/>
          </w:tcPr>
          <w:p w14:paraId="12854B3A" w14:textId="77777777" w:rsidR="00206A7A" w:rsidRDefault="00206A7A">
            <w:pPr>
              <w:rPr>
                <w:rFonts w:ascii="Arial" w:hAnsi="Arial" w:cs="Arial"/>
                <w:sz w:val="18"/>
                <w:szCs w:val="18"/>
              </w:rPr>
            </w:pPr>
            <w:r>
              <w:rPr>
                <w:rFonts w:ascii="Arial" w:hAnsi="Arial" w:cs="Arial"/>
                <w:sz w:val="18"/>
                <w:szCs w:val="18"/>
              </w:rPr>
              <w:t>Abraham, Jeremy Ashton</w:t>
            </w:r>
          </w:p>
        </w:tc>
        <w:tc>
          <w:tcPr>
            <w:tcW w:w="3780" w:type="dxa"/>
            <w:tcBorders>
              <w:top w:val="nil"/>
              <w:left w:val="nil"/>
              <w:bottom w:val="nil"/>
              <w:right w:val="nil"/>
            </w:tcBorders>
            <w:shd w:val="clear" w:color="auto" w:fill="auto"/>
            <w:noWrap/>
            <w:hideMark/>
          </w:tcPr>
          <w:p w14:paraId="1EA3ABCA" w14:textId="77777777" w:rsidR="00206A7A" w:rsidRDefault="00206A7A">
            <w:pPr>
              <w:rPr>
                <w:rFonts w:ascii="Arial" w:hAnsi="Arial" w:cs="Arial"/>
                <w:color w:val="454545"/>
                <w:sz w:val="18"/>
                <w:szCs w:val="18"/>
              </w:rPr>
            </w:pPr>
            <w:r>
              <w:rPr>
                <w:rFonts w:ascii="Arial" w:hAnsi="Arial" w:cs="Arial"/>
                <w:color w:val="454545"/>
                <w:sz w:val="18"/>
                <w:szCs w:val="18"/>
              </w:rPr>
              <w:t xml:space="preserve">Flores, </w:t>
            </w:r>
            <w:proofErr w:type="spellStart"/>
            <w:r>
              <w:rPr>
                <w:rFonts w:ascii="Arial" w:hAnsi="Arial" w:cs="Arial"/>
                <w:color w:val="454545"/>
                <w:sz w:val="18"/>
                <w:szCs w:val="18"/>
              </w:rPr>
              <w:t>Brittnee</w:t>
            </w:r>
            <w:proofErr w:type="spellEnd"/>
            <w:r>
              <w:rPr>
                <w:rFonts w:ascii="Arial" w:hAnsi="Arial" w:cs="Arial"/>
                <w:color w:val="454545"/>
                <w:sz w:val="18"/>
                <w:szCs w:val="18"/>
              </w:rPr>
              <w:t xml:space="preserve">                   </w:t>
            </w:r>
          </w:p>
        </w:tc>
        <w:tc>
          <w:tcPr>
            <w:tcW w:w="3280" w:type="dxa"/>
            <w:tcBorders>
              <w:top w:val="nil"/>
              <w:left w:val="nil"/>
              <w:bottom w:val="nil"/>
              <w:right w:val="nil"/>
            </w:tcBorders>
            <w:shd w:val="clear" w:color="auto" w:fill="auto"/>
            <w:noWrap/>
            <w:vAlign w:val="bottom"/>
            <w:hideMark/>
          </w:tcPr>
          <w:p w14:paraId="0802354F" w14:textId="77777777" w:rsidR="00206A7A" w:rsidRDefault="00206A7A">
            <w:pPr>
              <w:rPr>
                <w:rFonts w:ascii="Arial" w:hAnsi="Arial" w:cs="Arial"/>
                <w:sz w:val="18"/>
                <w:szCs w:val="18"/>
              </w:rPr>
            </w:pPr>
            <w:r>
              <w:rPr>
                <w:rFonts w:ascii="Arial" w:hAnsi="Arial" w:cs="Arial"/>
                <w:sz w:val="18"/>
                <w:szCs w:val="18"/>
              </w:rPr>
              <w:t>Nurnberg, Justin</w:t>
            </w:r>
          </w:p>
        </w:tc>
      </w:tr>
      <w:tr w:rsidR="00206A7A" w14:paraId="095651E9" w14:textId="77777777" w:rsidTr="00206A7A">
        <w:trPr>
          <w:trHeight w:val="240"/>
        </w:trPr>
        <w:tc>
          <w:tcPr>
            <w:tcW w:w="4060" w:type="dxa"/>
            <w:tcBorders>
              <w:top w:val="nil"/>
              <w:left w:val="nil"/>
              <w:bottom w:val="nil"/>
              <w:right w:val="nil"/>
            </w:tcBorders>
            <w:shd w:val="clear" w:color="auto" w:fill="auto"/>
            <w:noWrap/>
            <w:vAlign w:val="bottom"/>
            <w:hideMark/>
          </w:tcPr>
          <w:p w14:paraId="0E5343A4" w14:textId="77777777" w:rsidR="00206A7A" w:rsidRDefault="00206A7A">
            <w:pPr>
              <w:rPr>
                <w:rFonts w:ascii="Arial" w:hAnsi="Arial" w:cs="Arial"/>
                <w:sz w:val="18"/>
                <w:szCs w:val="18"/>
              </w:rPr>
            </w:pPr>
            <w:r>
              <w:rPr>
                <w:rFonts w:ascii="Arial" w:hAnsi="Arial" w:cs="Arial"/>
                <w:sz w:val="18"/>
                <w:szCs w:val="18"/>
              </w:rPr>
              <w:t>Acker, Billy</w:t>
            </w:r>
          </w:p>
        </w:tc>
        <w:tc>
          <w:tcPr>
            <w:tcW w:w="3780" w:type="dxa"/>
            <w:tcBorders>
              <w:top w:val="nil"/>
              <w:left w:val="nil"/>
              <w:bottom w:val="nil"/>
              <w:right w:val="nil"/>
            </w:tcBorders>
            <w:shd w:val="clear" w:color="auto" w:fill="auto"/>
            <w:noWrap/>
            <w:vAlign w:val="bottom"/>
            <w:hideMark/>
          </w:tcPr>
          <w:p w14:paraId="2B56B296" w14:textId="77777777" w:rsidR="00206A7A" w:rsidRDefault="00206A7A">
            <w:pPr>
              <w:rPr>
                <w:rFonts w:ascii="Arial" w:hAnsi="Arial" w:cs="Arial"/>
                <w:color w:val="000000"/>
                <w:sz w:val="18"/>
                <w:szCs w:val="18"/>
              </w:rPr>
            </w:pPr>
            <w:r>
              <w:rPr>
                <w:rFonts w:ascii="Arial" w:hAnsi="Arial" w:cs="Arial"/>
                <w:color w:val="000000"/>
                <w:sz w:val="18"/>
                <w:szCs w:val="18"/>
              </w:rPr>
              <w:t>Foster, Mary</w:t>
            </w:r>
          </w:p>
        </w:tc>
        <w:tc>
          <w:tcPr>
            <w:tcW w:w="3280" w:type="dxa"/>
            <w:tcBorders>
              <w:top w:val="nil"/>
              <w:left w:val="nil"/>
              <w:bottom w:val="nil"/>
              <w:right w:val="nil"/>
            </w:tcBorders>
            <w:shd w:val="clear" w:color="auto" w:fill="auto"/>
            <w:noWrap/>
            <w:vAlign w:val="bottom"/>
            <w:hideMark/>
          </w:tcPr>
          <w:p w14:paraId="380DED53" w14:textId="77777777" w:rsidR="00206A7A" w:rsidRDefault="00206A7A">
            <w:pPr>
              <w:rPr>
                <w:rFonts w:ascii="Arial" w:hAnsi="Arial" w:cs="Arial"/>
                <w:sz w:val="18"/>
                <w:szCs w:val="18"/>
              </w:rPr>
            </w:pPr>
            <w:proofErr w:type="spellStart"/>
            <w:r>
              <w:rPr>
                <w:rFonts w:ascii="Arial" w:hAnsi="Arial" w:cs="Arial"/>
                <w:sz w:val="18"/>
                <w:szCs w:val="18"/>
              </w:rPr>
              <w:t>Nwasuruba</w:t>
            </w:r>
            <w:proofErr w:type="spellEnd"/>
            <w:r>
              <w:rPr>
                <w:rFonts w:ascii="Arial" w:hAnsi="Arial" w:cs="Arial"/>
                <w:sz w:val="18"/>
                <w:szCs w:val="18"/>
              </w:rPr>
              <w:t xml:space="preserve">, </w:t>
            </w:r>
            <w:proofErr w:type="spellStart"/>
            <w:r>
              <w:rPr>
                <w:rFonts w:ascii="Arial" w:hAnsi="Arial" w:cs="Arial"/>
                <w:sz w:val="18"/>
                <w:szCs w:val="18"/>
              </w:rPr>
              <w:t>Chiagozie</w:t>
            </w:r>
            <w:proofErr w:type="spellEnd"/>
          </w:p>
        </w:tc>
      </w:tr>
      <w:tr w:rsidR="00206A7A" w14:paraId="492F81EF" w14:textId="77777777" w:rsidTr="00206A7A">
        <w:trPr>
          <w:trHeight w:val="240"/>
        </w:trPr>
        <w:tc>
          <w:tcPr>
            <w:tcW w:w="4060" w:type="dxa"/>
            <w:tcBorders>
              <w:top w:val="nil"/>
              <w:left w:val="nil"/>
              <w:bottom w:val="nil"/>
              <w:right w:val="nil"/>
            </w:tcBorders>
            <w:shd w:val="clear" w:color="auto" w:fill="auto"/>
            <w:noWrap/>
            <w:vAlign w:val="bottom"/>
            <w:hideMark/>
          </w:tcPr>
          <w:p w14:paraId="4F91196E" w14:textId="77777777" w:rsidR="00206A7A" w:rsidRDefault="00206A7A">
            <w:pPr>
              <w:rPr>
                <w:rFonts w:ascii="Arial" w:hAnsi="Arial" w:cs="Arial"/>
                <w:sz w:val="18"/>
                <w:szCs w:val="18"/>
              </w:rPr>
            </w:pPr>
            <w:r>
              <w:rPr>
                <w:rFonts w:ascii="Arial" w:hAnsi="Arial" w:cs="Arial"/>
                <w:sz w:val="18"/>
                <w:szCs w:val="18"/>
              </w:rPr>
              <w:t>Action Income Tax Service</w:t>
            </w:r>
          </w:p>
        </w:tc>
        <w:tc>
          <w:tcPr>
            <w:tcW w:w="3780" w:type="dxa"/>
            <w:tcBorders>
              <w:top w:val="nil"/>
              <w:left w:val="nil"/>
              <w:bottom w:val="nil"/>
              <w:right w:val="nil"/>
            </w:tcBorders>
            <w:shd w:val="clear" w:color="auto" w:fill="auto"/>
            <w:noWrap/>
            <w:hideMark/>
          </w:tcPr>
          <w:p w14:paraId="0C897D3C" w14:textId="77777777" w:rsidR="00206A7A" w:rsidRDefault="00206A7A">
            <w:pPr>
              <w:rPr>
                <w:rFonts w:ascii="Arial" w:hAnsi="Arial" w:cs="Arial"/>
                <w:color w:val="454545"/>
                <w:sz w:val="18"/>
                <w:szCs w:val="18"/>
              </w:rPr>
            </w:pPr>
            <w:r>
              <w:rPr>
                <w:rFonts w:ascii="Arial" w:hAnsi="Arial" w:cs="Arial"/>
                <w:color w:val="454545"/>
                <w:sz w:val="18"/>
                <w:szCs w:val="18"/>
              </w:rPr>
              <w:t>Fox, Casey Glen</w:t>
            </w:r>
          </w:p>
        </w:tc>
        <w:tc>
          <w:tcPr>
            <w:tcW w:w="3280" w:type="dxa"/>
            <w:tcBorders>
              <w:top w:val="nil"/>
              <w:left w:val="nil"/>
              <w:bottom w:val="nil"/>
              <w:right w:val="nil"/>
            </w:tcBorders>
            <w:shd w:val="clear" w:color="auto" w:fill="auto"/>
            <w:noWrap/>
            <w:vAlign w:val="bottom"/>
            <w:hideMark/>
          </w:tcPr>
          <w:p w14:paraId="11962C55" w14:textId="77777777" w:rsidR="00206A7A" w:rsidRDefault="00206A7A">
            <w:pPr>
              <w:rPr>
                <w:rFonts w:ascii="Arial" w:hAnsi="Arial" w:cs="Arial"/>
                <w:sz w:val="18"/>
                <w:szCs w:val="18"/>
              </w:rPr>
            </w:pPr>
            <w:r>
              <w:rPr>
                <w:rFonts w:ascii="Arial" w:hAnsi="Arial" w:cs="Arial"/>
                <w:sz w:val="18"/>
                <w:szCs w:val="18"/>
              </w:rPr>
              <w:t>NWP Management</w:t>
            </w:r>
          </w:p>
        </w:tc>
      </w:tr>
      <w:tr w:rsidR="00206A7A" w14:paraId="2A76AC43" w14:textId="77777777" w:rsidTr="00206A7A">
        <w:trPr>
          <w:trHeight w:val="240"/>
        </w:trPr>
        <w:tc>
          <w:tcPr>
            <w:tcW w:w="4060" w:type="dxa"/>
            <w:tcBorders>
              <w:top w:val="nil"/>
              <w:left w:val="nil"/>
              <w:bottom w:val="nil"/>
              <w:right w:val="nil"/>
            </w:tcBorders>
            <w:shd w:val="clear" w:color="auto" w:fill="auto"/>
            <w:noWrap/>
            <w:vAlign w:val="bottom"/>
            <w:hideMark/>
          </w:tcPr>
          <w:p w14:paraId="3E988B7C" w14:textId="77777777" w:rsidR="00206A7A" w:rsidRDefault="00206A7A">
            <w:pPr>
              <w:rPr>
                <w:rFonts w:ascii="Arial" w:hAnsi="Arial" w:cs="Arial"/>
                <w:sz w:val="18"/>
                <w:szCs w:val="18"/>
              </w:rPr>
            </w:pPr>
            <w:proofErr w:type="spellStart"/>
            <w:r>
              <w:rPr>
                <w:rFonts w:ascii="Arial" w:hAnsi="Arial" w:cs="Arial"/>
                <w:sz w:val="18"/>
                <w:szCs w:val="18"/>
              </w:rPr>
              <w:t>Addkison</w:t>
            </w:r>
            <w:proofErr w:type="spellEnd"/>
            <w:r>
              <w:rPr>
                <w:rFonts w:ascii="Arial" w:hAnsi="Arial" w:cs="Arial"/>
                <w:sz w:val="18"/>
                <w:szCs w:val="18"/>
              </w:rPr>
              <w:t>, Garland</w:t>
            </w:r>
          </w:p>
        </w:tc>
        <w:tc>
          <w:tcPr>
            <w:tcW w:w="3780" w:type="dxa"/>
            <w:tcBorders>
              <w:top w:val="nil"/>
              <w:left w:val="nil"/>
              <w:bottom w:val="nil"/>
              <w:right w:val="nil"/>
            </w:tcBorders>
            <w:shd w:val="clear" w:color="auto" w:fill="auto"/>
            <w:noWrap/>
            <w:vAlign w:val="bottom"/>
            <w:hideMark/>
          </w:tcPr>
          <w:p w14:paraId="7D2BEFD5" w14:textId="77777777" w:rsidR="00206A7A" w:rsidRDefault="00206A7A">
            <w:pPr>
              <w:rPr>
                <w:rFonts w:ascii="Arial" w:hAnsi="Arial" w:cs="Arial"/>
                <w:sz w:val="18"/>
                <w:szCs w:val="18"/>
              </w:rPr>
            </w:pPr>
            <w:proofErr w:type="spellStart"/>
            <w:r>
              <w:rPr>
                <w:rFonts w:ascii="Arial" w:hAnsi="Arial" w:cs="Arial"/>
                <w:sz w:val="18"/>
                <w:szCs w:val="18"/>
              </w:rPr>
              <w:t>Galdamez</w:t>
            </w:r>
            <w:proofErr w:type="spellEnd"/>
            <w:r>
              <w:rPr>
                <w:rFonts w:ascii="Arial" w:hAnsi="Arial" w:cs="Arial"/>
                <w:sz w:val="18"/>
                <w:szCs w:val="18"/>
              </w:rPr>
              <w:t>, Victor</w:t>
            </w:r>
          </w:p>
        </w:tc>
        <w:tc>
          <w:tcPr>
            <w:tcW w:w="3280" w:type="dxa"/>
            <w:tcBorders>
              <w:top w:val="nil"/>
              <w:left w:val="nil"/>
              <w:bottom w:val="nil"/>
              <w:right w:val="nil"/>
            </w:tcBorders>
            <w:shd w:val="clear" w:color="auto" w:fill="auto"/>
            <w:noWrap/>
            <w:hideMark/>
          </w:tcPr>
          <w:p w14:paraId="199CABC7" w14:textId="77777777" w:rsidR="00206A7A" w:rsidRDefault="00206A7A">
            <w:pPr>
              <w:rPr>
                <w:rFonts w:ascii="Arial" w:hAnsi="Arial" w:cs="Arial"/>
                <w:color w:val="454545"/>
                <w:sz w:val="18"/>
                <w:szCs w:val="18"/>
              </w:rPr>
            </w:pPr>
            <w:r>
              <w:rPr>
                <w:rFonts w:ascii="Arial" w:hAnsi="Arial" w:cs="Arial"/>
                <w:color w:val="454545"/>
                <w:sz w:val="18"/>
                <w:szCs w:val="18"/>
              </w:rPr>
              <w:t xml:space="preserve">Olsen, Austin Garrett       </w:t>
            </w:r>
          </w:p>
        </w:tc>
      </w:tr>
      <w:tr w:rsidR="00206A7A" w14:paraId="1170376F" w14:textId="77777777" w:rsidTr="00206A7A">
        <w:trPr>
          <w:trHeight w:val="240"/>
        </w:trPr>
        <w:tc>
          <w:tcPr>
            <w:tcW w:w="4060" w:type="dxa"/>
            <w:tcBorders>
              <w:top w:val="nil"/>
              <w:left w:val="nil"/>
              <w:bottom w:val="nil"/>
              <w:right w:val="nil"/>
            </w:tcBorders>
            <w:shd w:val="clear" w:color="auto" w:fill="auto"/>
            <w:noWrap/>
            <w:vAlign w:val="bottom"/>
            <w:hideMark/>
          </w:tcPr>
          <w:p w14:paraId="25BB5E4F" w14:textId="77777777" w:rsidR="00206A7A" w:rsidRDefault="00206A7A">
            <w:pPr>
              <w:rPr>
                <w:rFonts w:ascii="Arial" w:hAnsi="Arial" w:cs="Arial"/>
                <w:sz w:val="18"/>
                <w:szCs w:val="18"/>
              </w:rPr>
            </w:pPr>
            <w:r>
              <w:rPr>
                <w:rFonts w:ascii="Arial" w:hAnsi="Arial" w:cs="Arial"/>
                <w:sz w:val="18"/>
                <w:szCs w:val="18"/>
              </w:rPr>
              <w:t>Advanced Pool Contractors</w:t>
            </w:r>
          </w:p>
        </w:tc>
        <w:tc>
          <w:tcPr>
            <w:tcW w:w="3780" w:type="dxa"/>
            <w:tcBorders>
              <w:top w:val="nil"/>
              <w:left w:val="nil"/>
              <w:bottom w:val="nil"/>
              <w:right w:val="nil"/>
            </w:tcBorders>
            <w:shd w:val="clear" w:color="auto" w:fill="auto"/>
            <w:noWrap/>
            <w:vAlign w:val="bottom"/>
            <w:hideMark/>
          </w:tcPr>
          <w:p w14:paraId="201DB99E" w14:textId="77777777" w:rsidR="00206A7A" w:rsidRDefault="00206A7A">
            <w:pPr>
              <w:rPr>
                <w:rFonts w:ascii="Arial" w:hAnsi="Arial" w:cs="Arial"/>
                <w:sz w:val="18"/>
                <w:szCs w:val="18"/>
              </w:rPr>
            </w:pPr>
            <w:r>
              <w:rPr>
                <w:rFonts w:ascii="Arial" w:hAnsi="Arial" w:cs="Arial"/>
                <w:sz w:val="18"/>
                <w:szCs w:val="18"/>
              </w:rPr>
              <w:t xml:space="preserve">Garcia, </w:t>
            </w:r>
            <w:proofErr w:type="spellStart"/>
            <w:r>
              <w:rPr>
                <w:rFonts w:ascii="Arial" w:hAnsi="Arial" w:cs="Arial"/>
                <w:sz w:val="18"/>
                <w:szCs w:val="18"/>
              </w:rPr>
              <w:t>Eulacio</w:t>
            </w:r>
            <w:proofErr w:type="spellEnd"/>
            <w:r>
              <w:rPr>
                <w:rFonts w:ascii="Arial" w:hAnsi="Arial" w:cs="Arial"/>
                <w:sz w:val="18"/>
                <w:szCs w:val="18"/>
              </w:rPr>
              <w:t xml:space="preserve"> M.</w:t>
            </w:r>
          </w:p>
        </w:tc>
        <w:tc>
          <w:tcPr>
            <w:tcW w:w="3280" w:type="dxa"/>
            <w:tcBorders>
              <w:top w:val="nil"/>
              <w:left w:val="nil"/>
              <w:bottom w:val="nil"/>
              <w:right w:val="nil"/>
            </w:tcBorders>
            <w:shd w:val="clear" w:color="auto" w:fill="auto"/>
            <w:noWrap/>
            <w:vAlign w:val="bottom"/>
            <w:hideMark/>
          </w:tcPr>
          <w:p w14:paraId="2F66AFBA" w14:textId="77777777" w:rsidR="00206A7A" w:rsidRDefault="00206A7A">
            <w:pPr>
              <w:rPr>
                <w:rFonts w:ascii="Arial" w:hAnsi="Arial" w:cs="Arial"/>
                <w:color w:val="454545"/>
                <w:sz w:val="18"/>
                <w:szCs w:val="18"/>
              </w:rPr>
            </w:pPr>
            <w:r>
              <w:rPr>
                <w:rFonts w:ascii="Arial" w:hAnsi="Arial" w:cs="Arial"/>
                <w:color w:val="454545"/>
                <w:sz w:val="18"/>
                <w:szCs w:val="18"/>
              </w:rPr>
              <w:t xml:space="preserve">Orion at Cascades 1                </w:t>
            </w:r>
          </w:p>
        </w:tc>
      </w:tr>
      <w:tr w:rsidR="00206A7A" w14:paraId="6575601A" w14:textId="77777777" w:rsidTr="00206A7A">
        <w:trPr>
          <w:trHeight w:val="240"/>
        </w:trPr>
        <w:tc>
          <w:tcPr>
            <w:tcW w:w="4060" w:type="dxa"/>
            <w:tcBorders>
              <w:top w:val="nil"/>
              <w:left w:val="nil"/>
              <w:bottom w:val="nil"/>
              <w:right w:val="nil"/>
            </w:tcBorders>
            <w:shd w:val="clear" w:color="auto" w:fill="auto"/>
            <w:noWrap/>
            <w:hideMark/>
          </w:tcPr>
          <w:p w14:paraId="190B4E08" w14:textId="77777777" w:rsidR="00206A7A" w:rsidRDefault="00206A7A">
            <w:pPr>
              <w:rPr>
                <w:rFonts w:ascii="Arial" w:hAnsi="Arial" w:cs="Arial"/>
                <w:color w:val="454545"/>
                <w:sz w:val="18"/>
                <w:szCs w:val="18"/>
              </w:rPr>
            </w:pPr>
            <w:r>
              <w:rPr>
                <w:rFonts w:ascii="Arial" w:hAnsi="Arial" w:cs="Arial"/>
                <w:color w:val="454545"/>
                <w:sz w:val="18"/>
                <w:szCs w:val="18"/>
              </w:rPr>
              <w:t xml:space="preserve">Advanced Power Equipment           </w:t>
            </w:r>
          </w:p>
        </w:tc>
        <w:tc>
          <w:tcPr>
            <w:tcW w:w="3780" w:type="dxa"/>
            <w:tcBorders>
              <w:top w:val="nil"/>
              <w:left w:val="nil"/>
              <w:bottom w:val="nil"/>
              <w:right w:val="nil"/>
            </w:tcBorders>
            <w:shd w:val="clear" w:color="auto" w:fill="auto"/>
            <w:noWrap/>
            <w:vAlign w:val="bottom"/>
            <w:hideMark/>
          </w:tcPr>
          <w:p w14:paraId="61BD3EEE" w14:textId="77777777" w:rsidR="00206A7A" w:rsidRDefault="00206A7A">
            <w:pPr>
              <w:rPr>
                <w:rFonts w:ascii="Arial" w:hAnsi="Arial" w:cs="Arial"/>
                <w:sz w:val="18"/>
                <w:szCs w:val="18"/>
              </w:rPr>
            </w:pPr>
            <w:r>
              <w:rPr>
                <w:rFonts w:ascii="Arial" w:hAnsi="Arial" w:cs="Arial"/>
                <w:sz w:val="18"/>
                <w:szCs w:val="18"/>
              </w:rPr>
              <w:t>Garcia, Noe</w:t>
            </w:r>
          </w:p>
        </w:tc>
        <w:tc>
          <w:tcPr>
            <w:tcW w:w="3280" w:type="dxa"/>
            <w:tcBorders>
              <w:top w:val="nil"/>
              <w:left w:val="nil"/>
              <w:bottom w:val="nil"/>
              <w:right w:val="nil"/>
            </w:tcBorders>
            <w:shd w:val="clear" w:color="auto" w:fill="auto"/>
            <w:noWrap/>
            <w:vAlign w:val="bottom"/>
            <w:hideMark/>
          </w:tcPr>
          <w:p w14:paraId="342408E1" w14:textId="77777777" w:rsidR="00206A7A" w:rsidRDefault="00206A7A">
            <w:pPr>
              <w:rPr>
                <w:rFonts w:ascii="Arial" w:hAnsi="Arial" w:cs="Arial"/>
                <w:sz w:val="18"/>
                <w:szCs w:val="18"/>
              </w:rPr>
            </w:pPr>
            <w:r>
              <w:rPr>
                <w:rFonts w:ascii="Arial" w:hAnsi="Arial" w:cs="Arial"/>
                <w:sz w:val="18"/>
                <w:szCs w:val="18"/>
              </w:rPr>
              <w:t>Osborne, Troy Ray.</w:t>
            </w:r>
          </w:p>
        </w:tc>
      </w:tr>
      <w:tr w:rsidR="00206A7A" w14:paraId="48091311" w14:textId="77777777" w:rsidTr="00206A7A">
        <w:trPr>
          <w:trHeight w:val="240"/>
        </w:trPr>
        <w:tc>
          <w:tcPr>
            <w:tcW w:w="4060" w:type="dxa"/>
            <w:tcBorders>
              <w:top w:val="nil"/>
              <w:left w:val="nil"/>
              <w:bottom w:val="nil"/>
              <w:right w:val="nil"/>
            </w:tcBorders>
            <w:shd w:val="clear" w:color="auto" w:fill="auto"/>
            <w:noWrap/>
            <w:hideMark/>
          </w:tcPr>
          <w:p w14:paraId="62F4A068" w14:textId="77777777" w:rsidR="00206A7A" w:rsidRDefault="00206A7A">
            <w:pPr>
              <w:rPr>
                <w:rFonts w:ascii="Arial" w:hAnsi="Arial" w:cs="Arial"/>
                <w:color w:val="454545"/>
                <w:sz w:val="18"/>
                <w:szCs w:val="18"/>
              </w:rPr>
            </w:pPr>
            <w:proofErr w:type="spellStart"/>
            <w:r>
              <w:rPr>
                <w:rFonts w:ascii="Arial" w:hAnsi="Arial" w:cs="Arial"/>
                <w:color w:val="454545"/>
                <w:sz w:val="18"/>
                <w:szCs w:val="18"/>
              </w:rPr>
              <w:t>Aerobatteries</w:t>
            </w:r>
            <w:proofErr w:type="spellEnd"/>
            <w:r>
              <w:rPr>
                <w:rFonts w:ascii="Arial" w:hAnsi="Arial" w:cs="Arial"/>
                <w:color w:val="454545"/>
                <w:sz w:val="18"/>
                <w:szCs w:val="18"/>
              </w:rPr>
              <w:t>, Inc.</w:t>
            </w:r>
          </w:p>
        </w:tc>
        <w:tc>
          <w:tcPr>
            <w:tcW w:w="3780" w:type="dxa"/>
            <w:tcBorders>
              <w:top w:val="nil"/>
              <w:left w:val="nil"/>
              <w:bottom w:val="nil"/>
              <w:right w:val="nil"/>
            </w:tcBorders>
            <w:shd w:val="clear" w:color="auto" w:fill="auto"/>
            <w:noWrap/>
            <w:vAlign w:val="bottom"/>
            <w:hideMark/>
          </w:tcPr>
          <w:p w14:paraId="5DBAA340" w14:textId="77777777" w:rsidR="00206A7A" w:rsidRDefault="00206A7A">
            <w:pPr>
              <w:rPr>
                <w:rFonts w:ascii="Arial" w:hAnsi="Arial" w:cs="Arial"/>
                <w:sz w:val="18"/>
                <w:szCs w:val="18"/>
              </w:rPr>
            </w:pPr>
            <w:r>
              <w:rPr>
                <w:rFonts w:ascii="Arial" w:hAnsi="Arial" w:cs="Arial"/>
                <w:sz w:val="18"/>
                <w:szCs w:val="18"/>
              </w:rPr>
              <w:t>Gentry, Derek</w:t>
            </w:r>
          </w:p>
        </w:tc>
        <w:tc>
          <w:tcPr>
            <w:tcW w:w="3280" w:type="dxa"/>
            <w:tcBorders>
              <w:top w:val="nil"/>
              <w:left w:val="nil"/>
              <w:bottom w:val="nil"/>
              <w:right w:val="nil"/>
            </w:tcBorders>
            <w:shd w:val="clear" w:color="auto" w:fill="auto"/>
            <w:noWrap/>
            <w:vAlign w:val="bottom"/>
            <w:hideMark/>
          </w:tcPr>
          <w:p w14:paraId="5C15B68C" w14:textId="77777777" w:rsidR="00206A7A" w:rsidRDefault="00206A7A">
            <w:pPr>
              <w:rPr>
                <w:rFonts w:ascii="Arial" w:hAnsi="Arial" w:cs="Arial"/>
                <w:sz w:val="18"/>
                <w:szCs w:val="18"/>
              </w:rPr>
            </w:pPr>
            <w:proofErr w:type="spellStart"/>
            <w:r>
              <w:rPr>
                <w:rFonts w:ascii="Arial" w:hAnsi="Arial" w:cs="Arial"/>
                <w:sz w:val="18"/>
                <w:szCs w:val="18"/>
              </w:rPr>
              <w:t>Oshman's</w:t>
            </w:r>
            <w:proofErr w:type="spellEnd"/>
            <w:r>
              <w:rPr>
                <w:rFonts w:ascii="Arial" w:hAnsi="Arial" w:cs="Arial"/>
                <w:sz w:val="18"/>
                <w:szCs w:val="18"/>
              </w:rPr>
              <w:t xml:space="preserve"> Sporting Goods</w:t>
            </w:r>
          </w:p>
        </w:tc>
      </w:tr>
      <w:tr w:rsidR="00206A7A" w14:paraId="3093E73E" w14:textId="77777777" w:rsidTr="00206A7A">
        <w:trPr>
          <w:trHeight w:val="240"/>
        </w:trPr>
        <w:tc>
          <w:tcPr>
            <w:tcW w:w="4060" w:type="dxa"/>
            <w:tcBorders>
              <w:top w:val="nil"/>
              <w:left w:val="nil"/>
              <w:bottom w:val="nil"/>
              <w:right w:val="nil"/>
            </w:tcBorders>
            <w:shd w:val="clear" w:color="auto" w:fill="auto"/>
            <w:vAlign w:val="bottom"/>
            <w:hideMark/>
          </w:tcPr>
          <w:p w14:paraId="1F2D56D5" w14:textId="77777777" w:rsidR="00206A7A" w:rsidRDefault="00206A7A">
            <w:pPr>
              <w:rPr>
                <w:rFonts w:ascii="Arial" w:hAnsi="Arial" w:cs="Arial"/>
                <w:sz w:val="18"/>
                <w:szCs w:val="18"/>
              </w:rPr>
            </w:pPr>
            <w:r>
              <w:rPr>
                <w:rFonts w:ascii="Arial" w:hAnsi="Arial" w:cs="Arial"/>
                <w:sz w:val="18"/>
                <w:szCs w:val="18"/>
              </w:rPr>
              <w:t>Affordable Mattress Outlet</w:t>
            </w:r>
          </w:p>
        </w:tc>
        <w:tc>
          <w:tcPr>
            <w:tcW w:w="3780" w:type="dxa"/>
            <w:tcBorders>
              <w:top w:val="nil"/>
              <w:left w:val="nil"/>
              <w:bottom w:val="nil"/>
              <w:right w:val="nil"/>
            </w:tcBorders>
            <w:shd w:val="clear" w:color="auto" w:fill="auto"/>
            <w:noWrap/>
            <w:vAlign w:val="bottom"/>
            <w:hideMark/>
          </w:tcPr>
          <w:p w14:paraId="2968F32F" w14:textId="77777777" w:rsidR="00206A7A" w:rsidRDefault="00206A7A">
            <w:pPr>
              <w:rPr>
                <w:rFonts w:ascii="Arial" w:hAnsi="Arial" w:cs="Arial"/>
                <w:sz w:val="18"/>
                <w:szCs w:val="18"/>
              </w:rPr>
            </w:pPr>
            <w:proofErr w:type="spellStart"/>
            <w:r>
              <w:rPr>
                <w:rFonts w:ascii="Arial" w:hAnsi="Arial" w:cs="Arial"/>
                <w:sz w:val="18"/>
                <w:szCs w:val="18"/>
              </w:rPr>
              <w:t>Gerungan</w:t>
            </w:r>
            <w:proofErr w:type="spellEnd"/>
            <w:r>
              <w:rPr>
                <w:rFonts w:ascii="Arial" w:hAnsi="Arial" w:cs="Arial"/>
                <w:sz w:val="18"/>
                <w:szCs w:val="18"/>
              </w:rPr>
              <w:t xml:space="preserve">, </w:t>
            </w:r>
            <w:proofErr w:type="spellStart"/>
            <w:r>
              <w:rPr>
                <w:rFonts w:ascii="Arial" w:hAnsi="Arial" w:cs="Arial"/>
                <w:sz w:val="18"/>
                <w:szCs w:val="18"/>
              </w:rPr>
              <w:t>Sellena</w:t>
            </w:r>
            <w:proofErr w:type="spellEnd"/>
            <w:r>
              <w:rPr>
                <w:rFonts w:ascii="Arial" w:hAnsi="Arial" w:cs="Arial"/>
                <w:sz w:val="18"/>
                <w:szCs w:val="18"/>
              </w:rPr>
              <w:t xml:space="preserve"> Kay</w:t>
            </w:r>
          </w:p>
        </w:tc>
        <w:tc>
          <w:tcPr>
            <w:tcW w:w="3280" w:type="dxa"/>
            <w:tcBorders>
              <w:top w:val="nil"/>
              <w:left w:val="nil"/>
              <w:bottom w:val="nil"/>
              <w:right w:val="nil"/>
            </w:tcBorders>
            <w:shd w:val="clear" w:color="auto" w:fill="auto"/>
            <w:noWrap/>
            <w:vAlign w:val="bottom"/>
            <w:hideMark/>
          </w:tcPr>
          <w:p w14:paraId="3A4628B1" w14:textId="77777777" w:rsidR="00206A7A" w:rsidRDefault="00206A7A">
            <w:pPr>
              <w:rPr>
                <w:rFonts w:ascii="Arial" w:hAnsi="Arial" w:cs="Arial"/>
                <w:sz w:val="18"/>
                <w:szCs w:val="18"/>
              </w:rPr>
            </w:pPr>
            <w:r>
              <w:rPr>
                <w:rFonts w:ascii="Arial" w:hAnsi="Arial" w:cs="Arial"/>
                <w:sz w:val="18"/>
                <w:szCs w:val="18"/>
              </w:rPr>
              <w:t>Overstreet, Kenneth</w:t>
            </w:r>
          </w:p>
        </w:tc>
      </w:tr>
      <w:tr w:rsidR="00206A7A" w14:paraId="727137A8" w14:textId="77777777" w:rsidTr="00206A7A">
        <w:trPr>
          <w:trHeight w:val="240"/>
        </w:trPr>
        <w:tc>
          <w:tcPr>
            <w:tcW w:w="4060" w:type="dxa"/>
            <w:tcBorders>
              <w:top w:val="nil"/>
              <w:left w:val="nil"/>
              <w:bottom w:val="nil"/>
              <w:right w:val="nil"/>
            </w:tcBorders>
            <w:shd w:val="clear" w:color="auto" w:fill="auto"/>
            <w:noWrap/>
            <w:hideMark/>
          </w:tcPr>
          <w:p w14:paraId="351B004E" w14:textId="77777777" w:rsidR="00206A7A" w:rsidRDefault="00206A7A">
            <w:pPr>
              <w:rPr>
                <w:rFonts w:ascii="Arial" w:hAnsi="Arial" w:cs="Arial"/>
                <w:color w:val="454545"/>
                <w:sz w:val="18"/>
                <w:szCs w:val="18"/>
              </w:rPr>
            </w:pPr>
            <w:proofErr w:type="gramStart"/>
            <w:r>
              <w:rPr>
                <w:rFonts w:ascii="Arial" w:hAnsi="Arial" w:cs="Arial"/>
                <w:color w:val="454545"/>
                <w:sz w:val="18"/>
                <w:szCs w:val="18"/>
              </w:rPr>
              <w:t>All Natural</w:t>
            </w:r>
            <w:proofErr w:type="gramEnd"/>
            <w:r>
              <w:rPr>
                <w:rFonts w:ascii="Arial" w:hAnsi="Arial" w:cs="Arial"/>
                <w:color w:val="454545"/>
                <w:sz w:val="18"/>
                <w:szCs w:val="18"/>
              </w:rPr>
              <w:t xml:space="preserve"> Grass &amp; Stone          </w:t>
            </w:r>
          </w:p>
        </w:tc>
        <w:tc>
          <w:tcPr>
            <w:tcW w:w="3780" w:type="dxa"/>
            <w:tcBorders>
              <w:top w:val="nil"/>
              <w:left w:val="nil"/>
              <w:bottom w:val="nil"/>
              <w:right w:val="nil"/>
            </w:tcBorders>
            <w:shd w:val="clear" w:color="auto" w:fill="auto"/>
            <w:noWrap/>
            <w:vAlign w:val="bottom"/>
            <w:hideMark/>
          </w:tcPr>
          <w:p w14:paraId="67E76E73" w14:textId="77777777" w:rsidR="00206A7A" w:rsidRDefault="00206A7A">
            <w:pPr>
              <w:rPr>
                <w:rFonts w:ascii="Arial" w:hAnsi="Arial" w:cs="Arial"/>
                <w:sz w:val="18"/>
                <w:szCs w:val="18"/>
              </w:rPr>
            </w:pPr>
            <w:r>
              <w:rPr>
                <w:rFonts w:ascii="Arial" w:hAnsi="Arial" w:cs="Arial"/>
                <w:sz w:val="18"/>
                <w:szCs w:val="18"/>
              </w:rPr>
              <w:t>Gibson, David</w:t>
            </w:r>
          </w:p>
        </w:tc>
        <w:tc>
          <w:tcPr>
            <w:tcW w:w="3280" w:type="dxa"/>
            <w:tcBorders>
              <w:top w:val="nil"/>
              <w:left w:val="nil"/>
              <w:bottom w:val="nil"/>
              <w:right w:val="nil"/>
            </w:tcBorders>
            <w:shd w:val="clear" w:color="auto" w:fill="auto"/>
            <w:noWrap/>
            <w:vAlign w:val="bottom"/>
            <w:hideMark/>
          </w:tcPr>
          <w:p w14:paraId="348521DF" w14:textId="77777777" w:rsidR="00206A7A" w:rsidRDefault="00206A7A">
            <w:pPr>
              <w:rPr>
                <w:rFonts w:ascii="Arial" w:hAnsi="Arial" w:cs="Arial"/>
                <w:color w:val="454545"/>
                <w:sz w:val="18"/>
                <w:szCs w:val="18"/>
              </w:rPr>
            </w:pPr>
            <w:r>
              <w:rPr>
                <w:rFonts w:ascii="Arial" w:hAnsi="Arial" w:cs="Arial"/>
                <w:color w:val="454545"/>
                <w:sz w:val="18"/>
                <w:szCs w:val="18"/>
              </w:rPr>
              <w:t xml:space="preserve">P C M                              </w:t>
            </w:r>
          </w:p>
        </w:tc>
      </w:tr>
      <w:tr w:rsidR="00206A7A" w14:paraId="0FA71125" w14:textId="77777777" w:rsidTr="00206A7A">
        <w:trPr>
          <w:trHeight w:val="240"/>
        </w:trPr>
        <w:tc>
          <w:tcPr>
            <w:tcW w:w="4060" w:type="dxa"/>
            <w:tcBorders>
              <w:top w:val="nil"/>
              <w:left w:val="nil"/>
              <w:bottom w:val="nil"/>
              <w:right w:val="nil"/>
            </w:tcBorders>
            <w:shd w:val="clear" w:color="auto" w:fill="auto"/>
            <w:noWrap/>
            <w:vAlign w:val="bottom"/>
            <w:hideMark/>
          </w:tcPr>
          <w:p w14:paraId="7C712B74" w14:textId="77777777" w:rsidR="00206A7A" w:rsidRDefault="00206A7A">
            <w:pPr>
              <w:rPr>
                <w:rFonts w:ascii="Arial" w:hAnsi="Arial" w:cs="Arial"/>
                <w:color w:val="000000"/>
                <w:sz w:val="18"/>
                <w:szCs w:val="18"/>
              </w:rPr>
            </w:pPr>
            <w:r>
              <w:rPr>
                <w:rFonts w:ascii="Arial" w:hAnsi="Arial" w:cs="Arial"/>
                <w:color w:val="000000"/>
                <w:sz w:val="18"/>
                <w:szCs w:val="18"/>
              </w:rPr>
              <w:t>Alzheimer's Alliance of Smith County</w:t>
            </w:r>
          </w:p>
        </w:tc>
        <w:tc>
          <w:tcPr>
            <w:tcW w:w="3780" w:type="dxa"/>
            <w:tcBorders>
              <w:top w:val="nil"/>
              <w:left w:val="nil"/>
              <w:bottom w:val="nil"/>
              <w:right w:val="nil"/>
            </w:tcBorders>
            <w:shd w:val="clear" w:color="auto" w:fill="auto"/>
            <w:noWrap/>
            <w:vAlign w:val="bottom"/>
            <w:hideMark/>
          </w:tcPr>
          <w:p w14:paraId="1C9CF20F" w14:textId="77777777" w:rsidR="00206A7A" w:rsidRDefault="00206A7A">
            <w:pPr>
              <w:rPr>
                <w:rFonts w:ascii="Arial" w:hAnsi="Arial" w:cs="Arial"/>
                <w:sz w:val="18"/>
                <w:szCs w:val="18"/>
              </w:rPr>
            </w:pPr>
            <w:r>
              <w:rPr>
                <w:rFonts w:ascii="Arial" w:hAnsi="Arial" w:cs="Arial"/>
                <w:sz w:val="18"/>
                <w:szCs w:val="18"/>
              </w:rPr>
              <w:t>Giles, Linda</w:t>
            </w:r>
          </w:p>
        </w:tc>
        <w:tc>
          <w:tcPr>
            <w:tcW w:w="3280" w:type="dxa"/>
            <w:tcBorders>
              <w:top w:val="nil"/>
              <w:left w:val="nil"/>
              <w:bottom w:val="nil"/>
              <w:right w:val="nil"/>
            </w:tcBorders>
            <w:shd w:val="clear" w:color="auto" w:fill="auto"/>
            <w:noWrap/>
            <w:vAlign w:val="bottom"/>
            <w:hideMark/>
          </w:tcPr>
          <w:p w14:paraId="4BFEF919" w14:textId="77777777" w:rsidR="00206A7A" w:rsidRDefault="00206A7A">
            <w:pPr>
              <w:rPr>
                <w:rFonts w:ascii="Arial" w:hAnsi="Arial" w:cs="Arial"/>
                <w:sz w:val="18"/>
                <w:szCs w:val="18"/>
              </w:rPr>
            </w:pPr>
            <w:proofErr w:type="spellStart"/>
            <w:r>
              <w:rPr>
                <w:rFonts w:ascii="Arial" w:hAnsi="Arial" w:cs="Arial"/>
                <w:sz w:val="18"/>
                <w:szCs w:val="18"/>
              </w:rPr>
              <w:t>Palacious</w:t>
            </w:r>
            <w:proofErr w:type="spellEnd"/>
            <w:r>
              <w:rPr>
                <w:rFonts w:ascii="Arial" w:hAnsi="Arial" w:cs="Arial"/>
                <w:sz w:val="18"/>
                <w:szCs w:val="18"/>
              </w:rPr>
              <w:t>, Michael</w:t>
            </w:r>
          </w:p>
        </w:tc>
      </w:tr>
      <w:tr w:rsidR="00206A7A" w14:paraId="0ED4CD51" w14:textId="77777777" w:rsidTr="00206A7A">
        <w:trPr>
          <w:trHeight w:val="240"/>
        </w:trPr>
        <w:tc>
          <w:tcPr>
            <w:tcW w:w="4060" w:type="dxa"/>
            <w:tcBorders>
              <w:top w:val="nil"/>
              <w:left w:val="nil"/>
              <w:bottom w:val="nil"/>
              <w:right w:val="nil"/>
            </w:tcBorders>
            <w:shd w:val="clear" w:color="auto" w:fill="auto"/>
            <w:noWrap/>
            <w:vAlign w:val="bottom"/>
            <w:hideMark/>
          </w:tcPr>
          <w:p w14:paraId="174982D9" w14:textId="77777777" w:rsidR="00206A7A" w:rsidRDefault="00206A7A">
            <w:pPr>
              <w:rPr>
                <w:rFonts w:ascii="Arial" w:hAnsi="Arial" w:cs="Arial"/>
                <w:sz w:val="18"/>
                <w:szCs w:val="18"/>
              </w:rPr>
            </w:pPr>
            <w:r>
              <w:rPr>
                <w:rFonts w:ascii="Arial" w:hAnsi="Arial" w:cs="Arial"/>
                <w:sz w:val="18"/>
                <w:szCs w:val="18"/>
              </w:rPr>
              <w:t>Anderegg, Nola J.</w:t>
            </w:r>
          </w:p>
        </w:tc>
        <w:tc>
          <w:tcPr>
            <w:tcW w:w="3780" w:type="dxa"/>
            <w:tcBorders>
              <w:top w:val="nil"/>
              <w:left w:val="nil"/>
              <w:bottom w:val="nil"/>
              <w:right w:val="nil"/>
            </w:tcBorders>
            <w:shd w:val="clear" w:color="auto" w:fill="auto"/>
            <w:vAlign w:val="bottom"/>
            <w:hideMark/>
          </w:tcPr>
          <w:p w14:paraId="7A2D8077" w14:textId="77777777" w:rsidR="00206A7A" w:rsidRDefault="00206A7A">
            <w:pPr>
              <w:rPr>
                <w:rFonts w:ascii="Arial" w:hAnsi="Arial" w:cs="Arial"/>
                <w:sz w:val="18"/>
                <w:szCs w:val="18"/>
              </w:rPr>
            </w:pPr>
            <w:proofErr w:type="spellStart"/>
            <w:r>
              <w:rPr>
                <w:rFonts w:ascii="Arial" w:hAnsi="Arial" w:cs="Arial"/>
                <w:sz w:val="18"/>
                <w:szCs w:val="18"/>
              </w:rPr>
              <w:t>Glaske</w:t>
            </w:r>
            <w:proofErr w:type="spellEnd"/>
            <w:r>
              <w:rPr>
                <w:rFonts w:ascii="Arial" w:hAnsi="Arial" w:cs="Arial"/>
                <w:sz w:val="18"/>
                <w:szCs w:val="18"/>
              </w:rPr>
              <w:t xml:space="preserve"> Properties, LP</w:t>
            </w:r>
          </w:p>
        </w:tc>
        <w:tc>
          <w:tcPr>
            <w:tcW w:w="3280" w:type="dxa"/>
            <w:tcBorders>
              <w:top w:val="nil"/>
              <w:left w:val="nil"/>
              <w:bottom w:val="nil"/>
              <w:right w:val="nil"/>
            </w:tcBorders>
            <w:shd w:val="clear" w:color="auto" w:fill="auto"/>
            <w:noWrap/>
            <w:vAlign w:val="bottom"/>
            <w:hideMark/>
          </w:tcPr>
          <w:p w14:paraId="3EA659EE" w14:textId="77777777" w:rsidR="00206A7A" w:rsidRDefault="00206A7A">
            <w:pPr>
              <w:rPr>
                <w:rFonts w:ascii="Arial" w:hAnsi="Arial" w:cs="Arial"/>
                <w:sz w:val="18"/>
                <w:szCs w:val="18"/>
              </w:rPr>
            </w:pPr>
            <w:r>
              <w:rPr>
                <w:rFonts w:ascii="Arial" w:hAnsi="Arial" w:cs="Arial"/>
                <w:sz w:val="18"/>
                <w:szCs w:val="18"/>
              </w:rPr>
              <w:t>Parsons, James Edward III</w:t>
            </w:r>
          </w:p>
        </w:tc>
      </w:tr>
      <w:tr w:rsidR="00206A7A" w14:paraId="43211686" w14:textId="77777777" w:rsidTr="00206A7A">
        <w:trPr>
          <w:trHeight w:val="240"/>
        </w:trPr>
        <w:tc>
          <w:tcPr>
            <w:tcW w:w="4060" w:type="dxa"/>
            <w:tcBorders>
              <w:top w:val="nil"/>
              <w:left w:val="nil"/>
              <w:bottom w:val="nil"/>
              <w:right w:val="nil"/>
            </w:tcBorders>
            <w:shd w:val="clear" w:color="auto" w:fill="auto"/>
            <w:noWrap/>
            <w:vAlign w:val="bottom"/>
            <w:hideMark/>
          </w:tcPr>
          <w:p w14:paraId="14D54557" w14:textId="77777777" w:rsidR="00206A7A" w:rsidRDefault="00206A7A">
            <w:pPr>
              <w:rPr>
                <w:rFonts w:ascii="Arial" w:hAnsi="Arial" w:cs="Arial"/>
                <w:color w:val="454545"/>
                <w:sz w:val="18"/>
                <w:szCs w:val="18"/>
              </w:rPr>
            </w:pPr>
            <w:r>
              <w:rPr>
                <w:rFonts w:ascii="Arial" w:hAnsi="Arial" w:cs="Arial"/>
                <w:color w:val="454545"/>
                <w:sz w:val="18"/>
                <w:szCs w:val="18"/>
              </w:rPr>
              <w:t xml:space="preserve">Anderson, Jim                </w:t>
            </w:r>
          </w:p>
        </w:tc>
        <w:tc>
          <w:tcPr>
            <w:tcW w:w="3780" w:type="dxa"/>
            <w:tcBorders>
              <w:top w:val="nil"/>
              <w:left w:val="nil"/>
              <w:bottom w:val="nil"/>
              <w:right w:val="nil"/>
            </w:tcBorders>
            <w:shd w:val="clear" w:color="auto" w:fill="auto"/>
            <w:noWrap/>
            <w:vAlign w:val="bottom"/>
            <w:hideMark/>
          </w:tcPr>
          <w:p w14:paraId="54D1D4D3" w14:textId="77777777" w:rsidR="00206A7A" w:rsidRDefault="00206A7A">
            <w:pPr>
              <w:rPr>
                <w:rFonts w:ascii="Arial" w:hAnsi="Arial" w:cs="Arial"/>
                <w:color w:val="000000"/>
                <w:sz w:val="18"/>
                <w:szCs w:val="18"/>
              </w:rPr>
            </w:pPr>
            <w:r>
              <w:rPr>
                <w:rFonts w:ascii="Arial" w:hAnsi="Arial" w:cs="Arial"/>
                <w:color w:val="000000"/>
                <w:sz w:val="18"/>
                <w:szCs w:val="18"/>
              </w:rPr>
              <w:t>Glover, Joe E.</w:t>
            </w:r>
          </w:p>
        </w:tc>
        <w:tc>
          <w:tcPr>
            <w:tcW w:w="3280" w:type="dxa"/>
            <w:tcBorders>
              <w:top w:val="nil"/>
              <w:left w:val="nil"/>
              <w:bottom w:val="nil"/>
              <w:right w:val="nil"/>
            </w:tcBorders>
            <w:shd w:val="clear" w:color="auto" w:fill="auto"/>
            <w:noWrap/>
            <w:vAlign w:val="bottom"/>
            <w:hideMark/>
          </w:tcPr>
          <w:p w14:paraId="10DE81AA" w14:textId="77777777" w:rsidR="00206A7A" w:rsidRDefault="00206A7A">
            <w:pPr>
              <w:rPr>
                <w:rFonts w:ascii="Arial" w:hAnsi="Arial" w:cs="Arial"/>
                <w:sz w:val="18"/>
                <w:szCs w:val="18"/>
              </w:rPr>
            </w:pPr>
            <w:r>
              <w:rPr>
                <w:rFonts w:ascii="Arial" w:hAnsi="Arial" w:cs="Arial"/>
                <w:sz w:val="18"/>
                <w:szCs w:val="18"/>
              </w:rPr>
              <w:t>Patel, Franklin</w:t>
            </w:r>
          </w:p>
        </w:tc>
      </w:tr>
      <w:tr w:rsidR="00206A7A" w14:paraId="7DF5C632" w14:textId="77777777" w:rsidTr="00206A7A">
        <w:trPr>
          <w:trHeight w:val="240"/>
        </w:trPr>
        <w:tc>
          <w:tcPr>
            <w:tcW w:w="4060" w:type="dxa"/>
            <w:tcBorders>
              <w:top w:val="nil"/>
              <w:left w:val="nil"/>
              <w:bottom w:val="nil"/>
              <w:right w:val="nil"/>
            </w:tcBorders>
            <w:shd w:val="clear" w:color="auto" w:fill="auto"/>
            <w:noWrap/>
            <w:vAlign w:val="bottom"/>
            <w:hideMark/>
          </w:tcPr>
          <w:p w14:paraId="6769DC42" w14:textId="77777777" w:rsidR="00206A7A" w:rsidRDefault="00206A7A">
            <w:pPr>
              <w:rPr>
                <w:rFonts w:ascii="Arial" w:hAnsi="Arial" w:cs="Arial"/>
                <w:sz w:val="18"/>
                <w:szCs w:val="18"/>
              </w:rPr>
            </w:pPr>
            <w:r>
              <w:rPr>
                <w:rFonts w:ascii="Arial" w:hAnsi="Arial" w:cs="Arial"/>
                <w:sz w:val="18"/>
                <w:szCs w:val="18"/>
              </w:rPr>
              <w:t>Arriaga, Jose</w:t>
            </w:r>
          </w:p>
        </w:tc>
        <w:tc>
          <w:tcPr>
            <w:tcW w:w="3780" w:type="dxa"/>
            <w:tcBorders>
              <w:top w:val="nil"/>
              <w:left w:val="nil"/>
              <w:bottom w:val="nil"/>
              <w:right w:val="nil"/>
            </w:tcBorders>
            <w:shd w:val="clear" w:color="auto" w:fill="auto"/>
            <w:noWrap/>
            <w:vAlign w:val="bottom"/>
            <w:hideMark/>
          </w:tcPr>
          <w:p w14:paraId="6333B80D" w14:textId="77777777" w:rsidR="00206A7A" w:rsidRDefault="00206A7A">
            <w:pPr>
              <w:rPr>
                <w:rFonts w:ascii="Arial" w:hAnsi="Arial" w:cs="Arial"/>
                <w:sz w:val="18"/>
                <w:szCs w:val="18"/>
              </w:rPr>
            </w:pPr>
            <w:r>
              <w:rPr>
                <w:rFonts w:ascii="Arial" w:hAnsi="Arial" w:cs="Arial"/>
                <w:sz w:val="18"/>
                <w:szCs w:val="18"/>
              </w:rPr>
              <w:t>Goldsmith, Meredith</w:t>
            </w:r>
          </w:p>
        </w:tc>
        <w:tc>
          <w:tcPr>
            <w:tcW w:w="3280" w:type="dxa"/>
            <w:tcBorders>
              <w:top w:val="nil"/>
              <w:left w:val="nil"/>
              <w:bottom w:val="nil"/>
              <w:right w:val="nil"/>
            </w:tcBorders>
            <w:shd w:val="clear" w:color="auto" w:fill="auto"/>
            <w:noWrap/>
            <w:vAlign w:val="bottom"/>
            <w:hideMark/>
          </w:tcPr>
          <w:p w14:paraId="5228B006" w14:textId="77777777" w:rsidR="00206A7A" w:rsidRDefault="00206A7A">
            <w:pPr>
              <w:rPr>
                <w:rFonts w:ascii="Arial" w:hAnsi="Arial" w:cs="Arial"/>
                <w:sz w:val="18"/>
                <w:szCs w:val="18"/>
              </w:rPr>
            </w:pPr>
            <w:proofErr w:type="spellStart"/>
            <w:r>
              <w:rPr>
                <w:rFonts w:ascii="Arial" w:hAnsi="Arial" w:cs="Arial"/>
                <w:sz w:val="18"/>
                <w:szCs w:val="18"/>
              </w:rPr>
              <w:t>Patino</w:t>
            </w:r>
            <w:proofErr w:type="spellEnd"/>
            <w:r>
              <w:rPr>
                <w:rFonts w:ascii="Arial" w:hAnsi="Arial" w:cs="Arial"/>
                <w:sz w:val="18"/>
                <w:szCs w:val="18"/>
              </w:rPr>
              <w:t>, Juan</w:t>
            </w:r>
          </w:p>
        </w:tc>
      </w:tr>
      <w:tr w:rsidR="00206A7A" w14:paraId="5160DEC8" w14:textId="77777777" w:rsidTr="00206A7A">
        <w:trPr>
          <w:trHeight w:val="240"/>
        </w:trPr>
        <w:tc>
          <w:tcPr>
            <w:tcW w:w="4060" w:type="dxa"/>
            <w:tcBorders>
              <w:top w:val="nil"/>
              <w:left w:val="nil"/>
              <w:bottom w:val="nil"/>
              <w:right w:val="nil"/>
            </w:tcBorders>
            <w:shd w:val="clear" w:color="auto" w:fill="auto"/>
            <w:noWrap/>
            <w:vAlign w:val="bottom"/>
            <w:hideMark/>
          </w:tcPr>
          <w:p w14:paraId="58C15B35" w14:textId="77777777" w:rsidR="00206A7A" w:rsidRDefault="00206A7A">
            <w:pPr>
              <w:rPr>
                <w:rFonts w:ascii="Arial" w:hAnsi="Arial" w:cs="Arial"/>
                <w:color w:val="000000"/>
                <w:sz w:val="18"/>
                <w:szCs w:val="18"/>
              </w:rPr>
            </w:pPr>
            <w:r>
              <w:rPr>
                <w:rFonts w:ascii="Arial" w:hAnsi="Arial" w:cs="Arial"/>
                <w:color w:val="000000"/>
                <w:sz w:val="18"/>
                <w:szCs w:val="18"/>
              </w:rPr>
              <w:t>ATAC</w:t>
            </w:r>
          </w:p>
        </w:tc>
        <w:tc>
          <w:tcPr>
            <w:tcW w:w="3780" w:type="dxa"/>
            <w:tcBorders>
              <w:top w:val="nil"/>
              <w:left w:val="nil"/>
              <w:bottom w:val="nil"/>
              <w:right w:val="nil"/>
            </w:tcBorders>
            <w:shd w:val="clear" w:color="auto" w:fill="auto"/>
            <w:noWrap/>
            <w:vAlign w:val="bottom"/>
            <w:hideMark/>
          </w:tcPr>
          <w:p w14:paraId="0CD4E197" w14:textId="77777777" w:rsidR="00206A7A" w:rsidRDefault="00206A7A">
            <w:pPr>
              <w:rPr>
                <w:rFonts w:ascii="Arial" w:hAnsi="Arial" w:cs="Arial"/>
                <w:sz w:val="18"/>
                <w:szCs w:val="18"/>
              </w:rPr>
            </w:pPr>
            <w:r>
              <w:rPr>
                <w:rFonts w:ascii="Arial" w:hAnsi="Arial" w:cs="Arial"/>
                <w:sz w:val="18"/>
                <w:szCs w:val="18"/>
              </w:rPr>
              <w:t>Goodwin, Dustin</w:t>
            </w:r>
          </w:p>
        </w:tc>
        <w:tc>
          <w:tcPr>
            <w:tcW w:w="3280" w:type="dxa"/>
            <w:tcBorders>
              <w:top w:val="nil"/>
              <w:left w:val="nil"/>
              <w:bottom w:val="nil"/>
              <w:right w:val="nil"/>
            </w:tcBorders>
            <w:shd w:val="clear" w:color="auto" w:fill="auto"/>
            <w:noWrap/>
            <w:vAlign w:val="bottom"/>
            <w:hideMark/>
          </w:tcPr>
          <w:p w14:paraId="5DDF0F75" w14:textId="77777777" w:rsidR="00206A7A" w:rsidRDefault="00206A7A">
            <w:pPr>
              <w:rPr>
                <w:rFonts w:ascii="Arial" w:hAnsi="Arial" w:cs="Arial"/>
                <w:color w:val="454545"/>
                <w:sz w:val="18"/>
                <w:szCs w:val="18"/>
              </w:rPr>
            </w:pPr>
            <w:proofErr w:type="spellStart"/>
            <w:r>
              <w:rPr>
                <w:rFonts w:ascii="Arial" w:hAnsi="Arial" w:cs="Arial"/>
                <w:color w:val="454545"/>
                <w:sz w:val="18"/>
                <w:szCs w:val="18"/>
              </w:rPr>
              <w:t>Pejovic</w:t>
            </w:r>
            <w:proofErr w:type="spellEnd"/>
            <w:r>
              <w:rPr>
                <w:rFonts w:ascii="Arial" w:hAnsi="Arial" w:cs="Arial"/>
                <w:color w:val="454545"/>
                <w:sz w:val="18"/>
                <w:szCs w:val="18"/>
              </w:rPr>
              <w:t xml:space="preserve">, Rachel E                </w:t>
            </w:r>
          </w:p>
        </w:tc>
      </w:tr>
      <w:tr w:rsidR="00206A7A" w14:paraId="6062E409" w14:textId="77777777" w:rsidTr="00206A7A">
        <w:trPr>
          <w:trHeight w:val="240"/>
        </w:trPr>
        <w:tc>
          <w:tcPr>
            <w:tcW w:w="4060" w:type="dxa"/>
            <w:tcBorders>
              <w:top w:val="nil"/>
              <w:left w:val="nil"/>
              <w:bottom w:val="nil"/>
              <w:right w:val="nil"/>
            </w:tcBorders>
            <w:shd w:val="clear" w:color="auto" w:fill="auto"/>
            <w:noWrap/>
            <w:vAlign w:val="bottom"/>
            <w:hideMark/>
          </w:tcPr>
          <w:p w14:paraId="0C4F9259" w14:textId="77777777" w:rsidR="00206A7A" w:rsidRDefault="00206A7A">
            <w:pPr>
              <w:rPr>
                <w:rFonts w:ascii="Arial" w:hAnsi="Arial" w:cs="Arial"/>
                <w:sz w:val="18"/>
                <w:szCs w:val="18"/>
              </w:rPr>
            </w:pPr>
            <w:r>
              <w:rPr>
                <w:rFonts w:ascii="Arial" w:hAnsi="Arial" w:cs="Arial"/>
                <w:sz w:val="18"/>
                <w:szCs w:val="18"/>
              </w:rPr>
              <w:t>Austin Public Library</w:t>
            </w:r>
          </w:p>
        </w:tc>
        <w:tc>
          <w:tcPr>
            <w:tcW w:w="3780" w:type="dxa"/>
            <w:tcBorders>
              <w:top w:val="nil"/>
              <w:left w:val="nil"/>
              <w:bottom w:val="nil"/>
              <w:right w:val="nil"/>
            </w:tcBorders>
            <w:shd w:val="clear" w:color="auto" w:fill="auto"/>
            <w:noWrap/>
            <w:vAlign w:val="bottom"/>
            <w:hideMark/>
          </w:tcPr>
          <w:p w14:paraId="63AE2530" w14:textId="77777777" w:rsidR="00206A7A" w:rsidRDefault="00206A7A">
            <w:pPr>
              <w:rPr>
                <w:rFonts w:ascii="Arial" w:hAnsi="Arial" w:cs="Arial"/>
                <w:sz w:val="18"/>
                <w:szCs w:val="18"/>
              </w:rPr>
            </w:pPr>
            <w:r>
              <w:rPr>
                <w:rFonts w:ascii="Arial" w:hAnsi="Arial" w:cs="Arial"/>
                <w:sz w:val="18"/>
                <w:szCs w:val="18"/>
              </w:rPr>
              <w:t>Gowder, Jacqueline Lee</w:t>
            </w:r>
          </w:p>
        </w:tc>
        <w:tc>
          <w:tcPr>
            <w:tcW w:w="3280" w:type="dxa"/>
            <w:tcBorders>
              <w:top w:val="nil"/>
              <w:left w:val="nil"/>
              <w:bottom w:val="nil"/>
              <w:right w:val="nil"/>
            </w:tcBorders>
            <w:shd w:val="clear" w:color="auto" w:fill="auto"/>
            <w:noWrap/>
            <w:vAlign w:val="bottom"/>
            <w:hideMark/>
          </w:tcPr>
          <w:p w14:paraId="2AD59FDE" w14:textId="77777777" w:rsidR="00206A7A" w:rsidRDefault="00206A7A">
            <w:pPr>
              <w:rPr>
                <w:rFonts w:ascii="Arial" w:hAnsi="Arial" w:cs="Arial"/>
                <w:sz w:val="18"/>
                <w:szCs w:val="18"/>
              </w:rPr>
            </w:pPr>
            <w:r>
              <w:rPr>
                <w:rFonts w:ascii="Arial" w:hAnsi="Arial" w:cs="Arial"/>
                <w:sz w:val="18"/>
                <w:szCs w:val="18"/>
              </w:rPr>
              <w:t>Perez, Alberta</w:t>
            </w:r>
          </w:p>
        </w:tc>
      </w:tr>
      <w:tr w:rsidR="00206A7A" w14:paraId="21444B4C" w14:textId="77777777" w:rsidTr="00206A7A">
        <w:trPr>
          <w:trHeight w:val="240"/>
        </w:trPr>
        <w:tc>
          <w:tcPr>
            <w:tcW w:w="4060" w:type="dxa"/>
            <w:tcBorders>
              <w:top w:val="nil"/>
              <w:left w:val="nil"/>
              <w:bottom w:val="nil"/>
              <w:right w:val="nil"/>
            </w:tcBorders>
            <w:shd w:val="clear" w:color="auto" w:fill="auto"/>
            <w:noWrap/>
            <w:vAlign w:val="bottom"/>
            <w:hideMark/>
          </w:tcPr>
          <w:p w14:paraId="4CD305AF" w14:textId="77777777" w:rsidR="00206A7A" w:rsidRDefault="00206A7A">
            <w:pPr>
              <w:rPr>
                <w:rFonts w:ascii="Arial" w:hAnsi="Arial" w:cs="Arial"/>
                <w:color w:val="454545"/>
                <w:sz w:val="18"/>
                <w:szCs w:val="18"/>
              </w:rPr>
            </w:pPr>
            <w:proofErr w:type="spellStart"/>
            <w:r>
              <w:rPr>
                <w:rFonts w:ascii="Arial" w:hAnsi="Arial" w:cs="Arial"/>
                <w:color w:val="454545"/>
                <w:sz w:val="18"/>
                <w:szCs w:val="18"/>
              </w:rPr>
              <w:t>Avendano</w:t>
            </w:r>
            <w:proofErr w:type="spellEnd"/>
            <w:r>
              <w:rPr>
                <w:rFonts w:ascii="Arial" w:hAnsi="Arial" w:cs="Arial"/>
                <w:color w:val="454545"/>
                <w:sz w:val="18"/>
                <w:szCs w:val="18"/>
              </w:rPr>
              <w:t xml:space="preserve">, </w:t>
            </w:r>
            <w:proofErr w:type="spellStart"/>
            <w:r>
              <w:rPr>
                <w:rFonts w:ascii="Arial" w:hAnsi="Arial" w:cs="Arial"/>
                <w:color w:val="454545"/>
                <w:sz w:val="18"/>
                <w:szCs w:val="18"/>
              </w:rPr>
              <w:t>Ayuro</w:t>
            </w:r>
            <w:proofErr w:type="spellEnd"/>
          </w:p>
        </w:tc>
        <w:tc>
          <w:tcPr>
            <w:tcW w:w="3780" w:type="dxa"/>
            <w:tcBorders>
              <w:top w:val="nil"/>
              <w:left w:val="nil"/>
              <w:bottom w:val="nil"/>
              <w:right w:val="nil"/>
            </w:tcBorders>
            <w:shd w:val="clear" w:color="auto" w:fill="auto"/>
            <w:noWrap/>
            <w:vAlign w:val="bottom"/>
            <w:hideMark/>
          </w:tcPr>
          <w:p w14:paraId="568DF14D" w14:textId="77777777" w:rsidR="00206A7A" w:rsidRDefault="00206A7A">
            <w:pPr>
              <w:rPr>
                <w:rFonts w:ascii="Arial" w:hAnsi="Arial" w:cs="Arial"/>
                <w:sz w:val="18"/>
                <w:szCs w:val="18"/>
              </w:rPr>
            </w:pPr>
            <w:r>
              <w:rPr>
                <w:rFonts w:ascii="Arial" w:hAnsi="Arial" w:cs="Arial"/>
                <w:sz w:val="18"/>
                <w:szCs w:val="18"/>
              </w:rPr>
              <w:t xml:space="preserve">Grande, </w:t>
            </w:r>
            <w:proofErr w:type="spellStart"/>
            <w:r>
              <w:rPr>
                <w:rFonts w:ascii="Arial" w:hAnsi="Arial" w:cs="Arial"/>
                <w:sz w:val="18"/>
                <w:szCs w:val="18"/>
              </w:rPr>
              <w:t>LeDeana</w:t>
            </w:r>
            <w:proofErr w:type="spellEnd"/>
          </w:p>
        </w:tc>
        <w:tc>
          <w:tcPr>
            <w:tcW w:w="3280" w:type="dxa"/>
            <w:tcBorders>
              <w:top w:val="nil"/>
              <w:left w:val="nil"/>
              <w:bottom w:val="nil"/>
              <w:right w:val="nil"/>
            </w:tcBorders>
            <w:shd w:val="clear" w:color="auto" w:fill="auto"/>
            <w:noWrap/>
            <w:vAlign w:val="bottom"/>
            <w:hideMark/>
          </w:tcPr>
          <w:p w14:paraId="1E6EF1F0" w14:textId="77777777" w:rsidR="00206A7A" w:rsidRDefault="00206A7A">
            <w:pPr>
              <w:rPr>
                <w:rFonts w:ascii="Arial" w:hAnsi="Arial" w:cs="Arial"/>
                <w:sz w:val="18"/>
                <w:szCs w:val="18"/>
              </w:rPr>
            </w:pPr>
            <w:r>
              <w:rPr>
                <w:rFonts w:ascii="Arial" w:hAnsi="Arial" w:cs="Arial"/>
                <w:sz w:val="18"/>
                <w:szCs w:val="18"/>
              </w:rPr>
              <w:t xml:space="preserve">Perez, Terresa </w:t>
            </w:r>
            <w:proofErr w:type="spellStart"/>
            <w:r>
              <w:rPr>
                <w:rFonts w:ascii="Arial" w:hAnsi="Arial" w:cs="Arial"/>
                <w:sz w:val="18"/>
                <w:szCs w:val="18"/>
              </w:rPr>
              <w:t>Landaverde</w:t>
            </w:r>
            <w:proofErr w:type="spellEnd"/>
          </w:p>
        </w:tc>
      </w:tr>
      <w:tr w:rsidR="00206A7A" w14:paraId="3E47912A" w14:textId="77777777" w:rsidTr="00206A7A">
        <w:trPr>
          <w:trHeight w:val="240"/>
        </w:trPr>
        <w:tc>
          <w:tcPr>
            <w:tcW w:w="4060" w:type="dxa"/>
            <w:tcBorders>
              <w:top w:val="nil"/>
              <w:left w:val="nil"/>
              <w:bottom w:val="nil"/>
              <w:right w:val="nil"/>
            </w:tcBorders>
            <w:shd w:val="clear" w:color="auto" w:fill="auto"/>
            <w:noWrap/>
            <w:vAlign w:val="bottom"/>
            <w:hideMark/>
          </w:tcPr>
          <w:p w14:paraId="5409648C" w14:textId="77777777" w:rsidR="00206A7A" w:rsidRDefault="00206A7A">
            <w:pPr>
              <w:rPr>
                <w:rFonts w:ascii="Arial" w:hAnsi="Arial" w:cs="Arial"/>
                <w:sz w:val="18"/>
                <w:szCs w:val="18"/>
              </w:rPr>
            </w:pPr>
            <w:r>
              <w:rPr>
                <w:rFonts w:ascii="Arial" w:hAnsi="Arial" w:cs="Arial"/>
                <w:sz w:val="18"/>
                <w:szCs w:val="18"/>
              </w:rPr>
              <w:t>Bailey, Betty</w:t>
            </w:r>
          </w:p>
        </w:tc>
        <w:tc>
          <w:tcPr>
            <w:tcW w:w="3780" w:type="dxa"/>
            <w:tcBorders>
              <w:top w:val="nil"/>
              <w:left w:val="nil"/>
              <w:bottom w:val="nil"/>
              <w:right w:val="nil"/>
            </w:tcBorders>
            <w:shd w:val="clear" w:color="auto" w:fill="auto"/>
            <w:noWrap/>
            <w:vAlign w:val="bottom"/>
            <w:hideMark/>
          </w:tcPr>
          <w:p w14:paraId="076322B5" w14:textId="77777777" w:rsidR="00206A7A" w:rsidRDefault="00206A7A">
            <w:pPr>
              <w:rPr>
                <w:rFonts w:ascii="Arial" w:hAnsi="Arial" w:cs="Arial"/>
                <w:sz w:val="18"/>
                <w:szCs w:val="18"/>
              </w:rPr>
            </w:pPr>
            <w:r>
              <w:rPr>
                <w:rFonts w:ascii="Arial" w:hAnsi="Arial" w:cs="Arial"/>
                <w:sz w:val="18"/>
                <w:szCs w:val="18"/>
              </w:rPr>
              <w:t>Graves, Cody</w:t>
            </w:r>
          </w:p>
        </w:tc>
        <w:tc>
          <w:tcPr>
            <w:tcW w:w="3280" w:type="dxa"/>
            <w:tcBorders>
              <w:top w:val="nil"/>
              <w:left w:val="nil"/>
              <w:bottom w:val="nil"/>
              <w:right w:val="nil"/>
            </w:tcBorders>
            <w:shd w:val="clear" w:color="auto" w:fill="auto"/>
            <w:noWrap/>
            <w:vAlign w:val="bottom"/>
            <w:hideMark/>
          </w:tcPr>
          <w:p w14:paraId="0137370D" w14:textId="77777777" w:rsidR="00206A7A" w:rsidRDefault="00206A7A">
            <w:pPr>
              <w:rPr>
                <w:rFonts w:ascii="Arial" w:hAnsi="Arial" w:cs="Arial"/>
                <w:sz w:val="18"/>
                <w:szCs w:val="18"/>
              </w:rPr>
            </w:pPr>
            <w:r>
              <w:rPr>
                <w:rFonts w:ascii="Arial" w:hAnsi="Arial" w:cs="Arial"/>
                <w:sz w:val="18"/>
                <w:szCs w:val="18"/>
              </w:rPr>
              <w:t>Pettigrew, Brandon</w:t>
            </w:r>
          </w:p>
        </w:tc>
      </w:tr>
      <w:tr w:rsidR="00206A7A" w14:paraId="302BAEA4" w14:textId="77777777" w:rsidTr="00206A7A">
        <w:trPr>
          <w:trHeight w:val="240"/>
        </w:trPr>
        <w:tc>
          <w:tcPr>
            <w:tcW w:w="4060" w:type="dxa"/>
            <w:tcBorders>
              <w:top w:val="nil"/>
              <w:left w:val="nil"/>
              <w:bottom w:val="nil"/>
              <w:right w:val="nil"/>
            </w:tcBorders>
            <w:shd w:val="clear" w:color="auto" w:fill="auto"/>
            <w:vAlign w:val="bottom"/>
            <w:hideMark/>
          </w:tcPr>
          <w:p w14:paraId="5A98CEE0" w14:textId="77777777" w:rsidR="00206A7A" w:rsidRDefault="00206A7A">
            <w:pPr>
              <w:rPr>
                <w:rFonts w:ascii="Arial" w:hAnsi="Arial" w:cs="Arial"/>
                <w:sz w:val="18"/>
                <w:szCs w:val="18"/>
              </w:rPr>
            </w:pPr>
            <w:r>
              <w:rPr>
                <w:rFonts w:ascii="Arial" w:hAnsi="Arial" w:cs="Arial"/>
                <w:sz w:val="18"/>
                <w:szCs w:val="18"/>
              </w:rPr>
              <w:t>Bailey, Larry</w:t>
            </w:r>
          </w:p>
        </w:tc>
        <w:tc>
          <w:tcPr>
            <w:tcW w:w="3780" w:type="dxa"/>
            <w:tcBorders>
              <w:top w:val="nil"/>
              <w:left w:val="nil"/>
              <w:bottom w:val="nil"/>
              <w:right w:val="nil"/>
            </w:tcBorders>
            <w:shd w:val="clear" w:color="auto" w:fill="auto"/>
            <w:vAlign w:val="bottom"/>
            <w:hideMark/>
          </w:tcPr>
          <w:p w14:paraId="33454BC8" w14:textId="77777777" w:rsidR="00206A7A" w:rsidRDefault="00206A7A">
            <w:pPr>
              <w:rPr>
                <w:rFonts w:ascii="Arial" w:hAnsi="Arial" w:cs="Arial"/>
                <w:sz w:val="18"/>
                <w:szCs w:val="18"/>
              </w:rPr>
            </w:pPr>
            <w:r>
              <w:rPr>
                <w:rFonts w:ascii="Arial" w:hAnsi="Arial" w:cs="Arial"/>
                <w:sz w:val="18"/>
                <w:szCs w:val="18"/>
              </w:rPr>
              <w:t>Graves, Stephen</w:t>
            </w:r>
          </w:p>
        </w:tc>
        <w:tc>
          <w:tcPr>
            <w:tcW w:w="3280" w:type="dxa"/>
            <w:tcBorders>
              <w:top w:val="nil"/>
              <w:left w:val="nil"/>
              <w:bottom w:val="nil"/>
              <w:right w:val="nil"/>
            </w:tcBorders>
            <w:shd w:val="clear" w:color="auto" w:fill="auto"/>
            <w:noWrap/>
            <w:vAlign w:val="bottom"/>
            <w:hideMark/>
          </w:tcPr>
          <w:p w14:paraId="0478FA6C" w14:textId="77777777" w:rsidR="00206A7A" w:rsidRDefault="00206A7A">
            <w:pPr>
              <w:rPr>
                <w:rFonts w:ascii="Arial" w:hAnsi="Arial" w:cs="Arial"/>
                <w:sz w:val="18"/>
                <w:szCs w:val="18"/>
              </w:rPr>
            </w:pPr>
            <w:r>
              <w:rPr>
                <w:rFonts w:ascii="Arial" w:hAnsi="Arial" w:cs="Arial"/>
                <w:sz w:val="18"/>
                <w:szCs w:val="18"/>
              </w:rPr>
              <w:t>Philips, Peggy</w:t>
            </w:r>
          </w:p>
        </w:tc>
      </w:tr>
      <w:tr w:rsidR="00206A7A" w14:paraId="7293EC64" w14:textId="77777777" w:rsidTr="00206A7A">
        <w:trPr>
          <w:trHeight w:val="240"/>
        </w:trPr>
        <w:tc>
          <w:tcPr>
            <w:tcW w:w="4060" w:type="dxa"/>
            <w:tcBorders>
              <w:top w:val="nil"/>
              <w:left w:val="nil"/>
              <w:bottom w:val="nil"/>
              <w:right w:val="nil"/>
            </w:tcBorders>
            <w:shd w:val="clear" w:color="auto" w:fill="auto"/>
            <w:noWrap/>
            <w:vAlign w:val="bottom"/>
            <w:hideMark/>
          </w:tcPr>
          <w:p w14:paraId="16D7A644" w14:textId="77777777" w:rsidR="00206A7A" w:rsidRDefault="00206A7A">
            <w:pPr>
              <w:rPr>
                <w:rFonts w:ascii="Arial" w:hAnsi="Arial" w:cs="Arial"/>
                <w:color w:val="454545"/>
                <w:sz w:val="18"/>
                <w:szCs w:val="18"/>
              </w:rPr>
            </w:pPr>
            <w:r>
              <w:rPr>
                <w:rFonts w:ascii="Arial" w:hAnsi="Arial" w:cs="Arial"/>
                <w:color w:val="454545"/>
                <w:sz w:val="18"/>
                <w:szCs w:val="18"/>
              </w:rPr>
              <w:t xml:space="preserve">Bailey, Roger Lee                  </w:t>
            </w:r>
          </w:p>
        </w:tc>
        <w:tc>
          <w:tcPr>
            <w:tcW w:w="3780" w:type="dxa"/>
            <w:tcBorders>
              <w:top w:val="nil"/>
              <w:left w:val="nil"/>
              <w:bottom w:val="nil"/>
              <w:right w:val="nil"/>
            </w:tcBorders>
            <w:shd w:val="clear" w:color="auto" w:fill="auto"/>
            <w:noWrap/>
            <w:vAlign w:val="bottom"/>
            <w:hideMark/>
          </w:tcPr>
          <w:p w14:paraId="6A124CA0" w14:textId="77777777" w:rsidR="00206A7A" w:rsidRDefault="00206A7A">
            <w:pPr>
              <w:rPr>
                <w:rFonts w:ascii="Arial" w:hAnsi="Arial" w:cs="Arial"/>
                <w:sz w:val="18"/>
                <w:szCs w:val="18"/>
              </w:rPr>
            </w:pPr>
            <w:r>
              <w:rPr>
                <w:rFonts w:ascii="Arial" w:hAnsi="Arial" w:cs="Arial"/>
                <w:sz w:val="18"/>
                <w:szCs w:val="18"/>
              </w:rPr>
              <w:t>Greenberg, Sam</w:t>
            </w:r>
          </w:p>
        </w:tc>
        <w:tc>
          <w:tcPr>
            <w:tcW w:w="3280" w:type="dxa"/>
            <w:tcBorders>
              <w:top w:val="nil"/>
              <w:left w:val="nil"/>
              <w:bottom w:val="nil"/>
              <w:right w:val="nil"/>
            </w:tcBorders>
            <w:shd w:val="clear" w:color="auto" w:fill="auto"/>
            <w:noWrap/>
            <w:vAlign w:val="bottom"/>
            <w:hideMark/>
          </w:tcPr>
          <w:p w14:paraId="5B1292BB" w14:textId="77777777" w:rsidR="00206A7A" w:rsidRDefault="00206A7A">
            <w:pPr>
              <w:rPr>
                <w:rFonts w:ascii="Arial" w:hAnsi="Arial" w:cs="Arial"/>
                <w:sz w:val="18"/>
                <w:szCs w:val="18"/>
              </w:rPr>
            </w:pPr>
            <w:r>
              <w:rPr>
                <w:rFonts w:ascii="Arial" w:hAnsi="Arial" w:cs="Arial"/>
                <w:sz w:val="18"/>
                <w:szCs w:val="18"/>
              </w:rPr>
              <w:t>Phillips, Andrew J.</w:t>
            </w:r>
          </w:p>
        </w:tc>
      </w:tr>
      <w:tr w:rsidR="00206A7A" w14:paraId="3028AF27" w14:textId="77777777" w:rsidTr="00206A7A">
        <w:trPr>
          <w:trHeight w:val="240"/>
        </w:trPr>
        <w:tc>
          <w:tcPr>
            <w:tcW w:w="4060" w:type="dxa"/>
            <w:tcBorders>
              <w:top w:val="nil"/>
              <w:left w:val="nil"/>
              <w:bottom w:val="nil"/>
              <w:right w:val="nil"/>
            </w:tcBorders>
            <w:shd w:val="clear" w:color="auto" w:fill="auto"/>
            <w:noWrap/>
            <w:vAlign w:val="bottom"/>
            <w:hideMark/>
          </w:tcPr>
          <w:p w14:paraId="2FE0BE14" w14:textId="77777777" w:rsidR="00206A7A" w:rsidRDefault="00206A7A">
            <w:pPr>
              <w:rPr>
                <w:rFonts w:ascii="Arial" w:hAnsi="Arial" w:cs="Arial"/>
                <w:sz w:val="18"/>
                <w:szCs w:val="18"/>
              </w:rPr>
            </w:pPr>
            <w:r>
              <w:rPr>
                <w:rFonts w:ascii="Arial" w:hAnsi="Arial" w:cs="Arial"/>
                <w:sz w:val="18"/>
                <w:szCs w:val="18"/>
              </w:rPr>
              <w:t>Baker, William E</w:t>
            </w:r>
          </w:p>
        </w:tc>
        <w:tc>
          <w:tcPr>
            <w:tcW w:w="3780" w:type="dxa"/>
            <w:tcBorders>
              <w:top w:val="nil"/>
              <w:left w:val="nil"/>
              <w:bottom w:val="nil"/>
              <w:right w:val="nil"/>
            </w:tcBorders>
            <w:shd w:val="clear" w:color="auto" w:fill="auto"/>
            <w:noWrap/>
            <w:vAlign w:val="bottom"/>
            <w:hideMark/>
          </w:tcPr>
          <w:p w14:paraId="5BE8C195" w14:textId="77777777" w:rsidR="00206A7A" w:rsidRDefault="00206A7A">
            <w:pPr>
              <w:rPr>
                <w:rFonts w:ascii="Arial" w:hAnsi="Arial" w:cs="Arial"/>
                <w:sz w:val="18"/>
                <w:szCs w:val="18"/>
              </w:rPr>
            </w:pPr>
            <w:r>
              <w:rPr>
                <w:rFonts w:ascii="Arial" w:hAnsi="Arial" w:cs="Arial"/>
                <w:sz w:val="18"/>
                <w:szCs w:val="18"/>
              </w:rPr>
              <w:t>Guerrero, Thomas</w:t>
            </w:r>
          </w:p>
        </w:tc>
        <w:tc>
          <w:tcPr>
            <w:tcW w:w="3280" w:type="dxa"/>
            <w:tcBorders>
              <w:top w:val="nil"/>
              <w:left w:val="nil"/>
              <w:bottom w:val="nil"/>
              <w:right w:val="nil"/>
            </w:tcBorders>
            <w:shd w:val="clear" w:color="auto" w:fill="auto"/>
            <w:noWrap/>
            <w:vAlign w:val="bottom"/>
            <w:hideMark/>
          </w:tcPr>
          <w:p w14:paraId="0B575370" w14:textId="77777777" w:rsidR="00206A7A" w:rsidRDefault="00206A7A">
            <w:pPr>
              <w:rPr>
                <w:rFonts w:ascii="Arial" w:hAnsi="Arial" w:cs="Arial"/>
                <w:sz w:val="18"/>
                <w:szCs w:val="18"/>
              </w:rPr>
            </w:pPr>
            <w:r>
              <w:rPr>
                <w:rFonts w:ascii="Arial" w:hAnsi="Arial" w:cs="Arial"/>
                <w:sz w:val="18"/>
                <w:szCs w:val="18"/>
              </w:rPr>
              <w:t>Phillips, Lindsay</w:t>
            </w:r>
          </w:p>
        </w:tc>
      </w:tr>
      <w:tr w:rsidR="00206A7A" w14:paraId="59EE0506" w14:textId="77777777" w:rsidTr="00206A7A">
        <w:trPr>
          <w:trHeight w:val="240"/>
        </w:trPr>
        <w:tc>
          <w:tcPr>
            <w:tcW w:w="4060" w:type="dxa"/>
            <w:tcBorders>
              <w:top w:val="nil"/>
              <w:left w:val="nil"/>
              <w:bottom w:val="nil"/>
              <w:right w:val="nil"/>
            </w:tcBorders>
            <w:shd w:val="clear" w:color="auto" w:fill="auto"/>
            <w:noWrap/>
            <w:vAlign w:val="bottom"/>
            <w:hideMark/>
          </w:tcPr>
          <w:p w14:paraId="23D43F3D" w14:textId="77777777" w:rsidR="00206A7A" w:rsidRDefault="00206A7A">
            <w:pPr>
              <w:rPr>
                <w:rFonts w:ascii="Arial" w:hAnsi="Arial" w:cs="Arial"/>
                <w:sz w:val="18"/>
                <w:szCs w:val="18"/>
              </w:rPr>
            </w:pPr>
            <w:r>
              <w:rPr>
                <w:rFonts w:ascii="Arial" w:hAnsi="Arial" w:cs="Arial"/>
                <w:sz w:val="18"/>
                <w:szCs w:val="18"/>
              </w:rPr>
              <w:t>Baldwin, Jonathan</w:t>
            </w:r>
          </w:p>
        </w:tc>
        <w:tc>
          <w:tcPr>
            <w:tcW w:w="3780" w:type="dxa"/>
            <w:tcBorders>
              <w:top w:val="nil"/>
              <w:left w:val="nil"/>
              <w:bottom w:val="nil"/>
              <w:right w:val="nil"/>
            </w:tcBorders>
            <w:shd w:val="clear" w:color="auto" w:fill="auto"/>
            <w:noWrap/>
            <w:vAlign w:val="bottom"/>
            <w:hideMark/>
          </w:tcPr>
          <w:p w14:paraId="208AD95C" w14:textId="77777777" w:rsidR="00206A7A" w:rsidRDefault="00206A7A">
            <w:pPr>
              <w:rPr>
                <w:rFonts w:ascii="Arial" w:hAnsi="Arial" w:cs="Arial"/>
                <w:sz w:val="18"/>
                <w:szCs w:val="18"/>
              </w:rPr>
            </w:pPr>
            <w:r>
              <w:rPr>
                <w:rFonts w:ascii="Arial" w:hAnsi="Arial" w:cs="Arial"/>
                <w:sz w:val="18"/>
                <w:szCs w:val="18"/>
              </w:rPr>
              <w:t>Gutierrez, Julia</w:t>
            </w:r>
          </w:p>
        </w:tc>
        <w:tc>
          <w:tcPr>
            <w:tcW w:w="3280" w:type="dxa"/>
            <w:tcBorders>
              <w:top w:val="nil"/>
              <w:left w:val="nil"/>
              <w:bottom w:val="nil"/>
              <w:right w:val="nil"/>
            </w:tcBorders>
            <w:shd w:val="clear" w:color="auto" w:fill="auto"/>
            <w:noWrap/>
            <w:vAlign w:val="bottom"/>
            <w:hideMark/>
          </w:tcPr>
          <w:p w14:paraId="09C15BDE" w14:textId="77777777" w:rsidR="00206A7A" w:rsidRDefault="00206A7A">
            <w:pPr>
              <w:rPr>
                <w:rFonts w:ascii="Arial" w:hAnsi="Arial" w:cs="Arial"/>
                <w:sz w:val="18"/>
                <w:szCs w:val="18"/>
              </w:rPr>
            </w:pPr>
            <w:r>
              <w:rPr>
                <w:rFonts w:ascii="Arial" w:hAnsi="Arial" w:cs="Arial"/>
                <w:sz w:val="18"/>
                <w:szCs w:val="18"/>
              </w:rPr>
              <w:t>Phoenix Investments</w:t>
            </w:r>
          </w:p>
        </w:tc>
      </w:tr>
      <w:tr w:rsidR="00206A7A" w14:paraId="0AEE717F" w14:textId="77777777" w:rsidTr="00206A7A">
        <w:trPr>
          <w:trHeight w:val="240"/>
        </w:trPr>
        <w:tc>
          <w:tcPr>
            <w:tcW w:w="4060" w:type="dxa"/>
            <w:tcBorders>
              <w:top w:val="nil"/>
              <w:left w:val="nil"/>
              <w:bottom w:val="nil"/>
              <w:right w:val="nil"/>
            </w:tcBorders>
            <w:shd w:val="clear" w:color="auto" w:fill="auto"/>
            <w:noWrap/>
            <w:vAlign w:val="bottom"/>
            <w:hideMark/>
          </w:tcPr>
          <w:p w14:paraId="1B43ABEC" w14:textId="77777777" w:rsidR="00206A7A" w:rsidRDefault="00206A7A">
            <w:pPr>
              <w:rPr>
                <w:rFonts w:ascii="Arial" w:hAnsi="Arial" w:cs="Arial"/>
                <w:sz w:val="18"/>
                <w:szCs w:val="18"/>
              </w:rPr>
            </w:pPr>
            <w:proofErr w:type="spellStart"/>
            <w:r>
              <w:rPr>
                <w:rFonts w:ascii="Arial" w:hAnsi="Arial" w:cs="Arial"/>
                <w:sz w:val="18"/>
                <w:szCs w:val="18"/>
              </w:rPr>
              <w:t>Baley</w:t>
            </w:r>
            <w:proofErr w:type="spellEnd"/>
            <w:r>
              <w:rPr>
                <w:rFonts w:ascii="Arial" w:hAnsi="Arial" w:cs="Arial"/>
                <w:sz w:val="18"/>
                <w:szCs w:val="18"/>
              </w:rPr>
              <w:t>, Lee</w:t>
            </w:r>
          </w:p>
        </w:tc>
        <w:tc>
          <w:tcPr>
            <w:tcW w:w="3780" w:type="dxa"/>
            <w:tcBorders>
              <w:top w:val="nil"/>
              <w:left w:val="nil"/>
              <w:bottom w:val="nil"/>
              <w:right w:val="nil"/>
            </w:tcBorders>
            <w:shd w:val="clear" w:color="auto" w:fill="auto"/>
            <w:noWrap/>
            <w:vAlign w:val="bottom"/>
            <w:hideMark/>
          </w:tcPr>
          <w:p w14:paraId="0E273010" w14:textId="77777777" w:rsidR="00206A7A" w:rsidRDefault="00206A7A">
            <w:pPr>
              <w:rPr>
                <w:rFonts w:ascii="Arial" w:hAnsi="Arial" w:cs="Arial"/>
                <w:sz w:val="18"/>
                <w:szCs w:val="18"/>
              </w:rPr>
            </w:pPr>
            <w:r>
              <w:rPr>
                <w:rFonts w:ascii="Arial" w:hAnsi="Arial" w:cs="Arial"/>
                <w:sz w:val="18"/>
                <w:szCs w:val="18"/>
              </w:rPr>
              <w:t xml:space="preserve">Gutierrez, </w:t>
            </w:r>
            <w:proofErr w:type="spellStart"/>
            <w:r>
              <w:rPr>
                <w:rFonts w:ascii="Arial" w:hAnsi="Arial" w:cs="Arial"/>
                <w:sz w:val="18"/>
                <w:szCs w:val="18"/>
              </w:rPr>
              <w:t>Presiliano</w:t>
            </w:r>
            <w:proofErr w:type="spellEnd"/>
            <w:r>
              <w:rPr>
                <w:rFonts w:ascii="Arial" w:hAnsi="Arial" w:cs="Arial"/>
                <w:sz w:val="18"/>
                <w:szCs w:val="18"/>
              </w:rPr>
              <w:t xml:space="preserve"> B.</w:t>
            </w:r>
          </w:p>
        </w:tc>
        <w:tc>
          <w:tcPr>
            <w:tcW w:w="3280" w:type="dxa"/>
            <w:tcBorders>
              <w:top w:val="nil"/>
              <w:left w:val="nil"/>
              <w:bottom w:val="nil"/>
              <w:right w:val="nil"/>
            </w:tcBorders>
            <w:shd w:val="clear" w:color="auto" w:fill="auto"/>
            <w:noWrap/>
            <w:vAlign w:val="bottom"/>
            <w:hideMark/>
          </w:tcPr>
          <w:p w14:paraId="106B998D" w14:textId="77777777" w:rsidR="00206A7A" w:rsidRDefault="00206A7A">
            <w:pPr>
              <w:rPr>
                <w:rFonts w:ascii="Arial" w:hAnsi="Arial" w:cs="Arial"/>
                <w:color w:val="454545"/>
                <w:sz w:val="18"/>
                <w:szCs w:val="18"/>
              </w:rPr>
            </w:pPr>
            <w:r>
              <w:rPr>
                <w:rFonts w:ascii="Arial" w:hAnsi="Arial" w:cs="Arial"/>
                <w:color w:val="454545"/>
                <w:sz w:val="18"/>
                <w:szCs w:val="18"/>
              </w:rPr>
              <w:t xml:space="preserve">Piper, Clinton Wayne            </w:t>
            </w:r>
          </w:p>
        </w:tc>
      </w:tr>
      <w:tr w:rsidR="00206A7A" w14:paraId="02B9FD16" w14:textId="77777777" w:rsidTr="00206A7A">
        <w:trPr>
          <w:trHeight w:val="240"/>
        </w:trPr>
        <w:tc>
          <w:tcPr>
            <w:tcW w:w="4060" w:type="dxa"/>
            <w:tcBorders>
              <w:top w:val="nil"/>
              <w:left w:val="nil"/>
              <w:bottom w:val="nil"/>
              <w:right w:val="nil"/>
            </w:tcBorders>
            <w:shd w:val="clear" w:color="auto" w:fill="auto"/>
            <w:noWrap/>
            <w:vAlign w:val="bottom"/>
            <w:hideMark/>
          </w:tcPr>
          <w:p w14:paraId="7884BC3F" w14:textId="77777777" w:rsidR="00206A7A" w:rsidRDefault="00206A7A">
            <w:pPr>
              <w:rPr>
                <w:rFonts w:ascii="Arial" w:hAnsi="Arial" w:cs="Arial"/>
                <w:sz w:val="18"/>
                <w:szCs w:val="18"/>
              </w:rPr>
            </w:pPr>
            <w:r>
              <w:rPr>
                <w:rFonts w:ascii="Arial" w:hAnsi="Arial" w:cs="Arial"/>
                <w:sz w:val="18"/>
                <w:szCs w:val="18"/>
              </w:rPr>
              <w:t>Barker, John</w:t>
            </w:r>
          </w:p>
        </w:tc>
        <w:tc>
          <w:tcPr>
            <w:tcW w:w="3780" w:type="dxa"/>
            <w:tcBorders>
              <w:top w:val="nil"/>
              <w:left w:val="nil"/>
              <w:bottom w:val="nil"/>
              <w:right w:val="nil"/>
            </w:tcBorders>
            <w:shd w:val="clear" w:color="auto" w:fill="auto"/>
            <w:noWrap/>
            <w:vAlign w:val="bottom"/>
            <w:hideMark/>
          </w:tcPr>
          <w:p w14:paraId="1736B60C" w14:textId="77777777" w:rsidR="00206A7A" w:rsidRDefault="00206A7A">
            <w:pPr>
              <w:rPr>
                <w:rFonts w:ascii="Arial" w:hAnsi="Arial" w:cs="Arial"/>
                <w:sz w:val="18"/>
                <w:szCs w:val="18"/>
              </w:rPr>
            </w:pPr>
            <w:proofErr w:type="spellStart"/>
            <w:r>
              <w:rPr>
                <w:rFonts w:ascii="Arial" w:hAnsi="Arial" w:cs="Arial"/>
                <w:sz w:val="18"/>
                <w:szCs w:val="18"/>
              </w:rPr>
              <w:t>Hackbarth</w:t>
            </w:r>
            <w:proofErr w:type="spellEnd"/>
            <w:r>
              <w:rPr>
                <w:rFonts w:ascii="Arial" w:hAnsi="Arial" w:cs="Arial"/>
                <w:sz w:val="18"/>
                <w:szCs w:val="18"/>
              </w:rPr>
              <w:t>, Claudia</w:t>
            </w:r>
          </w:p>
        </w:tc>
        <w:tc>
          <w:tcPr>
            <w:tcW w:w="3280" w:type="dxa"/>
            <w:tcBorders>
              <w:top w:val="nil"/>
              <w:left w:val="nil"/>
              <w:bottom w:val="nil"/>
              <w:right w:val="nil"/>
            </w:tcBorders>
            <w:shd w:val="clear" w:color="auto" w:fill="auto"/>
            <w:noWrap/>
            <w:vAlign w:val="bottom"/>
            <w:hideMark/>
          </w:tcPr>
          <w:p w14:paraId="28F2B943" w14:textId="77777777" w:rsidR="00206A7A" w:rsidRDefault="00206A7A">
            <w:pPr>
              <w:rPr>
                <w:rFonts w:ascii="Arial" w:hAnsi="Arial" w:cs="Arial"/>
                <w:sz w:val="18"/>
                <w:szCs w:val="18"/>
              </w:rPr>
            </w:pPr>
            <w:r>
              <w:rPr>
                <w:rFonts w:ascii="Arial" w:hAnsi="Arial" w:cs="Arial"/>
                <w:sz w:val="18"/>
                <w:szCs w:val="18"/>
              </w:rPr>
              <w:t>Polos Used Cars, Inc.</w:t>
            </w:r>
          </w:p>
        </w:tc>
      </w:tr>
      <w:tr w:rsidR="00206A7A" w14:paraId="14FB5C2E" w14:textId="77777777" w:rsidTr="00206A7A">
        <w:trPr>
          <w:trHeight w:val="240"/>
        </w:trPr>
        <w:tc>
          <w:tcPr>
            <w:tcW w:w="4060" w:type="dxa"/>
            <w:tcBorders>
              <w:top w:val="nil"/>
              <w:left w:val="nil"/>
              <w:bottom w:val="nil"/>
              <w:right w:val="nil"/>
            </w:tcBorders>
            <w:shd w:val="clear" w:color="auto" w:fill="auto"/>
            <w:noWrap/>
            <w:vAlign w:val="bottom"/>
            <w:hideMark/>
          </w:tcPr>
          <w:p w14:paraId="342EDBE2" w14:textId="77777777" w:rsidR="00206A7A" w:rsidRDefault="00206A7A">
            <w:pPr>
              <w:rPr>
                <w:rFonts w:ascii="Arial" w:hAnsi="Arial" w:cs="Arial"/>
                <w:sz w:val="18"/>
                <w:szCs w:val="18"/>
              </w:rPr>
            </w:pPr>
            <w:r>
              <w:rPr>
                <w:rFonts w:ascii="Arial" w:hAnsi="Arial" w:cs="Arial"/>
                <w:sz w:val="18"/>
                <w:szCs w:val="18"/>
              </w:rPr>
              <w:t>Bayless Cooper Construction</w:t>
            </w:r>
          </w:p>
        </w:tc>
        <w:tc>
          <w:tcPr>
            <w:tcW w:w="3780" w:type="dxa"/>
            <w:tcBorders>
              <w:top w:val="nil"/>
              <w:left w:val="nil"/>
              <w:bottom w:val="nil"/>
              <w:right w:val="nil"/>
            </w:tcBorders>
            <w:shd w:val="clear" w:color="auto" w:fill="auto"/>
            <w:noWrap/>
            <w:vAlign w:val="bottom"/>
            <w:hideMark/>
          </w:tcPr>
          <w:p w14:paraId="04B62B00" w14:textId="77777777" w:rsidR="00206A7A" w:rsidRDefault="00206A7A">
            <w:pPr>
              <w:rPr>
                <w:rFonts w:ascii="Arial" w:hAnsi="Arial" w:cs="Arial"/>
                <w:sz w:val="18"/>
                <w:szCs w:val="18"/>
              </w:rPr>
            </w:pPr>
            <w:r>
              <w:rPr>
                <w:rFonts w:ascii="Arial" w:hAnsi="Arial" w:cs="Arial"/>
                <w:sz w:val="18"/>
                <w:szCs w:val="18"/>
              </w:rPr>
              <w:t>Hagan, Devi</w:t>
            </w:r>
          </w:p>
        </w:tc>
        <w:tc>
          <w:tcPr>
            <w:tcW w:w="3280" w:type="dxa"/>
            <w:tcBorders>
              <w:top w:val="nil"/>
              <w:left w:val="nil"/>
              <w:bottom w:val="nil"/>
              <w:right w:val="nil"/>
            </w:tcBorders>
            <w:shd w:val="clear" w:color="auto" w:fill="auto"/>
            <w:noWrap/>
            <w:vAlign w:val="bottom"/>
            <w:hideMark/>
          </w:tcPr>
          <w:p w14:paraId="5B9C4476" w14:textId="77777777" w:rsidR="00206A7A" w:rsidRDefault="00206A7A">
            <w:pPr>
              <w:rPr>
                <w:rFonts w:ascii="Arial" w:hAnsi="Arial" w:cs="Arial"/>
                <w:color w:val="454545"/>
                <w:sz w:val="18"/>
                <w:szCs w:val="18"/>
              </w:rPr>
            </w:pPr>
            <w:r>
              <w:rPr>
                <w:rFonts w:ascii="Arial" w:hAnsi="Arial" w:cs="Arial"/>
                <w:color w:val="454545"/>
                <w:sz w:val="18"/>
                <w:szCs w:val="18"/>
              </w:rPr>
              <w:t xml:space="preserve">PPM Asphalt                        </w:t>
            </w:r>
          </w:p>
        </w:tc>
      </w:tr>
      <w:tr w:rsidR="00206A7A" w14:paraId="1FDF0873" w14:textId="77777777" w:rsidTr="00206A7A">
        <w:trPr>
          <w:trHeight w:val="240"/>
        </w:trPr>
        <w:tc>
          <w:tcPr>
            <w:tcW w:w="4060" w:type="dxa"/>
            <w:tcBorders>
              <w:top w:val="nil"/>
              <w:left w:val="nil"/>
              <w:bottom w:val="nil"/>
              <w:right w:val="nil"/>
            </w:tcBorders>
            <w:shd w:val="clear" w:color="auto" w:fill="auto"/>
            <w:noWrap/>
            <w:vAlign w:val="bottom"/>
            <w:hideMark/>
          </w:tcPr>
          <w:p w14:paraId="0A0C071D" w14:textId="77777777" w:rsidR="00206A7A" w:rsidRDefault="00206A7A">
            <w:pPr>
              <w:rPr>
                <w:rFonts w:ascii="Arial" w:hAnsi="Arial" w:cs="Arial"/>
                <w:sz w:val="18"/>
                <w:szCs w:val="18"/>
              </w:rPr>
            </w:pPr>
            <w:r>
              <w:rPr>
                <w:rFonts w:ascii="Arial" w:hAnsi="Arial" w:cs="Arial"/>
                <w:sz w:val="18"/>
                <w:szCs w:val="18"/>
              </w:rPr>
              <w:t xml:space="preserve">Beasley, </w:t>
            </w:r>
            <w:proofErr w:type="spellStart"/>
            <w:r>
              <w:rPr>
                <w:rFonts w:ascii="Arial" w:hAnsi="Arial" w:cs="Arial"/>
                <w:sz w:val="18"/>
                <w:szCs w:val="18"/>
              </w:rPr>
              <w:t>Shatoia</w:t>
            </w:r>
            <w:proofErr w:type="spellEnd"/>
          </w:p>
        </w:tc>
        <w:tc>
          <w:tcPr>
            <w:tcW w:w="3780" w:type="dxa"/>
            <w:tcBorders>
              <w:top w:val="nil"/>
              <w:left w:val="nil"/>
              <w:bottom w:val="nil"/>
              <w:right w:val="nil"/>
            </w:tcBorders>
            <w:shd w:val="clear" w:color="auto" w:fill="auto"/>
            <w:noWrap/>
            <w:vAlign w:val="bottom"/>
            <w:hideMark/>
          </w:tcPr>
          <w:p w14:paraId="0A799212" w14:textId="77777777" w:rsidR="00206A7A" w:rsidRDefault="00206A7A">
            <w:pPr>
              <w:rPr>
                <w:rFonts w:ascii="Arial" w:hAnsi="Arial" w:cs="Arial"/>
                <w:sz w:val="18"/>
                <w:szCs w:val="18"/>
              </w:rPr>
            </w:pPr>
            <w:proofErr w:type="spellStart"/>
            <w:r>
              <w:rPr>
                <w:rFonts w:ascii="Arial" w:hAnsi="Arial" w:cs="Arial"/>
                <w:sz w:val="18"/>
                <w:szCs w:val="18"/>
              </w:rPr>
              <w:t>Haine</w:t>
            </w:r>
            <w:proofErr w:type="spellEnd"/>
            <w:r>
              <w:rPr>
                <w:rFonts w:ascii="Arial" w:hAnsi="Arial" w:cs="Arial"/>
                <w:sz w:val="18"/>
                <w:szCs w:val="18"/>
              </w:rPr>
              <w:t>, Chuck</w:t>
            </w:r>
          </w:p>
        </w:tc>
        <w:tc>
          <w:tcPr>
            <w:tcW w:w="3280" w:type="dxa"/>
            <w:tcBorders>
              <w:top w:val="nil"/>
              <w:left w:val="nil"/>
              <w:bottom w:val="nil"/>
              <w:right w:val="nil"/>
            </w:tcBorders>
            <w:shd w:val="clear" w:color="auto" w:fill="auto"/>
            <w:noWrap/>
            <w:vAlign w:val="bottom"/>
            <w:hideMark/>
          </w:tcPr>
          <w:p w14:paraId="74E5684B" w14:textId="77777777" w:rsidR="00206A7A" w:rsidRDefault="00206A7A">
            <w:pPr>
              <w:rPr>
                <w:rFonts w:ascii="Arial" w:hAnsi="Arial" w:cs="Arial"/>
                <w:color w:val="454545"/>
                <w:sz w:val="18"/>
                <w:szCs w:val="18"/>
              </w:rPr>
            </w:pPr>
            <w:r>
              <w:rPr>
                <w:rFonts w:ascii="Arial" w:hAnsi="Arial" w:cs="Arial"/>
                <w:color w:val="454545"/>
                <w:sz w:val="18"/>
                <w:szCs w:val="18"/>
              </w:rPr>
              <w:t xml:space="preserve">Premier Portable </w:t>
            </w:r>
            <w:proofErr w:type="spellStart"/>
            <w:r>
              <w:rPr>
                <w:rFonts w:ascii="Arial" w:hAnsi="Arial" w:cs="Arial"/>
                <w:color w:val="454545"/>
                <w:sz w:val="18"/>
                <w:szCs w:val="18"/>
              </w:rPr>
              <w:t>Bldg</w:t>
            </w:r>
            <w:proofErr w:type="spellEnd"/>
            <w:r>
              <w:rPr>
                <w:rFonts w:ascii="Arial" w:hAnsi="Arial" w:cs="Arial"/>
                <w:color w:val="454545"/>
                <w:sz w:val="18"/>
                <w:szCs w:val="18"/>
              </w:rPr>
              <w:t xml:space="preserve"> &amp; Deck       </w:t>
            </w:r>
          </w:p>
        </w:tc>
      </w:tr>
      <w:tr w:rsidR="00206A7A" w14:paraId="1CE6FD8D" w14:textId="77777777" w:rsidTr="00206A7A">
        <w:trPr>
          <w:trHeight w:val="240"/>
        </w:trPr>
        <w:tc>
          <w:tcPr>
            <w:tcW w:w="4060" w:type="dxa"/>
            <w:tcBorders>
              <w:top w:val="nil"/>
              <w:left w:val="nil"/>
              <w:bottom w:val="nil"/>
              <w:right w:val="nil"/>
            </w:tcBorders>
            <w:shd w:val="clear" w:color="auto" w:fill="auto"/>
            <w:noWrap/>
            <w:vAlign w:val="bottom"/>
            <w:hideMark/>
          </w:tcPr>
          <w:p w14:paraId="4A53D95A" w14:textId="77777777" w:rsidR="00206A7A" w:rsidRDefault="00206A7A">
            <w:pPr>
              <w:rPr>
                <w:rFonts w:ascii="Arial" w:hAnsi="Arial" w:cs="Arial"/>
                <w:sz w:val="18"/>
                <w:szCs w:val="18"/>
              </w:rPr>
            </w:pPr>
            <w:proofErr w:type="spellStart"/>
            <w:r>
              <w:rPr>
                <w:rFonts w:ascii="Arial" w:hAnsi="Arial" w:cs="Arial"/>
                <w:sz w:val="18"/>
                <w:szCs w:val="18"/>
              </w:rPr>
              <w:t>Beevers</w:t>
            </w:r>
            <w:proofErr w:type="spellEnd"/>
            <w:r>
              <w:rPr>
                <w:rFonts w:ascii="Arial" w:hAnsi="Arial" w:cs="Arial"/>
                <w:sz w:val="18"/>
                <w:szCs w:val="18"/>
              </w:rPr>
              <w:t>, Lonnie M.</w:t>
            </w:r>
          </w:p>
        </w:tc>
        <w:tc>
          <w:tcPr>
            <w:tcW w:w="3780" w:type="dxa"/>
            <w:tcBorders>
              <w:top w:val="nil"/>
              <w:left w:val="nil"/>
              <w:bottom w:val="nil"/>
              <w:right w:val="nil"/>
            </w:tcBorders>
            <w:shd w:val="clear" w:color="auto" w:fill="auto"/>
            <w:noWrap/>
            <w:vAlign w:val="bottom"/>
            <w:hideMark/>
          </w:tcPr>
          <w:p w14:paraId="0DC626AB" w14:textId="77777777" w:rsidR="00206A7A" w:rsidRDefault="00206A7A">
            <w:pPr>
              <w:rPr>
                <w:rFonts w:ascii="Arial" w:hAnsi="Arial" w:cs="Arial"/>
                <w:sz w:val="18"/>
                <w:szCs w:val="18"/>
              </w:rPr>
            </w:pPr>
            <w:proofErr w:type="spellStart"/>
            <w:r>
              <w:rPr>
                <w:rFonts w:ascii="Arial" w:hAnsi="Arial" w:cs="Arial"/>
                <w:sz w:val="18"/>
                <w:szCs w:val="18"/>
              </w:rPr>
              <w:t>Halbraith</w:t>
            </w:r>
            <w:proofErr w:type="spellEnd"/>
            <w:r>
              <w:rPr>
                <w:rFonts w:ascii="Arial" w:hAnsi="Arial" w:cs="Arial"/>
                <w:sz w:val="18"/>
                <w:szCs w:val="18"/>
              </w:rPr>
              <w:t>, Christy</w:t>
            </w:r>
          </w:p>
        </w:tc>
        <w:tc>
          <w:tcPr>
            <w:tcW w:w="3280" w:type="dxa"/>
            <w:tcBorders>
              <w:top w:val="nil"/>
              <w:left w:val="nil"/>
              <w:bottom w:val="nil"/>
              <w:right w:val="nil"/>
            </w:tcBorders>
            <w:shd w:val="clear" w:color="auto" w:fill="auto"/>
            <w:noWrap/>
            <w:vAlign w:val="bottom"/>
            <w:hideMark/>
          </w:tcPr>
          <w:p w14:paraId="05C620DA" w14:textId="77777777" w:rsidR="00206A7A" w:rsidRDefault="00206A7A">
            <w:pPr>
              <w:rPr>
                <w:rFonts w:ascii="Arial" w:hAnsi="Arial" w:cs="Arial"/>
                <w:color w:val="454545"/>
                <w:sz w:val="18"/>
                <w:szCs w:val="18"/>
              </w:rPr>
            </w:pPr>
            <w:r>
              <w:rPr>
                <w:rFonts w:ascii="Arial" w:hAnsi="Arial" w:cs="Arial"/>
                <w:color w:val="454545"/>
                <w:sz w:val="18"/>
                <w:szCs w:val="18"/>
              </w:rPr>
              <w:t xml:space="preserve">Prescott, Michael Shane           </w:t>
            </w:r>
          </w:p>
        </w:tc>
      </w:tr>
      <w:tr w:rsidR="00206A7A" w14:paraId="1174CEAA" w14:textId="77777777" w:rsidTr="00206A7A">
        <w:trPr>
          <w:trHeight w:val="240"/>
        </w:trPr>
        <w:tc>
          <w:tcPr>
            <w:tcW w:w="4060" w:type="dxa"/>
            <w:tcBorders>
              <w:top w:val="nil"/>
              <w:left w:val="nil"/>
              <w:bottom w:val="nil"/>
              <w:right w:val="nil"/>
            </w:tcBorders>
            <w:shd w:val="clear" w:color="auto" w:fill="auto"/>
            <w:noWrap/>
            <w:vAlign w:val="bottom"/>
            <w:hideMark/>
          </w:tcPr>
          <w:p w14:paraId="6499C018" w14:textId="77777777" w:rsidR="00206A7A" w:rsidRDefault="00206A7A">
            <w:pPr>
              <w:rPr>
                <w:rFonts w:ascii="Arial" w:hAnsi="Arial" w:cs="Arial"/>
                <w:sz w:val="18"/>
                <w:szCs w:val="18"/>
              </w:rPr>
            </w:pPr>
            <w:r>
              <w:rPr>
                <w:rFonts w:ascii="Arial" w:hAnsi="Arial" w:cs="Arial"/>
                <w:sz w:val="18"/>
                <w:szCs w:val="18"/>
              </w:rPr>
              <w:t>Bell, Alice M.</w:t>
            </w:r>
          </w:p>
        </w:tc>
        <w:tc>
          <w:tcPr>
            <w:tcW w:w="3780" w:type="dxa"/>
            <w:tcBorders>
              <w:top w:val="nil"/>
              <w:left w:val="nil"/>
              <w:bottom w:val="nil"/>
              <w:right w:val="nil"/>
            </w:tcBorders>
            <w:shd w:val="clear" w:color="auto" w:fill="auto"/>
            <w:noWrap/>
            <w:hideMark/>
          </w:tcPr>
          <w:p w14:paraId="796B498F" w14:textId="77777777" w:rsidR="00206A7A" w:rsidRDefault="00206A7A">
            <w:pPr>
              <w:rPr>
                <w:rFonts w:ascii="Arial" w:hAnsi="Arial" w:cs="Arial"/>
                <w:color w:val="454545"/>
                <w:sz w:val="18"/>
                <w:szCs w:val="18"/>
              </w:rPr>
            </w:pPr>
            <w:r>
              <w:rPr>
                <w:rFonts w:ascii="Arial" w:hAnsi="Arial" w:cs="Arial"/>
                <w:color w:val="454545"/>
                <w:sz w:val="18"/>
                <w:szCs w:val="18"/>
              </w:rPr>
              <w:t xml:space="preserve">Hall, Sarah                         </w:t>
            </w:r>
          </w:p>
        </w:tc>
        <w:tc>
          <w:tcPr>
            <w:tcW w:w="3280" w:type="dxa"/>
            <w:tcBorders>
              <w:top w:val="nil"/>
              <w:left w:val="nil"/>
              <w:bottom w:val="nil"/>
              <w:right w:val="nil"/>
            </w:tcBorders>
            <w:shd w:val="clear" w:color="auto" w:fill="auto"/>
            <w:noWrap/>
            <w:vAlign w:val="bottom"/>
            <w:hideMark/>
          </w:tcPr>
          <w:p w14:paraId="23F1E1EC" w14:textId="77777777" w:rsidR="00206A7A" w:rsidRDefault="00206A7A">
            <w:pPr>
              <w:rPr>
                <w:rFonts w:ascii="Arial" w:hAnsi="Arial" w:cs="Arial"/>
                <w:sz w:val="18"/>
                <w:szCs w:val="18"/>
              </w:rPr>
            </w:pPr>
            <w:r>
              <w:rPr>
                <w:rFonts w:ascii="Arial" w:hAnsi="Arial" w:cs="Arial"/>
                <w:sz w:val="18"/>
                <w:szCs w:val="18"/>
              </w:rPr>
              <w:t>Price, Angela</w:t>
            </w:r>
          </w:p>
        </w:tc>
      </w:tr>
      <w:tr w:rsidR="00206A7A" w14:paraId="792D6EFF" w14:textId="77777777" w:rsidTr="00206A7A">
        <w:trPr>
          <w:trHeight w:val="240"/>
        </w:trPr>
        <w:tc>
          <w:tcPr>
            <w:tcW w:w="4060" w:type="dxa"/>
            <w:tcBorders>
              <w:top w:val="nil"/>
              <w:left w:val="nil"/>
              <w:bottom w:val="nil"/>
              <w:right w:val="nil"/>
            </w:tcBorders>
            <w:shd w:val="clear" w:color="auto" w:fill="auto"/>
            <w:noWrap/>
            <w:vAlign w:val="bottom"/>
            <w:hideMark/>
          </w:tcPr>
          <w:p w14:paraId="4928FE83" w14:textId="77777777" w:rsidR="00206A7A" w:rsidRDefault="00206A7A">
            <w:pPr>
              <w:rPr>
                <w:rFonts w:ascii="Arial" w:hAnsi="Arial" w:cs="Arial"/>
                <w:sz w:val="18"/>
                <w:szCs w:val="18"/>
              </w:rPr>
            </w:pPr>
            <w:proofErr w:type="spellStart"/>
            <w:r>
              <w:rPr>
                <w:rFonts w:ascii="Arial" w:hAnsi="Arial" w:cs="Arial"/>
                <w:sz w:val="18"/>
                <w:szCs w:val="18"/>
              </w:rPr>
              <w:t>Bellard</w:t>
            </w:r>
            <w:proofErr w:type="spellEnd"/>
            <w:r>
              <w:rPr>
                <w:rFonts w:ascii="Arial" w:hAnsi="Arial" w:cs="Arial"/>
                <w:sz w:val="18"/>
                <w:szCs w:val="18"/>
              </w:rPr>
              <w:t>, Anson</w:t>
            </w:r>
          </w:p>
        </w:tc>
        <w:tc>
          <w:tcPr>
            <w:tcW w:w="3780" w:type="dxa"/>
            <w:tcBorders>
              <w:top w:val="nil"/>
              <w:left w:val="nil"/>
              <w:bottom w:val="nil"/>
              <w:right w:val="nil"/>
            </w:tcBorders>
            <w:shd w:val="clear" w:color="auto" w:fill="auto"/>
            <w:noWrap/>
            <w:vAlign w:val="bottom"/>
            <w:hideMark/>
          </w:tcPr>
          <w:p w14:paraId="44B8CE9E" w14:textId="77777777" w:rsidR="00206A7A" w:rsidRDefault="00206A7A">
            <w:pPr>
              <w:rPr>
                <w:rFonts w:ascii="Arial" w:hAnsi="Arial" w:cs="Arial"/>
                <w:sz w:val="18"/>
                <w:szCs w:val="18"/>
              </w:rPr>
            </w:pPr>
            <w:r>
              <w:rPr>
                <w:rFonts w:ascii="Arial" w:hAnsi="Arial" w:cs="Arial"/>
                <w:sz w:val="18"/>
                <w:szCs w:val="18"/>
              </w:rPr>
              <w:t>Hambrick, Latonya</w:t>
            </w:r>
          </w:p>
        </w:tc>
        <w:tc>
          <w:tcPr>
            <w:tcW w:w="3280" w:type="dxa"/>
            <w:tcBorders>
              <w:top w:val="nil"/>
              <w:left w:val="nil"/>
              <w:bottom w:val="nil"/>
              <w:right w:val="nil"/>
            </w:tcBorders>
            <w:shd w:val="clear" w:color="auto" w:fill="auto"/>
            <w:noWrap/>
            <w:vAlign w:val="bottom"/>
            <w:hideMark/>
          </w:tcPr>
          <w:p w14:paraId="00DB53E0" w14:textId="77777777" w:rsidR="00206A7A" w:rsidRDefault="00206A7A">
            <w:pPr>
              <w:rPr>
                <w:rFonts w:ascii="Arial" w:hAnsi="Arial" w:cs="Arial"/>
                <w:sz w:val="18"/>
                <w:szCs w:val="18"/>
              </w:rPr>
            </w:pPr>
            <w:r>
              <w:rPr>
                <w:rFonts w:ascii="Arial" w:hAnsi="Arial" w:cs="Arial"/>
                <w:sz w:val="18"/>
                <w:szCs w:val="18"/>
              </w:rPr>
              <w:t>Prieto, Ilse</w:t>
            </w:r>
          </w:p>
        </w:tc>
      </w:tr>
      <w:tr w:rsidR="00206A7A" w14:paraId="19CD1A56" w14:textId="77777777" w:rsidTr="00206A7A">
        <w:trPr>
          <w:trHeight w:val="240"/>
        </w:trPr>
        <w:tc>
          <w:tcPr>
            <w:tcW w:w="4060" w:type="dxa"/>
            <w:tcBorders>
              <w:top w:val="nil"/>
              <w:left w:val="nil"/>
              <w:bottom w:val="nil"/>
              <w:right w:val="nil"/>
            </w:tcBorders>
            <w:shd w:val="clear" w:color="auto" w:fill="auto"/>
            <w:noWrap/>
            <w:vAlign w:val="bottom"/>
            <w:hideMark/>
          </w:tcPr>
          <w:p w14:paraId="5F08166F" w14:textId="77777777" w:rsidR="00206A7A" w:rsidRDefault="00206A7A">
            <w:pPr>
              <w:rPr>
                <w:rFonts w:ascii="Arial" w:hAnsi="Arial" w:cs="Arial"/>
                <w:sz w:val="18"/>
                <w:szCs w:val="18"/>
              </w:rPr>
            </w:pPr>
            <w:r>
              <w:rPr>
                <w:rFonts w:ascii="Arial" w:hAnsi="Arial" w:cs="Arial"/>
                <w:sz w:val="18"/>
                <w:szCs w:val="18"/>
              </w:rPr>
              <w:t>Beltran, Carlos</w:t>
            </w:r>
          </w:p>
        </w:tc>
        <w:tc>
          <w:tcPr>
            <w:tcW w:w="3780" w:type="dxa"/>
            <w:tcBorders>
              <w:top w:val="nil"/>
              <w:left w:val="nil"/>
              <w:bottom w:val="nil"/>
              <w:right w:val="nil"/>
            </w:tcBorders>
            <w:shd w:val="clear" w:color="auto" w:fill="auto"/>
            <w:noWrap/>
            <w:vAlign w:val="bottom"/>
            <w:hideMark/>
          </w:tcPr>
          <w:p w14:paraId="545197FC" w14:textId="77777777" w:rsidR="00206A7A" w:rsidRDefault="00206A7A">
            <w:pPr>
              <w:rPr>
                <w:rFonts w:ascii="Arial" w:hAnsi="Arial" w:cs="Arial"/>
                <w:sz w:val="18"/>
                <w:szCs w:val="18"/>
              </w:rPr>
            </w:pPr>
            <w:r>
              <w:rPr>
                <w:rFonts w:ascii="Arial" w:hAnsi="Arial" w:cs="Arial"/>
                <w:sz w:val="18"/>
                <w:szCs w:val="18"/>
              </w:rPr>
              <w:t>Hamilton, Nathan</w:t>
            </w:r>
          </w:p>
        </w:tc>
        <w:tc>
          <w:tcPr>
            <w:tcW w:w="3280" w:type="dxa"/>
            <w:tcBorders>
              <w:top w:val="nil"/>
              <w:left w:val="nil"/>
              <w:bottom w:val="nil"/>
              <w:right w:val="nil"/>
            </w:tcBorders>
            <w:shd w:val="clear" w:color="auto" w:fill="auto"/>
            <w:noWrap/>
            <w:vAlign w:val="bottom"/>
            <w:hideMark/>
          </w:tcPr>
          <w:p w14:paraId="59407B75" w14:textId="77777777" w:rsidR="00206A7A" w:rsidRDefault="00206A7A">
            <w:pPr>
              <w:rPr>
                <w:rFonts w:ascii="Arial" w:hAnsi="Arial" w:cs="Arial"/>
                <w:color w:val="454545"/>
                <w:sz w:val="18"/>
                <w:szCs w:val="18"/>
              </w:rPr>
            </w:pPr>
            <w:r>
              <w:rPr>
                <w:rFonts w:ascii="Arial" w:hAnsi="Arial" w:cs="Arial"/>
                <w:color w:val="454545"/>
                <w:sz w:val="18"/>
                <w:szCs w:val="18"/>
              </w:rPr>
              <w:t xml:space="preserve">PSC Construction                   </w:t>
            </w:r>
          </w:p>
        </w:tc>
      </w:tr>
      <w:tr w:rsidR="00206A7A" w14:paraId="6521B3B1" w14:textId="77777777" w:rsidTr="00206A7A">
        <w:trPr>
          <w:trHeight w:val="240"/>
        </w:trPr>
        <w:tc>
          <w:tcPr>
            <w:tcW w:w="4060" w:type="dxa"/>
            <w:tcBorders>
              <w:top w:val="nil"/>
              <w:left w:val="nil"/>
              <w:bottom w:val="nil"/>
              <w:right w:val="nil"/>
            </w:tcBorders>
            <w:shd w:val="clear" w:color="auto" w:fill="auto"/>
            <w:noWrap/>
            <w:vAlign w:val="bottom"/>
            <w:hideMark/>
          </w:tcPr>
          <w:p w14:paraId="6C781F1E" w14:textId="77777777" w:rsidR="00206A7A" w:rsidRDefault="00206A7A">
            <w:pPr>
              <w:rPr>
                <w:rFonts w:ascii="Arial" w:hAnsi="Arial" w:cs="Arial"/>
                <w:sz w:val="18"/>
                <w:szCs w:val="18"/>
              </w:rPr>
            </w:pPr>
            <w:r>
              <w:rPr>
                <w:rFonts w:ascii="Arial" w:hAnsi="Arial" w:cs="Arial"/>
                <w:sz w:val="18"/>
                <w:szCs w:val="18"/>
              </w:rPr>
              <w:t>Bemis, Maxim</w:t>
            </w:r>
          </w:p>
        </w:tc>
        <w:tc>
          <w:tcPr>
            <w:tcW w:w="3780" w:type="dxa"/>
            <w:tcBorders>
              <w:top w:val="nil"/>
              <w:left w:val="nil"/>
              <w:bottom w:val="nil"/>
              <w:right w:val="nil"/>
            </w:tcBorders>
            <w:shd w:val="clear" w:color="auto" w:fill="auto"/>
            <w:noWrap/>
            <w:vAlign w:val="bottom"/>
            <w:hideMark/>
          </w:tcPr>
          <w:p w14:paraId="574EC5D9" w14:textId="77777777" w:rsidR="00206A7A" w:rsidRDefault="00206A7A">
            <w:pPr>
              <w:rPr>
                <w:rFonts w:ascii="Arial" w:hAnsi="Arial" w:cs="Arial"/>
                <w:sz w:val="18"/>
                <w:szCs w:val="18"/>
              </w:rPr>
            </w:pPr>
            <w:proofErr w:type="spellStart"/>
            <w:r>
              <w:rPr>
                <w:rFonts w:ascii="Arial" w:hAnsi="Arial" w:cs="Arial"/>
                <w:sz w:val="18"/>
                <w:szCs w:val="18"/>
              </w:rPr>
              <w:t>Hammes</w:t>
            </w:r>
            <w:proofErr w:type="spellEnd"/>
            <w:r>
              <w:rPr>
                <w:rFonts w:ascii="Arial" w:hAnsi="Arial" w:cs="Arial"/>
                <w:sz w:val="18"/>
                <w:szCs w:val="18"/>
              </w:rPr>
              <w:t>-CTMF</w:t>
            </w:r>
          </w:p>
        </w:tc>
        <w:tc>
          <w:tcPr>
            <w:tcW w:w="3280" w:type="dxa"/>
            <w:tcBorders>
              <w:top w:val="nil"/>
              <w:left w:val="nil"/>
              <w:bottom w:val="nil"/>
              <w:right w:val="nil"/>
            </w:tcBorders>
            <w:shd w:val="clear" w:color="auto" w:fill="auto"/>
            <w:noWrap/>
            <w:vAlign w:val="bottom"/>
            <w:hideMark/>
          </w:tcPr>
          <w:p w14:paraId="0408EABB" w14:textId="77777777" w:rsidR="00206A7A" w:rsidRDefault="00206A7A">
            <w:pPr>
              <w:rPr>
                <w:rFonts w:ascii="Arial" w:hAnsi="Arial" w:cs="Arial"/>
                <w:color w:val="454545"/>
                <w:sz w:val="18"/>
                <w:szCs w:val="18"/>
              </w:rPr>
            </w:pPr>
            <w:r>
              <w:rPr>
                <w:rFonts w:ascii="Arial" w:hAnsi="Arial" w:cs="Arial"/>
                <w:color w:val="454545"/>
                <w:sz w:val="18"/>
                <w:szCs w:val="18"/>
              </w:rPr>
              <w:t xml:space="preserve">Querol-Wang, Bethel                </w:t>
            </w:r>
          </w:p>
        </w:tc>
      </w:tr>
      <w:tr w:rsidR="00206A7A" w14:paraId="122EE76B" w14:textId="77777777" w:rsidTr="00206A7A">
        <w:trPr>
          <w:trHeight w:val="240"/>
        </w:trPr>
        <w:tc>
          <w:tcPr>
            <w:tcW w:w="4060" w:type="dxa"/>
            <w:tcBorders>
              <w:top w:val="nil"/>
              <w:left w:val="nil"/>
              <w:bottom w:val="nil"/>
              <w:right w:val="nil"/>
            </w:tcBorders>
            <w:shd w:val="clear" w:color="auto" w:fill="auto"/>
            <w:noWrap/>
            <w:vAlign w:val="bottom"/>
            <w:hideMark/>
          </w:tcPr>
          <w:p w14:paraId="58F76A23" w14:textId="77777777" w:rsidR="00206A7A" w:rsidRDefault="00206A7A">
            <w:pPr>
              <w:rPr>
                <w:rFonts w:ascii="Arial" w:hAnsi="Arial" w:cs="Arial"/>
                <w:sz w:val="18"/>
                <w:szCs w:val="18"/>
              </w:rPr>
            </w:pPr>
            <w:r>
              <w:rPr>
                <w:rFonts w:ascii="Arial" w:hAnsi="Arial" w:cs="Arial"/>
                <w:sz w:val="18"/>
                <w:szCs w:val="18"/>
              </w:rPr>
              <w:t>Ben Fitzgerald Real Estate</w:t>
            </w:r>
          </w:p>
        </w:tc>
        <w:tc>
          <w:tcPr>
            <w:tcW w:w="3780" w:type="dxa"/>
            <w:tcBorders>
              <w:top w:val="nil"/>
              <w:left w:val="nil"/>
              <w:bottom w:val="nil"/>
              <w:right w:val="nil"/>
            </w:tcBorders>
            <w:shd w:val="clear" w:color="auto" w:fill="auto"/>
            <w:noWrap/>
            <w:vAlign w:val="bottom"/>
            <w:hideMark/>
          </w:tcPr>
          <w:p w14:paraId="26AF9C94" w14:textId="77777777" w:rsidR="00206A7A" w:rsidRDefault="00206A7A">
            <w:pPr>
              <w:rPr>
                <w:rFonts w:ascii="Arial" w:hAnsi="Arial" w:cs="Arial"/>
                <w:sz w:val="18"/>
                <w:szCs w:val="18"/>
              </w:rPr>
            </w:pPr>
            <w:r>
              <w:rPr>
                <w:rFonts w:ascii="Arial" w:hAnsi="Arial" w:cs="Arial"/>
                <w:sz w:val="18"/>
                <w:szCs w:val="18"/>
              </w:rPr>
              <w:t>Hammond, G S</w:t>
            </w:r>
          </w:p>
        </w:tc>
        <w:tc>
          <w:tcPr>
            <w:tcW w:w="3280" w:type="dxa"/>
            <w:tcBorders>
              <w:top w:val="nil"/>
              <w:left w:val="nil"/>
              <w:bottom w:val="nil"/>
              <w:right w:val="nil"/>
            </w:tcBorders>
            <w:shd w:val="clear" w:color="auto" w:fill="auto"/>
            <w:noWrap/>
            <w:vAlign w:val="bottom"/>
            <w:hideMark/>
          </w:tcPr>
          <w:p w14:paraId="3A16A7C4" w14:textId="77777777" w:rsidR="00206A7A" w:rsidRDefault="00206A7A">
            <w:pPr>
              <w:rPr>
                <w:rFonts w:ascii="Arial" w:hAnsi="Arial" w:cs="Arial"/>
                <w:color w:val="454545"/>
                <w:sz w:val="18"/>
                <w:szCs w:val="18"/>
              </w:rPr>
            </w:pPr>
            <w:r>
              <w:rPr>
                <w:rFonts w:ascii="Arial" w:hAnsi="Arial" w:cs="Arial"/>
                <w:color w:val="454545"/>
                <w:sz w:val="18"/>
                <w:szCs w:val="18"/>
              </w:rPr>
              <w:t xml:space="preserve">Quintanilla, Wilbur              </w:t>
            </w:r>
          </w:p>
        </w:tc>
      </w:tr>
      <w:tr w:rsidR="00206A7A" w14:paraId="0F82C45C" w14:textId="77777777" w:rsidTr="00206A7A">
        <w:trPr>
          <w:trHeight w:val="240"/>
        </w:trPr>
        <w:tc>
          <w:tcPr>
            <w:tcW w:w="4060" w:type="dxa"/>
            <w:tcBorders>
              <w:top w:val="nil"/>
              <w:left w:val="nil"/>
              <w:bottom w:val="nil"/>
              <w:right w:val="nil"/>
            </w:tcBorders>
            <w:shd w:val="clear" w:color="auto" w:fill="auto"/>
            <w:noWrap/>
            <w:vAlign w:val="bottom"/>
            <w:hideMark/>
          </w:tcPr>
          <w:p w14:paraId="2C70A5DA" w14:textId="77777777" w:rsidR="00206A7A" w:rsidRDefault="00206A7A">
            <w:pPr>
              <w:rPr>
                <w:rFonts w:ascii="Arial" w:hAnsi="Arial" w:cs="Arial"/>
                <w:color w:val="454545"/>
                <w:sz w:val="18"/>
                <w:szCs w:val="18"/>
              </w:rPr>
            </w:pPr>
            <w:r>
              <w:rPr>
                <w:rFonts w:ascii="Arial" w:hAnsi="Arial" w:cs="Arial"/>
                <w:color w:val="454545"/>
                <w:sz w:val="18"/>
                <w:szCs w:val="18"/>
              </w:rPr>
              <w:t xml:space="preserve">Benedetti, Douglas D      </w:t>
            </w:r>
          </w:p>
        </w:tc>
        <w:tc>
          <w:tcPr>
            <w:tcW w:w="3780" w:type="dxa"/>
            <w:tcBorders>
              <w:top w:val="nil"/>
              <w:left w:val="nil"/>
              <w:bottom w:val="nil"/>
              <w:right w:val="nil"/>
            </w:tcBorders>
            <w:shd w:val="clear" w:color="auto" w:fill="auto"/>
            <w:noWrap/>
            <w:vAlign w:val="bottom"/>
            <w:hideMark/>
          </w:tcPr>
          <w:p w14:paraId="78975596" w14:textId="77777777" w:rsidR="00206A7A" w:rsidRDefault="00206A7A">
            <w:pPr>
              <w:rPr>
                <w:rFonts w:ascii="Arial" w:hAnsi="Arial" w:cs="Arial"/>
                <w:sz w:val="18"/>
                <w:szCs w:val="18"/>
              </w:rPr>
            </w:pPr>
            <w:r>
              <w:rPr>
                <w:rFonts w:ascii="Arial" w:hAnsi="Arial" w:cs="Arial"/>
                <w:sz w:val="18"/>
                <w:szCs w:val="18"/>
              </w:rPr>
              <w:t>Hammond, Marilyn</w:t>
            </w:r>
          </w:p>
        </w:tc>
        <w:tc>
          <w:tcPr>
            <w:tcW w:w="3280" w:type="dxa"/>
            <w:tcBorders>
              <w:top w:val="nil"/>
              <w:left w:val="nil"/>
              <w:bottom w:val="nil"/>
              <w:right w:val="nil"/>
            </w:tcBorders>
            <w:shd w:val="clear" w:color="auto" w:fill="auto"/>
            <w:noWrap/>
            <w:vAlign w:val="bottom"/>
            <w:hideMark/>
          </w:tcPr>
          <w:p w14:paraId="60BB60F0" w14:textId="77777777" w:rsidR="00206A7A" w:rsidRDefault="00206A7A">
            <w:pPr>
              <w:rPr>
                <w:rFonts w:ascii="Arial" w:hAnsi="Arial" w:cs="Arial"/>
                <w:sz w:val="18"/>
                <w:szCs w:val="18"/>
              </w:rPr>
            </w:pPr>
            <w:r>
              <w:rPr>
                <w:rFonts w:ascii="Arial" w:hAnsi="Arial" w:cs="Arial"/>
                <w:sz w:val="18"/>
                <w:szCs w:val="18"/>
              </w:rPr>
              <w:t>Randolph, Alan Joseph</w:t>
            </w:r>
          </w:p>
        </w:tc>
      </w:tr>
      <w:tr w:rsidR="00206A7A" w14:paraId="59B9B39D" w14:textId="77777777" w:rsidTr="00206A7A">
        <w:trPr>
          <w:trHeight w:val="240"/>
        </w:trPr>
        <w:tc>
          <w:tcPr>
            <w:tcW w:w="4060" w:type="dxa"/>
            <w:tcBorders>
              <w:top w:val="nil"/>
              <w:left w:val="nil"/>
              <w:bottom w:val="nil"/>
              <w:right w:val="nil"/>
            </w:tcBorders>
            <w:shd w:val="clear" w:color="auto" w:fill="auto"/>
            <w:noWrap/>
            <w:vAlign w:val="bottom"/>
            <w:hideMark/>
          </w:tcPr>
          <w:p w14:paraId="26B3C9DA" w14:textId="77777777" w:rsidR="00206A7A" w:rsidRDefault="00206A7A">
            <w:pPr>
              <w:rPr>
                <w:rFonts w:ascii="Arial" w:hAnsi="Arial" w:cs="Arial"/>
                <w:sz w:val="18"/>
                <w:szCs w:val="18"/>
              </w:rPr>
            </w:pPr>
            <w:r>
              <w:rPr>
                <w:rFonts w:ascii="Arial" w:hAnsi="Arial" w:cs="Arial"/>
                <w:sz w:val="18"/>
                <w:szCs w:val="18"/>
              </w:rPr>
              <w:t>Bennett, Vicky</w:t>
            </w:r>
          </w:p>
        </w:tc>
        <w:tc>
          <w:tcPr>
            <w:tcW w:w="3780" w:type="dxa"/>
            <w:tcBorders>
              <w:top w:val="nil"/>
              <w:left w:val="nil"/>
              <w:bottom w:val="nil"/>
              <w:right w:val="nil"/>
            </w:tcBorders>
            <w:shd w:val="clear" w:color="auto" w:fill="auto"/>
            <w:noWrap/>
            <w:vAlign w:val="bottom"/>
            <w:hideMark/>
          </w:tcPr>
          <w:p w14:paraId="5A536E29" w14:textId="77777777" w:rsidR="00206A7A" w:rsidRDefault="00206A7A">
            <w:pPr>
              <w:rPr>
                <w:rFonts w:ascii="Arial" w:hAnsi="Arial" w:cs="Arial"/>
                <w:sz w:val="18"/>
                <w:szCs w:val="18"/>
              </w:rPr>
            </w:pPr>
            <w:r>
              <w:rPr>
                <w:rFonts w:ascii="Arial" w:hAnsi="Arial" w:cs="Arial"/>
                <w:sz w:val="18"/>
                <w:szCs w:val="18"/>
              </w:rPr>
              <w:t>Hams, Tracey</w:t>
            </w:r>
          </w:p>
        </w:tc>
        <w:tc>
          <w:tcPr>
            <w:tcW w:w="3280" w:type="dxa"/>
            <w:tcBorders>
              <w:top w:val="nil"/>
              <w:left w:val="nil"/>
              <w:bottom w:val="nil"/>
              <w:right w:val="nil"/>
            </w:tcBorders>
            <w:shd w:val="clear" w:color="auto" w:fill="auto"/>
            <w:noWrap/>
            <w:vAlign w:val="bottom"/>
            <w:hideMark/>
          </w:tcPr>
          <w:p w14:paraId="4DB5FD0D" w14:textId="77777777" w:rsidR="00206A7A" w:rsidRDefault="00206A7A">
            <w:pPr>
              <w:rPr>
                <w:rFonts w:ascii="Arial" w:hAnsi="Arial" w:cs="Arial"/>
                <w:sz w:val="18"/>
                <w:szCs w:val="18"/>
              </w:rPr>
            </w:pPr>
            <w:r>
              <w:rPr>
                <w:rFonts w:ascii="Arial" w:hAnsi="Arial" w:cs="Arial"/>
                <w:sz w:val="18"/>
                <w:szCs w:val="18"/>
              </w:rPr>
              <w:t>Rangel, Rosalinda</w:t>
            </w:r>
          </w:p>
        </w:tc>
      </w:tr>
      <w:tr w:rsidR="00206A7A" w14:paraId="66A899D0" w14:textId="77777777" w:rsidTr="00206A7A">
        <w:trPr>
          <w:trHeight w:val="240"/>
        </w:trPr>
        <w:tc>
          <w:tcPr>
            <w:tcW w:w="4060" w:type="dxa"/>
            <w:tcBorders>
              <w:top w:val="nil"/>
              <w:left w:val="nil"/>
              <w:bottom w:val="nil"/>
              <w:right w:val="nil"/>
            </w:tcBorders>
            <w:shd w:val="clear" w:color="auto" w:fill="auto"/>
            <w:noWrap/>
            <w:vAlign w:val="bottom"/>
            <w:hideMark/>
          </w:tcPr>
          <w:p w14:paraId="442C6A59" w14:textId="77777777" w:rsidR="00206A7A" w:rsidRDefault="00206A7A">
            <w:pPr>
              <w:rPr>
                <w:rFonts w:ascii="Arial" w:hAnsi="Arial" w:cs="Arial"/>
                <w:sz w:val="18"/>
                <w:szCs w:val="18"/>
              </w:rPr>
            </w:pPr>
            <w:proofErr w:type="spellStart"/>
            <w:r>
              <w:rPr>
                <w:rFonts w:ascii="Arial" w:hAnsi="Arial" w:cs="Arial"/>
                <w:sz w:val="18"/>
                <w:szCs w:val="18"/>
              </w:rPr>
              <w:t>Bierig</w:t>
            </w:r>
            <w:proofErr w:type="spellEnd"/>
            <w:r>
              <w:rPr>
                <w:rFonts w:ascii="Arial" w:hAnsi="Arial" w:cs="Arial"/>
                <w:sz w:val="18"/>
                <w:szCs w:val="18"/>
              </w:rPr>
              <w:t>, Gary Lee</w:t>
            </w:r>
          </w:p>
        </w:tc>
        <w:tc>
          <w:tcPr>
            <w:tcW w:w="3780" w:type="dxa"/>
            <w:tcBorders>
              <w:top w:val="nil"/>
              <w:left w:val="nil"/>
              <w:bottom w:val="nil"/>
              <w:right w:val="nil"/>
            </w:tcBorders>
            <w:shd w:val="clear" w:color="auto" w:fill="auto"/>
            <w:noWrap/>
            <w:vAlign w:val="bottom"/>
            <w:hideMark/>
          </w:tcPr>
          <w:p w14:paraId="76F8A9C7" w14:textId="77777777" w:rsidR="00206A7A" w:rsidRDefault="00206A7A">
            <w:pPr>
              <w:rPr>
                <w:rFonts w:ascii="Arial" w:hAnsi="Arial" w:cs="Arial"/>
                <w:color w:val="454545"/>
                <w:sz w:val="18"/>
                <w:szCs w:val="18"/>
              </w:rPr>
            </w:pPr>
            <w:r>
              <w:rPr>
                <w:rFonts w:ascii="Arial" w:hAnsi="Arial" w:cs="Arial"/>
                <w:color w:val="454545"/>
                <w:sz w:val="18"/>
                <w:szCs w:val="18"/>
              </w:rPr>
              <w:t xml:space="preserve">Hardin Construction               </w:t>
            </w:r>
          </w:p>
        </w:tc>
        <w:tc>
          <w:tcPr>
            <w:tcW w:w="3280" w:type="dxa"/>
            <w:tcBorders>
              <w:top w:val="nil"/>
              <w:left w:val="nil"/>
              <w:bottom w:val="nil"/>
              <w:right w:val="nil"/>
            </w:tcBorders>
            <w:shd w:val="clear" w:color="auto" w:fill="auto"/>
            <w:noWrap/>
            <w:vAlign w:val="bottom"/>
            <w:hideMark/>
          </w:tcPr>
          <w:p w14:paraId="3C962224" w14:textId="77777777" w:rsidR="00206A7A" w:rsidRDefault="00206A7A">
            <w:pPr>
              <w:rPr>
                <w:rFonts w:ascii="Arial" w:hAnsi="Arial" w:cs="Arial"/>
                <w:sz w:val="18"/>
                <w:szCs w:val="18"/>
              </w:rPr>
            </w:pPr>
            <w:proofErr w:type="spellStart"/>
            <w:r>
              <w:rPr>
                <w:rFonts w:ascii="Arial" w:hAnsi="Arial" w:cs="Arial"/>
                <w:sz w:val="18"/>
                <w:szCs w:val="18"/>
              </w:rPr>
              <w:t>Rappe</w:t>
            </w:r>
            <w:proofErr w:type="spellEnd"/>
            <w:r>
              <w:rPr>
                <w:rFonts w:ascii="Arial" w:hAnsi="Arial" w:cs="Arial"/>
                <w:sz w:val="18"/>
                <w:szCs w:val="18"/>
              </w:rPr>
              <w:t>, Kim</w:t>
            </w:r>
          </w:p>
        </w:tc>
      </w:tr>
      <w:tr w:rsidR="00206A7A" w14:paraId="2FECABDA" w14:textId="77777777" w:rsidTr="00206A7A">
        <w:trPr>
          <w:trHeight w:val="240"/>
        </w:trPr>
        <w:tc>
          <w:tcPr>
            <w:tcW w:w="4060" w:type="dxa"/>
            <w:tcBorders>
              <w:top w:val="nil"/>
              <w:left w:val="nil"/>
              <w:bottom w:val="nil"/>
              <w:right w:val="nil"/>
            </w:tcBorders>
            <w:shd w:val="clear" w:color="auto" w:fill="auto"/>
            <w:noWrap/>
            <w:vAlign w:val="bottom"/>
            <w:hideMark/>
          </w:tcPr>
          <w:p w14:paraId="6D21BF7D" w14:textId="77777777" w:rsidR="00206A7A" w:rsidRDefault="00206A7A">
            <w:pPr>
              <w:rPr>
                <w:rFonts w:ascii="Arial" w:hAnsi="Arial" w:cs="Arial"/>
                <w:sz w:val="18"/>
                <w:szCs w:val="18"/>
              </w:rPr>
            </w:pPr>
            <w:r>
              <w:rPr>
                <w:rFonts w:ascii="Arial" w:hAnsi="Arial" w:cs="Arial"/>
                <w:sz w:val="18"/>
                <w:szCs w:val="18"/>
              </w:rPr>
              <w:t>Biggers, Ryan</w:t>
            </w:r>
          </w:p>
        </w:tc>
        <w:tc>
          <w:tcPr>
            <w:tcW w:w="3780" w:type="dxa"/>
            <w:tcBorders>
              <w:top w:val="nil"/>
              <w:left w:val="nil"/>
              <w:bottom w:val="nil"/>
              <w:right w:val="nil"/>
            </w:tcBorders>
            <w:shd w:val="clear" w:color="auto" w:fill="auto"/>
            <w:noWrap/>
            <w:vAlign w:val="bottom"/>
            <w:hideMark/>
          </w:tcPr>
          <w:p w14:paraId="42BC1313" w14:textId="77777777" w:rsidR="00206A7A" w:rsidRDefault="00206A7A">
            <w:pPr>
              <w:rPr>
                <w:rFonts w:ascii="Arial" w:hAnsi="Arial" w:cs="Arial"/>
                <w:sz w:val="18"/>
                <w:szCs w:val="18"/>
              </w:rPr>
            </w:pPr>
            <w:r>
              <w:rPr>
                <w:rFonts w:ascii="Arial" w:hAnsi="Arial" w:cs="Arial"/>
                <w:sz w:val="18"/>
                <w:szCs w:val="18"/>
              </w:rPr>
              <w:t>Hardy, Willie</w:t>
            </w:r>
          </w:p>
        </w:tc>
        <w:tc>
          <w:tcPr>
            <w:tcW w:w="3280" w:type="dxa"/>
            <w:tcBorders>
              <w:top w:val="nil"/>
              <w:left w:val="nil"/>
              <w:bottom w:val="nil"/>
              <w:right w:val="nil"/>
            </w:tcBorders>
            <w:shd w:val="clear" w:color="auto" w:fill="auto"/>
            <w:noWrap/>
            <w:vAlign w:val="bottom"/>
            <w:hideMark/>
          </w:tcPr>
          <w:p w14:paraId="443492B3" w14:textId="77777777" w:rsidR="00206A7A" w:rsidRDefault="00206A7A">
            <w:pPr>
              <w:rPr>
                <w:rFonts w:ascii="Arial" w:hAnsi="Arial" w:cs="Arial"/>
                <w:sz w:val="18"/>
                <w:szCs w:val="18"/>
              </w:rPr>
            </w:pPr>
            <w:r>
              <w:rPr>
                <w:rFonts w:ascii="Arial" w:hAnsi="Arial" w:cs="Arial"/>
                <w:sz w:val="18"/>
                <w:szCs w:val="18"/>
              </w:rPr>
              <w:t>Rawlings, Chris</w:t>
            </w:r>
          </w:p>
        </w:tc>
      </w:tr>
      <w:tr w:rsidR="00206A7A" w14:paraId="4A8D40B3" w14:textId="77777777" w:rsidTr="00206A7A">
        <w:trPr>
          <w:trHeight w:val="240"/>
        </w:trPr>
        <w:tc>
          <w:tcPr>
            <w:tcW w:w="4060" w:type="dxa"/>
            <w:tcBorders>
              <w:top w:val="nil"/>
              <w:left w:val="nil"/>
              <w:bottom w:val="nil"/>
              <w:right w:val="nil"/>
            </w:tcBorders>
            <w:shd w:val="clear" w:color="auto" w:fill="auto"/>
            <w:noWrap/>
            <w:vAlign w:val="bottom"/>
            <w:hideMark/>
          </w:tcPr>
          <w:p w14:paraId="2589A755" w14:textId="77777777" w:rsidR="00206A7A" w:rsidRDefault="00206A7A">
            <w:pPr>
              <w:rPr>
                <w:rFonts w:ascii="Arial" w:hAnsi="Arial" w:cs="Arial"/>
                <w:sz w:val="18"/>
                <w:szCs w:val="18"/>
              </w:rPr>
            </w:pPr>
            <w:proofErr w:type="spellStart"/>
            <w:r>
              <w:rPr>
                <w:rFonts w:ascii="Arial" w:hAnsi="Arial" w:cs="Arial"/>
                <w:sz w:val="18"/>
                <w:szCs w:val="18"/>
              </w:rPr>
              <w:t>Birdow</w:t>
            </w:r>
            <w:proofErr w:type="spellEnd"/>
            <w:r>
              <w:rPr>
                <w:rFonts w:ascii="Arial" w:hAnsi="Arial" w:cs="Arial"/>
                <w:sz w:val="18"/>
                <w:szCs w:val="18"/>
              </w:rPr>
              <w:t>, Terry Lee</w:t>
            </w:r>
          </w:p>
        </w:tc>
        <w:tc>
          <w:tcPr>
            <w:tcW w:w="3780" w:type="dxa"/>
            <w:tcBorders>
              <w:top w:val="nil"/>
              <w:left w:val="nil"/>
              <w:bottom w:val="nil"/>
              <w:right w:val="nil"/>
            </w:tcBorders>
            <w:shd w:val="clear" w:color="auto" w:fill="auto"/>
            <w:noWrap/>
            <w:vAlign w:val="bottom"/>
            <w:hideMark/>
          </w:tcPr>
          <w:p w14:paraId="2CE53941" w14:textId="77777777" w:rsidR="00206A7A" w:rsidRDefault="00206A7A">
            <w:pPr>
              <w:rPr>
                <w:rFonts w:ascii="Arial" w:hAnsi="Arial" w:cs="Arial"/>
                <w:sz w:val="18"/>
                <w:szCs w:val="18"/>
              </w:rPr>
            </w:pPr>
            <w:r>
              <w:rPr>
                <w:rFonts w:ascii="Arial" w:hAnsi="Arial" w:cs="Arial"/>
                <w:sz w:val="18"/>
                <w:szCs w:val="18"/>
              </w:rPr>
              <w:t>Hargis, Jeff</w:t>
            </w:r>
          </w:p>
        </w:tc>
        <w:tc>
          <w:tcPr>
            <w:tcW w:w="3280" w:type="dxa"/>
            <w:tcBorders>
              <w:top w:val="nil"/>
              <w:left w:val="nil"/>
              <w:bottom w:val="nil"/>
              <w:right w:val="nil"/>
            </w:tcBorders>
            <w:shd w:val="clear" w:color="auto" w:fill="auto"/>
            <w:noWrap/>
            <w:vAlign w:val="bottom"/>
            <w:hideMark/>
          </w:tcPr>
          <w:p w14:paraId="70D23020" w14:textId="77777777" w:rsidR="00206A7A" w:rsidRDefault="00206A7A">
            <w:pPr>
              <w:rPr>
                <w:rFonts w:ascii="Arial" w:hAnsi="Arial" w:cs="Arial"/>
                <w:sz w:val="18"/>
                <w:szCs w:val="18"/>
              </w:rPr>
            </w:pPr>
            <w:r>
              <w:rPr>
                <w:rFonts w:ascii="Arial" w:hAnsi="Arial" w:cs="Arial"/>
                <w:sz w:val="18"/>
                <w:szCs w:val="18"/>
              </w:rPr>
              <w:t>Red Ball Oxygen Co.</w:t>
            </w:r>
          </w:p>
        </w:tc>
      </w:tr>
      <w:tr w:rsidR="00206A7A" w14:paraId="440B21D6" w14:textId="77777777" w:rsidTr="00206A7A">
        <w:trPr>
          <w:trHeight w:val="240"/>
        </w:trPr>
        <w:tc>
          <w:tcPr>
            <w:tcW w:w="4060" w:type="dxa"/>
            <w:tcBorders>
              <w:top w:val="nil"/>
              <w:left w:val="nil"/>
              <w:bottom w:val="nil"/>
              <w:right w:val="nil"/>
            </w:tcBorders>
            <w:shd w:val="clear" w:color="auto" w:fill="auto"/>
            <w:noWrap/>
            <w:vAlign w:val="bottom"/>
            <w:hideMark/>
          </w:tcPr>
          <w:p w14:paraId="27F7DD48" w14:textId="77777777" w:rsidR="00206A7A" w:rsidRDefault="00206A7A">
            <w:pPr>
              <w:rPr>
                <w:rFonts w:ascii="Arial" w:hAnsi="Arial" w:cs="Arial"/>
                <w:sz w:val="18"/>
                <w:szCs w:val="18"/>
              </w:rPr>
            </w:pPr>
            <w:proofErr w:type="spellStart"/>
            <w:r>
              <w:rPr>
                <w:rFonts w:ascii="Arial" w:hAnsi="Arial" w:cs="Arial"/>
                <w:sz w:val="18"/>
                <w:szCs w:val="18"/>
              </w:rPr>
              <w:t>Birdow</w:t>
            </w:r>
            <w:proofErr w:type="spellEnd"/>
            <w:r>
              <w:rPr>
                <w:rFonts w:ascii="Arial" w:hAnsi="Arial" w:cs="Arial"/>
                <w:sz w:val="18"/>
                <w:szCs w:val="18"/>
              </w:rPr>
              <w:t>, Vernessa A</w:t>
            </w:r>
          </w:p>
        </w:tc>
        <w:tc>
          <w:tcPr>
            <w:tcW w:w="3780" w:type="dxa"/>
            <w:tcBorders>
              <w:top w:val="nil"/>
              <w:left w:val="nil"/>
              <w:bottom w:val="nil"/>
              <w:right w:val="nil"/>
            </w:tcBorders>
            <w:shd w:val="clear" w:color="auto" w:fill="auto"/>
            <w:noWrap/>
            <w:vAlign w:val="bottom"/>
            <w:hideMark/>
          </w:tcPr>
          <w:p w14:paraId="6AF0ED38" w14:textId="77777777" w:rsidR="00206A7A" w:rsidRDefault="00206A7A">
            <w:pPr>
              <w:rPr>
                <w:rFonts w:ascii="Arial" w:hAnsi="Arial" w:cs="Arial"/>
                <w:sz w:val="18"/>
                <w:szCs w:val="18"/>
              </w:rPr>
            </w:pPr>
            <w:r>
              <w:rPr>
                <w:rFonts w:ascii="Arial" w:hAnsi="Arial" w:cs="Arial"/>
                <w:sz w:val="18"/>
                <w:szCs w:val="18"/>
              </w:rPr>
              <w:t>Harrison, Preston E.</w:t>
            </w:r>
          </w:p>
        </w:tc>
        <w:tc>
          <w:tcPr>
            <w:tcW w:w="3280" w:type="dxa"/>
            <w:tcBorders>
              <w:top w:val="nil"/>
              <w:left w:val="nil"/>
              <w:bottom w:val="nil"/>
              <w:right w:val="nil"/>
            </w:tcBorders>
            <w:shd w:val="clear" w:color="auto" w:fill="auto"/>
            <w:noWrap/>
            <w:vAlign w:val="bottom"/>
            <w:hideMark/>
          </w:tcPr>
          <w:p w14:paraId="37C963EC" w14:textId="77777777" w:rsidR="00206A7A" w:rsidRDefault="00206A7A">
            <w:pPr>
              <w:rPr>
                <w:rFonts w:ascii="Arial" w:hAnsi="Arial" w:cs="Arial"/>
                <w:sz w:val="18"/>
                <w:szCs w:val="18"/>
              </w:rPr>
            </w:pPr>
            <w:r>
              <w:rPr>
                <w:rFonts w:ascii="Arial" w:hAnsi="Arial" w:cs="Arial"/>
                <w:sz w:val="18"/>
                <w:szCs w:val="18"/>
              </w:rPr>
              <w:t>Riddle, David Clinton</w:t>
            </w:r>
          </w:p>
        </w:tc>
      </w:tr>
      <w:tr w:rsidR="00206A7A" w14:paraId="2A4654DA" w14:textId="77777777" w:rsidTr="00206A7A">
        <w:trPr>
          <w:trHeight w:val="240"/>
        </w:trPr>
        <w:tc>
          <w:tcPr>
            <w:tcW w:w="4060" w:type="dxa"/>
            <w:tcBorders>
              <w:top w:val="nil"/>
              <w:left w:val="nil"/>
              <w:bottom w:val="nil"/>
              <w:right w:val="nil"/>
            </w:tcBorders>
            <w:shd w:val="clear" w:color="auto" w:fill="auto"/>
            <w:noWrap/>
            <w:vAlign w:val="bottom"/>
            <w:hideMark/>
          </w:tcPr>
          <w:p w14:paraId="7A1DE50E" w14:textId="77777777" w:rsidR="00206A7A" w:rsidRDefault="00206A7A">
            <w:pPr>
              <w:rPr>
                <w:rFonts w:ascii="Arial" w:hAnsi="Arial" w:cs="Arial"/>
                <w:sz w:val="18"/>
                <w:szCs w:val="18"/>
              </w:rPr>
            </w:pPr>
            <w:proofErr w:type="spellStart"/>
            <w:r>
              <w:rPr>
                <w:rFonts w:ascii="Arial" w:hAnsi="Arial" w:cs="Arial"/>
                <w:sz w:val="18"/>
                <w:szCs w:val="18"/>
              </w:rPr>
              <w:t>Boderman</w:t>
            </w:r>
            <w:proofErr w:type="spellEnd"/>
            <w:r>
              <w:rPr>
                <w:rFonts w:ascii="Arial" w:hAnsi="Arial" w:cs="Arial"/>
                <w:sz w:val="18"/>
                <w:szCs w:val="18"/>
              </w:rPr>
              <w:t>, Noah K</w:t>
            </w:r>
          </w:p>
        </w:tc>
        <w:tc>
          <w:tcPr>
            <w:tcW w:w="3780" w:type="dxa"/>
            <w:tcBorders>
              <w:top w:val="nil"/>
              <w:left w:val="nil"/>
              <w:bottom w:val="nil"/>
              <w:right w:val="nil"/>
            </w:tcBorders>
            <w:shd w:val="clear" w:color="auto" w:fill="auto"/>
            <w:noWrap/>
            <w:vAlign w:val="bottom"/>
            <w:hideMark/>
          </w:tcPr>
          <w:p w14:paraId="67E953E1" w14:textId="77777777" w:rsidR="00206A7A" w:rsidRDefault="00206A7A">
            <w:pPr>
              <w:rPr>
                <w:rFonts w:ascii="Arial" w:hAnsi="Arial" w:cs="Arial"/>
                <w:sz w:val="18"/>
                <w:szCs w:val="18"/>
              </w:rPr>
            </w:pPr>
            <w:r>
              <w:rPr>
                <w:rFonts w:ascii="Arial" w:hAnsi="Arial" w:cs="Arial"/>
                <w:sz w:val="18"/>
                <w:szCs w:val="18"/>
              </w:rPr>
              <w:t>Hart, Elora</w:t>
            </w:r>
          </w:p>
        </w:tc>
        <w:tc>
          <w:tcPr>
            <w:tcW w:w="3280" w:type="dxa"/>
            <w:tcBorders>
              <w:top w:val="nil"/>
              <w:left w:val="nil"/>
              <w:bottom w:val="nil"/>
              <w:right w:val="nil"/>
            </w:tcBorders>
            <w:shd w:val="clear" w:color="auto" w:fill="auto"/>
            <w:noWrap/>
            <w:vAlign w:val="bottom"/>
            <w:hideMark/>
          </w:tcPr>
          <w:p w14:paraId="7D43BA13" w14:textId="77777777" w:rsidR="00206A7A" w:rsidRDefault="00206A7A">
            <w:pPr>
              <w:rPr>
                <w:rFonts w:ascii="Arial" w:hAnsi="Arial" w:cs="Arial"/>
                <w:sz w:val="18"/>
                <w:szCs w:val="18"/>
              </w:rPr>
            </w:pPr>
            <w:r>
              <w:rPr>
                <w:rFonts w:ascii="Arial" w:hAnsi="Arial" w:cs="Arial"/>
                <w:sz w:val="18"/>
                <w:szCs w:val="18"/>
              </w:rPr>
              <w:t>Riggs, Maria</w:t>
            </w:r>
          </w:p>
        </w:tc>
      </w:tr>
      <w:tr w:rsidR="00206A7A" w14:paraId="47C8608E" w14:textId="77777777" w:rsidTr="00206A7A">
        <w:trPr>
          <w:trHeight w:val="240"/>
        </w:trPr>
        <w:tc>
          <w:tcPr>
            <w:tcW w:w="4060" w:type="dxa"/>
            <w:tcBorders>
              <w:top w:val="nil"/>
              <w:left w:val="nil"/>
              <w:bottom w:val="nil"/>
              <w:right w:val="nil"/>
            </w:tcBorders>
            <w:shd w:val="clear" w:color="auto" w:fill="auto"/>
            <w:noWrap/>
            <w:vAlign w:val="bottom"/>
            <w:hideMark/>
          </w:tcPr>
          <w:p w14:paraId="6732030A" w14:textId="77777777" w:rsidR="00206A7A" w:rsidRDefault="00206A7A">
            <w:pPr>
              <w:rPr>
                <w:rFonts w:ascii="Arial" w:hAnsi="Arial" w:cs="Arial"/>
                <w:sz w:val="18"/>
                <w:szCs w:val="18"/>
              </w:rPr>
            </w:pPr>
            <w:r>
              <w:rPr>
                <w:rFonts w:ascii="Arial" w:hAnsi="Arial" w:cs="Arial"/>
                <w:sz w:val="18"/>
                <w:szCs w:val="18"/>
              </w:rPr>
              <w:t>Bonner, Daniel</w:t>
            </w:r>
          </w:p>
        </w:tc>
        <w:tc>
          <w:tcPr>
            <w:tcW w:w="3780" w:type="dxa"/>
            <w:tcBorders>
              <w:top w:val="nil"/>
              <w:left w:val="nil"/>
              <w:bottom w:val="nil"/>
              <w:right w:val="nil"/>
            </w:tcBorders>
            <w:shd w:val="clear" w:color="auto" w:fill="auto"/>
            <w:noWrap/>
            <w:vAlign w:val="bottom"/>
            <w:hideMark/>
          </w:tcPr>
          <w:p w14:paraId="04AB7A4B" w14:textId="77777777" w:rsidR="00206A7A" w:rsidRDefault="00206A7A">
            <w:pPr>
              <w:rPr>
                <w:rFonts w:ascii="Arial" w:hAnsi="Arial" w:cs="Arial"/>
                <w:color w:val="454545"/>
                <w:sz w:val="18"/>
                <w:szCs w:val="18"/>
              </w:rPr>
            </w:pPr>
            <w:r>
              <w:rPr>
                <w:rFonts w:ascii="Arial" w:hAnsi="Arial" w:cs="Arial"/>
                <w:color w:val="454545"/>
                <w:sz w:val="18"/>
                <w:szCs w:val="18"/>
              </w:rPr>
              <w:t xml:space="preserve">Harvey, Brad                    </w:t>
            </w:r>
          </w:p>
        </w:tc>
        <w:tc>
          <w:tcPr>
            <w:tcW w:w="3280" w:type="dxa"/>
            <w:tcBorders>
              <w:top w:val="nil"/>
              <w:left w:val="nil"/>
              <w:bottom w:val="nil"/>
              <w:right w:val="nil"/>
            </w:tcBorders>
            <w:shd w:val="clear" w:color="auto" w:fill="auto"/>
            <w:noWrap/>
            <w:vAlign w:val="bottom"/>
            <w:hideMark/>
          </w:tcPr>
          <w:p w14:paraId="417F32B0" w14:textId="77777777" w:rsidR="00206A7A" w:rsidRDefault="00206A7A">
            <w:pPr>
              <w:rPr>
                <w:rFonts w:ascii="Arial" w:hAnsi="Arial" w:cs="Arial"/>
                <w:sz w:val="18"/>
                <w:szCs w:val="18"/>
              </w:rPr>
            </w:pPr>
            <w:r>
              <w:rPr>
                <w:rFonts w:ascii="Arial" w:hAnsi="Arial" w:cs="Arial"/>
                <w:sz w:val="18"/>
                <w:szCs w:val="18"/>
              </w:rPr>
              <w:t>Roberts, Emily</w:t>
            </w:r>
          </w:p>
        </w:tc>
      </w:tr>
      <w:tr w:rsidR="00206A7A" w14:paraId="4274681D" w14:textId="77777777" w:rsidTr="00206A7A">
        <w:trPr>
          <w:trHeight w:val="240"/>
        </w:trPr>
        <w:tc>
          <w:tcPr>
            <w:tcW w:w="4060" w:type="dxa"/>
            <w:tcBorders>
              <w:top w:val="nil"/>
              <w:left w:val="nil"/>
              <w:bottom w:val="nil"/>
              <w:right w:val="nil"/>
            </w:tcBorders>
            <w:shd w:val="clear" w:color="auto" w:fill="auto"/>
            <w:noWrap/>
            <w:vAlign w:val="bottom"/>
            <w:hideMark/>
          </w:tcPr>
          <w:p w14:paraId="6D2D0086" w14:textId="77777777" w:rsidR="00206A7A" w:rsidRDefault="00206A7A">
            <w:pPr>
              <w:rPr>
                <w:rFonts w:ascii="Arial" w:hAnsi="Arial" w:cs="Arial"/>
                <w:sz w:val="18"/>
                <w:szCs w:val="18"/>
              </w:rPr>
            </w:pPr>
            <w:r>
              <w:rPr>
                <w:rFonts w:ascii="Arial" w:hAnsi="Arial" w:cs="Arial"/>
                <w:sz w:val="18"/>
                <w:szCs w:val="18"/>
              </w:rPr>
              <w:t>Books In Motion</w:t>
            </w:r>
          </w:p>
        </w:tc>
        <w:tc>
          <w:tcPr>
            <w:tcW w:w="3780" w:type="dxa"/>
            <w:tcBorders>
              <w:top w:val="nil"/>
              <w:left w:val="nil"/>
              <w:bottom w:val="nil"/>
              <w:right w:val="nil"/>
            </w:tcBorders>
            <w:shd w:val="clear" w:color="auto" w:fill="auto"/>
            <w:noWrap/>
            <w:vAlign w:val="bottom"/>
            <w:hideMark/>
          </w:tcPr>
          <w:p w14:paraId="727A05D2" w14:textId="77777777" w:rsidR="00206A7A" w:rsidRDefault="00206A7A">
            <w:pPr>
              <w:rPr>
                <w:rFonts w:ascii="Arial" w:hAnsi="Arial" w:cs="Arial"/>
                <w:sz w:val="18"/>
                <w:szCs w:val="18"/>
              </w:rPr>
            </w:pPr>
            <w:r>
              <w:rPr>
                <w:rFonts w:ascii="Arial" w:hAnsi="Arial" w:cs="Arial"/>
                <w:sz w:val="18"/>
                <w:szCs w:val="18"/>
              </w:rPr>
              <w:t>Hass, Brandon D</w:t>
            </w:r>
          </w:p>
        </w:tc>
        <w:tc>
          <w:tcPr>
            <w:tcW w:w="3280" w:type="dxa"/>
            <w:tcBorders>
              <w:top w:val="nil"/>
              <w:left w:val="nil"/>
              <w:bottom w:val="nil"/>
              <w:right w:val="nil"/>
            </w:tcBorders>
            <w:shd w:val="clear" w:color="auto" w:fill="auto"/>
            <w:noWrap/>
            <w:vAlign w:val="bottom"/>
            <w:hideMark/>
          </w:tcPr>
          <w:p w14:paraId="4E3E2DEB" w14:textId="77777777" w:rsidR="00206A7A" w:rsidRDefault="00206A7A">
            <w:pPr>
              <w:rPr>
                <w:rFonts w:ascii="Arial" w:hAnsi="Arial" w:cs="Arial"/>
                <w:sz w:val="18"/>
                <w:szCs w:val="18"/>
              </w:rPr>
            </w:pPr>
            <w:r>
              <w:rPr>
                <w:rFonts w:ascii="Arial" w:hAnsi="Arial" w:cs="Arial"/>
                <w:sz w:val="18"/>
                <w:szCs w:val="18"/>
              </w:rPr>
              <w:t>Roberts, Issac F.</w:t>
            </w:r>
          </w:p>
        </w:tc>
      </w:tr>
      <w:tr w:rsidR="00206A7A" w14:paraId="70433073" w14:textId="77777777" w:rsidTr="00206A7A">
        <w:trPr>
          <w:trHeight w:val="240"/>
        </w:trPr>
        <w:tc>
          <w:tcPr>
            <w:tcW w:w="4060" w:type="dxa"/>
            <w:tcBorders>
              <w:top w:val="nil"/>
              <w:left w:val="nil"/>
              <w:bottom w:val="nil"/>
              <w:right w:val="nil"/>
            </w:tcBorders>
            <w:shd w:val="clear" w:color="auto" w:fill="auto"/>
            <w:noWrap/>
            <w:vAlign w:val="bottom"/>
            <w:hideMark/>
          </w:tcPr>
          <w:p w14:paraId="06CAEEEA" w14:textId="77777777" w:rsidR="00206A7A" w:rsidRDefault="00206A7A">
            <w:pPr>
              <w:rPr>
                <w:rFonts w:ascii="Arial" w:hAnsi="Arial" w:cs="Arial"/>
                <w:sz w:val="18"/>
                <w:szCs w:val="18"/>
              </w:rPr>
            </w:pPr>
            <w:proofErr w:type="spellStart"/>
            <w:r>
              <w:rPr>
                <w:rFonts w:ascii="Arial" w:hAnsi="Arial" w:cs="Arial"/>
                <w:sz w:val="18"/>
                <w:szCs w:val="18"/>
              </w:rPr>
              <w:t>Boydston</w:t>
            </w:r>
            <w:proofErr w:type="spellEnd"/>
            <w:r>
              <w:rPr>
                <w:rFonts w:ascii="Arial" w:hAnsi="Arial" w:cs="Arial"/>
                <w:sz w:val="18"/>
                <w:szCs w:val="18"/>
              </w:rPr>
              <w:t>, Hardy S.</w:t>
            </w:r>
          </w:p>
        </w:tc>
        <w:tc>
          <w:tcPr>
            <w:tcW w:w="3780" w:type="dxa"/>
            <w:tcBorders>
              <w:top w:val="nil"/>
              <w:left w:val="nil"/>
              <w:bottom w:val="nil"/>
              <w:right w:val="nil"/>
            </w:tcBorders>
            <w:shd w:val="clear" w:color="auto" w:fill="auto"/>
            <w:noWrap/>
            <w:vAlign w:val="bottom"/>
            <w:hideMark/>
          </w:tcPr>
          <w:p w14:paraId="323C3A56" w14:textId="77777777" w:rsidR="00206A7A" w:rsidRDefault="00206A7A">
            <w:pPr>
              <w:rPr>
                <w:rFonts w:ascii="Arial" w:hAnsi="Arial" w:cs="Arial"/>
                <w:sz w:val="18"/>
                <w:szCs w:val="18"/>
              </w:rPr>
            </w:pPr>
            <w:r>
              <w:rPr>
                <w:rFonts w:ascii="Arial" w:hAnsi="Arial" w:cs="Arial"/>
                <w:sz w:val="18"/>
                <w:szCs w:val="18"/>
              </w:rPr>
              <w:t>Hassell, Derek</w:t>
            </w:r>
          </w:p>
        </w:tc>
        <w:tc>
          <w:tcPr>
            <w:tcW w:w="3280" w:type="dxa"/>
            <w:tcBorders>
              <w:top w:val="nil"/>
              <w:left w:val="nil"/>
              <w:bottom w:val="nil"/>
              <w:right w:val="nil"/>
            </w:tcBorders>
            <w:shd w:val="clear" w:color="auto" w:fill="auto"/>
            <w:noWrap/>
            <w:vAlign w:val="bottom"/>
            <w:hideMark/>
          </w:tcPr>
          <w:p w14:paraId="4B96B8FA" w14:textId="77777777" w:rsidR="00206A7A" w:rsidRDefault="00206A7A">
            <w:pPr>
              <w:rPr>
                <w:rFonts w:ascii="Arial" w:hAnsi="Arial" w:cs="Arial"/>
                <w:sz w:val="18"/>
                <w:szCs w:val="18"/>
              </w:rPr>
            </w:pPr>
            <w:r>
              <w:rPr>
                <w:rFonts w:ascii="Arial" w:hAnsi="Arial" w:cs="Arial"/>
                <w:sz w:val="18"/>
                <w:szCs w:val="18"/>
              </w:rPr>
              <w:t>Roberts, Melanie</w:t>
            </w:r>
          </w:p>
        </w:tc>
      </w:tr>
      <w:tr w:rsidR="00206A7A" w14:paraId="1C08D1FB" w14:textId="77777777" w:rsidTr="00206A7A">
        <w:trPr>
          <w:trHeight w:val="240"/>
        </w:trPr>
        <w:tc>
          <w:tcPr>
            <w:tcW w:w="4060" w:type="dxa"/>
            <w:tcBorders>
              <w:top w:val="nil"/>
              <w:left w:val="nil"/>
              <w:bottom w:val="nil"/>
              <w:right w:val="nil"/>
            </w:tcBorders>
            <w:shd w:val="clear" w:color="auto" w:fill="auto"/>
            <w:noWrap/>
            <w:vAlign w:val="bottom"/>
            <w:hideMark/>
          </w:tcPr>
          <w:p w14:paraId="5CA69F9D" w14:textId="77777777" w:rsidR="00206A7A" w:rsidRDefault="00206A7A">
            <w:pPr>
              <w:rPr>
                <w:rFonts w:ascii="Arial" w:hAnsi="Arial" w:cs="Arial"/>
                <w:color w:val="000000"/>
                <w:sz w:val="18"/>
                <w:szCs w:val="18"/>
              </w:rPr>
            </w:pPr>
            <w:r>
              <w:rPr>
                <w:rFonts w:ascii="Arial" w:hAnsi="Arial" w:cs="Arial"/>
                <w:color w:val="000000"/>
                <w:sz w:val="18"/>
                <w:szCs w:val="18"/>
              </w:rPr>
              <w:t>Bradberry, Brent</w:t>
            </w:r>
          </w:p>
        </w:tc>
        <w:tc>
          <w:tcPr>
            <w:tcW w:w="3780" w:type="dxa"/>
            <w:tcBorders>
              <w:top w:val="nil"/>
              <w:left w:val="nil"/>
              <w:bottom w:val="nil"/>
              <w:right w:val="nil"/>
            </w:tcBorders>
            <w:shd w:val="clear" w:color="auto" w:fill="auto"/>
            <w:noWrap/>
            <w:vAlign w:val="bottom"/>
            <w:hideMark/>
          </w:tcPr>
          <w:p w14:paraId="7F464357" w14:textId="77777777" w:rsidR="00206A7A" w:rsidRDefault="00206A7A">
            <w:pPr>
              <w:rPr>
                <w:rFonts w:ascii="Arial" w:hAnsi="Arial" w:cs="Arial"/>
                <w:sz w:val="18"/>
                <w:szCs w:val="18"/>
              </w:rPr>
            </w:pPr>
            <w:r>
              <w:rPr>
                <w:rFonts w:ascii="Arial" w:hAnsi="Arial" w:cs="Arial"/>
                <w:sz w:val="18"/>
                <w:szCs w:val="18"/>
              </w:rPr>
              <w:t>Hawkins, Sharon A.</w:t>
            </w:r>
          </w:p>
        </w:tc>
        <w:tc>
          <w:tcPr>
            <w:tcW w:w="3280" w:type="dxa"/>
            <w:tcBorders>
              <w:top w:val="nil"/>
              <w:left w:val="nil"/>
              <w:bottom w:val="nil"/>
              <w:right w:val="nil"/>
            </w:tcBorders>
            <w:shd w:val="clear" w:color="auto" w:fill="auto"/>
            <w:noWrap/>
            <w:vAlign w:val="bottom"/>
            <w:hideMark/>
          </w:tcPr>
          <w:p w14:paraId="459263BB" w14:textId="77777777" w:rsidR="00206A7A" w:rsidRDefault="00206A7A">
            <w:pPr>
              <w:rPr>
                <w:rFonts w:ascii="Arial" w:hAnsi="Arial" w:cs="Arial"/>
                <w:sz w:val="18"/>
                <w:szCs w:val="18"/>
              </w:rPr>
            </w:pPr>
            <w:r>
              <w:rPr>
                <w:rFonts w:ascii="Arial" w:hAnsi="Arial" w:cs="Arial"/>
                <w:sz w:val="18"/>
                <w:szCs w:val="18"/>
              </w:rPr>
              <w:t>Roberts, Molly Ann</w:t>
            </w:r>
          </w:p>
        </w:tc>
      </w:tr>
      <w:tr w:rsidR="00206A7A" w14:paraId="357F78BB" w14:textId="77777777" w:rsidTr="00206A7A">
        <w:trPr>
          <w:trHeight w:val="240"/>
        </w:trPr>
        <w:tc>
          <w:tcPr>
            <w:tcW w:w="4060" w:type="dxa"/>
            <w:tcBorders>
              <w:top w:val="nil"/>
              <w:left w:val="nil"/>
              <w:bottom w:val="nil"/>
              <w:right w:val="nil"/>
            </w:tcBorders>
            <w:shd w:val="clear" w:color="auto" w:fill="auto"/>
            <w:noWrap/>
            <w:vAlign w:val="bottom"/>
            <w:hideMark/>
          </w:tcPr>
          <w:p w14:paraId="196C43E2" w14:textId="77777777" w:rsidR="00206A7A" w:rsidRDefault="00206A7A">
            <w:pPr>
              <w:rPr>
                <w:rFonts w:ascii="Arial" w:hAnsi="Arial" w:cs="Arial"/>
                <w:sz w:val="18"/>
                <w:szCs w:val="18"/>
              </w:rPr>
            </w:pPr>
            <w:r>
              <w:rPr>
                <w:rFonts w:ascii="Arial" w:hAnsi="Arial" w:cs="Arial"/>
                <w:sz w:val="18"/>
                <w:szCs w:val="18"/>
              </w:rPr>
              <w:t>Bradley, Brian</w:t>
            </w:r>
          </w:p>
        </w:tc>
        <w:tc>
          <w:tcPr>
            <w:tcW w:w="3780" w:type="dxa"/>
            <w:tcBorders>
              <w:top w:val="nil"/>
              <w:left w:val="nil"/>
              <w:bottom w:val="nil"/>
              <w:right w:val="nil"/>
            </w:tcBorders>
            <w:shd w:val="clear" w:color="auto" w:fill="auto"/>
            <w:noWrap/>
            <w:vAlign w:val="bottom"/>
            <w:hideMark/>
          </w:tcPr>
          <w:p w14:paraId="6974E355" w14:textId="77777777" w:rsidR="00206A7A" w:rsidRDefault="00206A7A">
            <w:pPr>
              <w:rPr>
                <w:rFonts w:ascii="Arial" w:hAnsi="Arial" w:cs="Arial"/>
                <w:sz w:val="18"/>
                <w:szCs w:val="18"/>
              </w:rPr>
            </w:pPr>
            <w:r>
              <w:rPr>
                <w:rFonts w:ascii="Arial" w:hAnsi="Arial" w:cs="Arial"/>
                <w:sz w:val="18"/>
                <w:szCs w:val="18"/>
              </w:rPr>
              <w:t>Haynes, Bradley</w:t>
            </w:r>
          </w:p>
        </w:tc>
        <w:tc>
          <w:tcPr>
            <w:tcW w:w="3280" w:type="dxa"/>
            <w:tcBorders>
              <w:top w:val="nil"/>
              <w:left w:val="nil"/>
              <w:bottom w:val="nil"/>
              <w:right w:val="nil"/>
            </w:tcBorders>
            <w:shd w:val="clear" w:color="auto" w:fill="auto"/>
            <w:noWrap/>
            <w:vAlign w:val="bottom"/>
            <w:hideMark/>
          </w:tcPr>
          <w:p w14:paraId="4442107E" w14:textId="77777777" w:rsidR="00206A7A" w:rsidRDefault="00206A7A">
            <w:pPr>
              <w:rPr>
                <w:rFonts w:ascii="Arial" w:hAnsi="Arial" w:cs="Arial"/>
                <w:sz w:val="18"/>
                <w:szCs w:val="18"/>
              </w:rPr>
            </w:pPr>
            <w:r>
              <w:rPr>
                <w:rFonts w:ascii="Arial" w:hAnsi="Arial" w:cs="Arial"/>
                <w:sz w:val="18"/>
                <w:szCs w:val="18"/>
              </w:rPr>
              <w:t>Rodriguez, Freddy</w:t>
            </w:r>
          </w:p>
        </w:tc>
      </w:tr>
      <w:tr w:rsidR="00206A7A" w14:paraId="127053C3" w14:textId="77777777" w:rsidTr="00206A7A">
        <w:trPr>
          <w:trHeight w:val="240"/>
        </w:trPr>
        <w:tc>
          <w:tcPr>
            <w:tcW w:w="4060" w:type="dxa"/>
            <w:tcBorders>
              <w:top w:val="nil"/>
              <w:left w:val="nil"/>
              <w:bottom w:val="nil"/>
              <w:right w:val="nil"/>
            </w:tcBorders>
            <w:shd w:val="clear" w:color="auto" w:fill="auto"/>
            <w:noWrap/>
            <w:vAlign w:val="bottom"/>
            <w:hideMark/>
          </w:tcPr>
          <w:p w14:paraId="7647784B" w14:textId="77777777" w:rsidR="00206A7A" w:rsidRDefault="00206A7A">
            <w:pPr>
              <w:rPr>
                <w:rFonts w:ascii="Arial" w:hAnsi="Arial" w:cs="Arial"/>
                <w:sz w:val="18"/>
                <w:szCs w:val="18"/>
              </w:rPr>
            </w:pPr>
            <w:r>
              <w:rPr>
                <w:rFonts w:ascii="Arial" w:hAnsi="Arial" w:cs="Arial"/>
                <w:sz w:val="18"/>
                <w:szCs w:val="18"/>
              </w:rPr>
              <w:t>Bradley, Loretta</w:t>
            </w:r>
          </w:p>
        </w:tc>
        <w:tc>
          <w:tcPr>
            <w:tcW w:w="3780" w:type="dxa"/>
            <w:tcBorders>
              <w:top w:val="nil"/>
              <w:left w:val="nil"/>
              <w:bottom w:val="nil"/>
              <w:right w:val="nil"/>
            </w:tcBorders>
            <w:shd w:val="clear" w:color="auto" w:fill="auto"/>
            <w:noWrap/>
            <w:vAlign w:val="bottom"/>
            <w:hideMark/>
          </w:tcPr>
          <w:p w14:paraId="2EDED7B3" w14:textId="77777777" w:rsidR="00206A7A" w:rsidRDefault="00206A7A">
            <w:pPr>
              <w:rPr>
                <w:rFonts w:ascii="Arial" w:hAnsi="Arial" w:cs="Arial"/>
                <w:sz w:val="18"/>
                <w:szCs w:val="18"/>
              </w:rPr>
            </w:pPr>
            <w:r>
              <w:rPr>
                <w:rFonts w:ascii="Arial" w:hAnsi="Arial" w:cs="Arial"/>
                <w:sz w:val="18"/>
                <w:szCs w:val="18"/>
              </w:rPr>
              <w:t>Hayter, Gladys</w:t>
            </w:r>
          </w:p>
        </w:tc>
        <w:tc>
          <w:tcPr>
            <w:tcW w:w="3280" w:type="dxa"/>
            <w:tcBorders>
              <w:top w:val="nil"/>
              <w:left w:val="nil"/>
              <w:bottom w:val="nil"/>
              <w:right w:val="nil"/>
            </w:tcBorders>
            <w:shd w:val="clear" w:color="auto" w:fill="auto"/>
            <w:noWrap/>
            <w:vAlign w:val="bottom"/>
            <w:hideMark/>
          </w:tcPr>
          <w:p w14:paraId="3605AAA5" w14:textId="77777777" w:rsidR="00206A7A" w:rsidRDefault="00206A7A">
            <w:pPr>
              <w:rPr>
                <w:rFonts w:ascii="Arial" w:hAnsi="Arial" w:cs="Arial"/>
                <w:sz w:val="18"/>
                <w:szCs w:val="18"/>
              </w:rPr>
            </w:pPr>
            <w:r>
              <w:rPr>
                <w:rFonts w:ascii="Arial" w:hAnsi="Arial" w:cs="Arial"/>
                <w:sz w:val="18"/>
                <w:szCs w:val="18"/>
              </w:rPr>
              <w:t>Rogers, Lisa</w:t>
            </w:r>
          </w:p>
        </w:tc>
      </w:tr>
      <w:tr w:rsidR="00206A7A" w14:paraId="0A9CD7C3" w14:textId="77777777" w:rsidTr="00206A7A">
        <w:trPr>
          <w:trHeight w:val="240"/>
        </w:trPr>
        <w:tc>
          <w:tcPr>
            <w:tcW w:w="4060" w:type="dxa"/>
            <w:tcBorders>
              <w:top w:val="nil"/>
              <w:left w:val="nil"/>
              <w:bottom w:val="nil"/>
              <w:right w:val="nil"/>
            </w:tcBorders>
            <w:shd w:val="clear" w:color="auto" w:fill="auto"/>
            <w:noWrap/>
            <w:vAlign w:val="bottom"/>
            <w:hideMark/>
          </w:tcPr>
          <w:p w14:paraId="7A4A0ED1" w14:textId="77777777" w:rsidR="00206A7A" w:rsidRDefault="00206A7A">
            <w:pPr>
              <w:rPr>
                <w:rFonts w:ascii="Arial" w:hAnsi="Arial" w:cs="Arial"/>
                <w:sz w:val="18"/>
                <w:szCs w:val="18"/>
              </w:rPr>
            </w:pPr>
            <w:r>
              <w:rPr>
                <w:rFonts w:ascii="Arial" w:hAnsi="Arial" w:cs="Arial"/>
                <w:sz w:val="18"/>
                <w:szCs w:val="18"/>
              </w:rPr>
              <w:t>Brewer, J. Frank</w:t>
            </w:r>
          </w:p>
        </w:tc>
        <w:tc>
          <w:tcPr>
            <w:tcW w:w="3780" w:type="dxa"/>
            <w:tcBorders>
              <w:top w:val="nil"/>
              <w:left w:val="nil"/>
              <w:bottom w:val="nil"/>
              <w:right w:val="nil"/>
            </w:tcBorders>
            <w:shd w:val="clear" w:color="auto" w:fill="auto"/>
            <w:noWrap/>
            <w:vAlign w:val="bottom"/>
            <w:hideMark/>
          </w:tcPr>
          <w:p w14:paraId="062763DC" w14:textId="77777777" w:rsidR="00206A7A" w:rsidRDefault="00206A7A">
            <w:pPr>
              <w:rPr>
                <w:rFonts w:ascii="Arial" w:hAnsi="Arial" w:cs="Arial"/>
                <w:color w:val="454545"/>
                <w:sz w:val="18"/>
                <w:szCs w:val="18"/>
              </w:rPr>
            </w:pPr>
            <w:r>
              <w:rPr>
                <w:rFonts w:ascii="Arial" w:hAnsi="Arial" w:cs="Arial"/>
                <w:color w:val="454545"/>
                <w:sz w:val="18"/>
                <w:szCs w:val="18"/>
              </w:rPr>
              <w:t xml:space="preserve">Health at Last Corp                </w:t>
            </w:r>
          </w:p>
        </w:tc>
        <w:tc>
          <w:tcPr>
            <w:tcW w:w="3280" w:type="dxa"/>
            <w:tcBorders>
              <w:top w:val="nil"/>
              <w:left w:val="nil"/>
              <w:bottom w:val="nil"/>
              <w:right w:val="nil"/>
            </w:tcBorders>
            <w:shd w:val="clear" w:color="auto" w:fill="auto"/>
            <w:noWrap/>
            <w:vAlign w:val="bottom"/>
            <w:hideMark/>
          </w:tcPr>
          <w:p w14:paraId="302EB32F" w14:textId="77777777" w:rsidR="00206A7A" w:rsidRDefault="00206A7A">
            <w:pPr>
              <w:rPr>
                <w:rFonts w:ascii="Arial" w:hAnsi="Arial" w:cs="Arial"/>
                <w:sz w:val="18"/>
                <w:szCs w:val="18"/>
              </w:rPr>
            </w:pPr>
            <w:r>
              <w:rPr>
                <w:rFonts w:ascii="Arial" w:hAnsi="Arial" w:cs="Arial"/>
                <w:sz w:val="18"/>
                <w:szCs w:val="18"/>
              </w:rPr>
              <w:t>Rogers, Lou H</w:t>
            </w:r>
          </w:p>
        </w:tc>
      </w:tr>
      <w:tr w:rsidR="00206A7A" w14:paraId="5899C07A" w14:textId="77777777" w:rsidTr="00206A7A">
        <w:trPr>
          <w:trHeight w:val="240"/>
        </w:trPr>
        <w:tc>
          <w:tcPr>
            <w:tcW w:w="4060" w:type="dxa"/>
            <w:tcBorders>
              <w:top w:val="nil"/>
              <w:left w:val="nil"/>
              <w:bottom w:val="nil"/>
              <w:right w:val="nil"/>
            </w:tcBorders>
            <w:shd w:val="clear" w:color="auto" w:fill="auto"/>
            <w:noWrap/>
            <w:vAlign w:val="bottom"/>
            <w:hideMark/>
          </w:tcPr>
          <w:p w14:paraId="3E0E0478" w14:textId="77777777" w:rsidR="00206A7A" w:rsidRDefault="00206A7A">
            <w:pPr>
              <w:rPr>
                <w:rFonts w:ascii="Arial" w:hAnsi="Arial" w:cs="Arial"/>
                <w:sz w:val="18"/>
                <w:szCs w:val="18"/>
              </w:rPr>
            </w:pPr>
            <w:r>
              <w:rPr>
                <w:rFonts w:ascii="Arial" w:hAnsi="Arial" w:cs="Arial"/>
                <w:sz w:val="18"/>
                <w:szCs w:val="18"/>
              </w:rPr>
              <w:lastRenderedPageBreak/>
              <w:t>Bridging The Gap</w:t>
            </w:r>
          </w:p>
        </w:tc>
        <w:tc>
          <w:tcPr>
            <w:tcW w:w="3780" w:type="dxa"/>
            <w:tcBorders>
              <w:top w:val="nil"/>
              <w:left w:val="nil"/>
              <w:bottom w:val="nil"/>
              <w:right w:val="nil"/>
            </w:tcBorders>
            <w:shd w:val="clear" w:color="auto" w:fill="auto"/>
            <w:noWrap/>
            <w:vAlign w:val="bottom"/>
            <w:hideMark/>
          </w:tcPr>
          <w:p w14:paraId="3ACE4503" w14:textId="77777777" w:rsidR="00206A7A" w:rsidRDefault="00206A7A">
            <w:pPr>
              <w:rPr>
                <w:rFonts w:ascii="Arial" w:hAnsi="Arial" w:cs="Arial"/>
                <w:sz w:val="18"/>
                <w:szCs w:val="18"/>
              </w:rPr>
            </w:pPr>
            <w:r>
              <w:rPr>
                <w:rFonts w:ascii="Arial" w:hAnsi="Arial" w:cs="Arial"/>
                <w:sz w:val="18"/>
                <w:szCs w:val="18"/>
              </w:rPr>
              <w:t>Henson, Joe</w:t>
            </w:r>
          </w:p>
        </w:tc>
        <w:tc>
          <w:tcPr>
            <w:tcW w:w="3280" w:type="dxa"/>
            <w:tcBorders>
              <w:top w:val="nil"/>
              <w:left w:val="nil"/>
              <w:bottom w:val="nil"/>
              <w:right w:val="nil"/>
            </w:tcBorders>
            <w:shd w:val="clear" w:color="auto" w:fill="auto"/>
            <w:noWrap/>
            <w:vAlign w:val="bottom"/>
            <w:hideMark/>
          </w:tcPr>
          <w:p w14:paraId="163A60A1" w14:textId="77777777" w:rsidR="00206A7A" w:rsidRDefault="00206A7A">
            <w:pPr>
              <w:rPr>
                <w:rFonts w:ascii="Arial" w:hAnsi="Arial" w:cs="Arial"/>
                <w:sz w:val="18"/>
                <w:szCs w:val="18"/>
              </w:rPr>
            </w:pPr>
            <w:r>
              <w:rPr>
                <w:rFonts w:ascii="Arial" w:hAnsi="Arial" w:cs="Arial"/>
                <w:sz w:val="18"/>
                <w:szCs w:val="18"/>
              </w:rPr>
              <w:t>Romero, Lorena</w:t>
            </w:r>
          </w:p>
        </w:tc>
      </w:tr>
      <w:tr w:rsidR="00206A7A" w14:paraId="42851AF9" w14:textId="77777777" w:rsidTr="00206A7A">
        <w:trPr>
          <w:trHeight w:val="240"/>
        </w:trPr>
        <w:tc>
          <w:tcPr>
            <w:tcW w:w="4060" w:type="dxa"/>
            <w:tcBorders>
              <w:top w:val="nil"/>
              <w:left w:val="nil"/>
              <w:bottom w:val="nil"/>
              <w:right w:val="nil"/>
            </w:tcBorders>
            <w:shd w:val="clear" w:color="auto" w:fill="auto"/>
            <w:noWrap/>
            <w:vAlign w:val="bottom"/>
            <w:hideMark/>
          </w:tcPr>
          <w:p w14:paraId="1D79E6CF" w14:textId="77777777" w:rsidR="00206A7A" w:rsidRDefault="00206A7A">
            <w:pPr>
              <w:rPr>
                <w:rFonts w:ascii="Arial" w:hAnsi="Arial" w:cs="Arial"/>
                <w:sz w:val="18"/>
                <w:szCs w:val="18"/>
              </w:rPr>
            </w:pPr>
            <w:r>
              <w:rPr>
                <w:rFonts w:ascii="Arial" w:hAnsi="Arial" w:cs="Arial"/>
                <w:sz w:val="18"/>
                <w:szCs w:val="18"/>
              </w:rPr>
              <w:t>Bright, Trent W</w:t>
            </w:r>
          </w:p>
        </w:tc>
        <w:tc>
          <w:tcPr>
            <w:tcW w:w="3780" w:type="dxa"/>
            <w:tcBorders>
              <w:top w:val="nil"/>
              <w:left w:val="nil"/>
              <w:bottom w:val="nil"/>
              <w:right w:val="nil"/>
            </w:tcBorders>
            <w:shd w:val="clear" w:color="auto" w:fill="auto"/>
            <w:noWrap/>
            <w:vAlign w:val="bottom"/>
            <w:hideMark/>
          </w:tcPr>
          <w:p w14:paraId="6898488C" w14:textId="77777777" w:rsidR="00206A7A" w:rsidRDefault="00206A7A">
            <w:pPr>
              <w:rPr>
                <w:rFonts w:ascii="Arial" w:hAnsi="Arial" w:cs="Arial"/>
                <w:sz w:val="18"/>
                <w:szCs w:val="18"/>
              </w:rPr>
            </w:pPr>
            <w:r>
              <w:rPr>
                <w:rFonts w:ascii="Arial" w:hAnsi="Arial" w:cs="Arial"/>
                <w:sz w:val="18"/>
                <w:szCs w:val="18"/>
              </w:rPr>
              <w:t>Herd, Christine</w:t>
            </w:r>
          </w:p>
        </w:tc>
        <w:tc>
          <w:tcPr>
            <w:tcW w:w="3280" w:type="dxa"/>
            <w:tcBorders>
              <w:top w:val="nil"/>
              <w:left w:val="nil"/>
              <w:bottom w:val="nil"/>
              <w:right w:val="nil"/>
            </w:tcBorders>
            <w:shd w:val="clear" w:color="auto" w:fill="auto"/>
            <w:noWrap/>
            <w:vAlign w:val="bottom"/>
            <w:hideMark/>
          </w:tcPr>
          <w:p w14:paraId="3524094A" w14:textId="77777777" w:rsidR="00206A7A" w:rsidRDefault="00206A7A">
            <w:pPr>
              <w:rPr>
                <w:rFonts w:ascii="Arial" w:hAnsi="Arial" w:cs="Arial"/>
                <w:sz w:val="18"/>
                <w:szCs w:val="18"/>
              </w:rPr>
            </w:pPr>
            <w:r>
              <w:rPr>
                <w:rFonts w:ascii="Arial" w:hAnsi="Arial" w:cs="Arial"/>
                <w:sz w:val="18"/>
                <w:szCs w:val="18"/>
              </w:rPr>
              <w:t>Rose, William</w:t>
            </w:r>
          </w:p>
        </w:tc>
      </w:tr>
      <w:tr w:rsidR="00206A7A" w14:paraId="35064301" w14:textId="77777777" w:rsidTr="00206A7A">
        <w:trPr>
          <w:trHeight w:val="240"/>
        </w:trPr>
        <w:tc>
          <w:tcPr>
            <w:tcW w:w="4060" w:type="dxa"/>
            <w:tcBorders>
              <w:top w:val="nil"/>
              <w:left w:val="nil"/>
              <w:bottom w:val="nil"/>
              <w:right w:val="nil"/>
            </w:tcBorders>
            <w:shd w:val="clear" w:color="auto" w:fill="auto"/>
            <w:noWrap/>
            <w:vAlign w:val="bottom"/>
            <w:hideMark/>
          </w:tcPr>
          <w:p w14:paraId="07689A0D" w14:textId="77777777" w:rsidR="00206A7A" w:rsidRDefault="00206A7A">
            <w:pPr>
              <w:rPr>
                <w:rFonts w:ascii="Arial" w:hAnsi="Arial" w:cs="Arial"/>
                <w:sz w:val="18"/>
                <w:szCs w:val="18"/>
              </w:rPr>
            </w:pPr>
            <w:r>
              <w:rPr>
                <w:rFonts w:ascii="Arial" w:hAnsi="Arial" w:cs="Arial"/>
                <w:sz w:val="18"/>
                <w:szCs w:val="18"/>
              </w:rPr>
              <w:t>Broadway Powersports</w:t>
            </w:r>
          </w:p>
        </w:tc>
        <w:tc>
          <w:tcPr>
            <w:tcW w:w="3780" w:type="dxa"/>
            <w:tcBorders>
              <w:top w:val="nil"/>
              <w:left w:val="nil"/>
              <w:bottom w:val="nil"/>
              <w:right w:val="nil"/>
            </w:tcBorders>
            <w:shd w:val="clear" w:color="auto" w:fill="auto"/>
            <w:noWrap/>
            <w:hideMark/>
          </w:tcPr>
          <w:p w14:paraId="52EAA529" w14:textId="77777777" w:rsidR="00206A7A" w:rsidRDefault="00206A7A">
            <w:pPr>
              <w:rPr>
                <w:rFonts w:ascii="Arial" w:hAnsi="Arial" w:cs="Arial"/>
                <w:color w:val="454545"/>
                <w:sz w:val="18"/>
                <w:szCs w:val="18"/>
              </w:rPr>
            </w:pPr>
            <w:r>
              <w:rPr>
                <w:rFonts w:ascii="Arial" w:hAnsi="Arial" w:cs="Arial"/>
                <w:color w:val="454545"/>
                <w:sz w:val="18"/>
                <w:szCs w:val="18"/>
              </w:rPr>
              <w:t>Hernandez, Felipe</w:t>
            </w:r>
          </w:p>
        </w:tc>
        <w:tc>
          <w:tcPr>
            <w:tcW w:w="3280" w:type="dxa"/>
            <w:tcBorders>
              <w:top w:val="nil"/>
              <w:left w:val="nil"/>
              <w:bottom w:val="nil"/>
              <w:right w:val="nil"/>
            </w:tcBorders>
            <w:shd w:val="clear" w:color="auto" w:fill="auto"/>
            <w:vAlign w:val="bottom"/>
            <w:hideMark/>
          </w:tcPr>
          <w:p w14:paraId="0ECEF7D4" w14:textId="77777777" w:rsidR="00206A7A" w:rsidRDefault="00206A7A">
            <w:pPr>
              <w:rPr>
                <w:rFonts w:ascii="Arial" w:hAnsi="Arial" w:cs="Arial"/>
                <w:sz w:val="18"/>
                <w:szCs w:val="18"/>
              </w:rPr>
            </w:pPr>
            <w:r>
              <w:rPr>
                <w:rFonts w:ascii="Arial" w:hAnsi="Arial" w:cs="Arial"/>
                <w:sz w:val="18"/>
                <w:szCs w:val="18"/>
              </w:rPr>
              <w:t>Roseland Publications</w:t>
            </w:r>
          </w:p>
        </w:tc>
      </w:tr>
      <w:tr w:rsidR="00206A7A" w14:paraId="43EA2FF2" w14:textId="77777777" w:rsidTr="00206A7A">
        <w:trPr>
          <w:trHeight w:val="240"/>
        </w:trPr>
        <w:tc>
          <w:tcPr>
            <w:tcW w:w="4060" w:type="dxa"/>
            <w:tcBorders>
              <w:top w:val="nil"/>
              <w:left w:val="nil"/>
              <w:bottom w:val="nil"/>
              <w:right w:val="nil"/>
            </w:tcBorders>
            <w:shd w:val="clear" w:color="auto" w:fill="auto"/>
            <w:noWrap/>
            <w:vAlign w:val="bottom"/>
            <w:hideMark/>
          </w:tcPr>
          <w:p w14:paraId="4C453FAD" w14:textId="77777777" w:rsidR="00206A7A" w:rsidRDefault="00206A7A">
            <w:pPr>
              <w:rPr>
                <w:rFonts w:ascii="Arial" w:hAnsi="Arial" w:cs="Arial"/>
                <w:sz w:val="18"/>
                <w:szCs w:val="18"/>
              </w:rPr>
            </w:pPr>
            <w:r>
              <w:rPr>
                <w:rFonts w:ascii="Arial" w:hAnsi="Arial" w:cs="Arial"/>
                <w:sz w:val="18"/>
                <w:szCs w:val="18"/>
              </w:rPr>
              <w:t>Broom, David</w:t>
            </w:r>
          </w:p>
        </w:tc>
        <w:tc>
          <w:tcPr>
            <w:tcW w:w="3780" w:type="dxa"/>
            <w:tcBorders>
              <w:top w:val="nil"/>
              <w:left w:val="nil"/>
              <w:bottom w:val="nil"/>
              <w:right w:val="nil"/>
            </w:tcBorders>
            <w:shd w:val="clear" w:color="auto" w:fill="auto"/>
            <w:noWrap/>
            <w:vAlign w:val="bottom"/>
            <w:hideMark/>
          </w:tcPr>
          <w:p w14:paraId="17A8A02C" w14:textId="77777777" w:rsidR="00206A7A" w:rsidRDefault="00206A7A">
            <w:pPr>
              <w:rPr>
                <w:rFonts w:ascii="Arial" w:hAnsi="Arial" w:cs="Arial"/>
                <w:color w:val="454545"/>
                <w:sz w:val="18"/>
                <w:szCs w:val="18"/>
              </w:rPr>
            </w:pPr>
            <w:r>
              <w:rPr>
                <w:rFonts w:ascii="Arial" w:hAnsi="Arial" w:cs="Arial"/>
                <w:color w:val="454545"/>
                <w:sz w:val="18"/>
                <w:szCs w:val="18"/>
              </w:rPr>
              <w:t xml:space="preserve">Hernandez, Maria                    </w:t>
            </w:r>
          </w:p>
        </w:tc>
        <w:tc>
          <w:tcPr>
            <w:tcW w:w="3280" w:type="dxa"/>
            <w:tcBorders>
              <w:top w:val="nil"/>
              <w:left w:val="nil"/>
              <w:bottom w:val="nil"/>
              <w:right w:val="nil"/>
            </w:tcBorders>
            <w:shd w:val="clear" w:color="auto" w:fill="auto"/>
            <w:noWrap/>
            <w:vAlign w:val="bottom"/>
            <w:hideMark/>
          </w:tcPr>
          <w:p w14:paraId="3B158709" w14:textId="77777777" w:rsidR="00206A7A" w:rsidRDefault="00206A7A">
            <w:pPr>
              <w:rPr>
                <w:rFonts w:ascii="Arial" w:hAnsi="Arial" w:cs="Arial"/>
                <w:sz w:val="18"/>
                <w:szCs w:val="18"/>
              </w:rPr>
            </w:pPr>
            <w:r>
              <w:rPr>
                <w:rFonts w:ascii="Arial" w:hAnsi="Arial" w:cs="Arial"/>
                <w:sz w:val="18"/>
                <w:szCs w:val="18"/>
              </w:rPr>
              <w:t>Salinas, Ignacio Leon</w:t>
            </w:r>
          </w:p>
        </w:tc>
      </w:tr>
      <w:tr w:rsidR="00206A7A" w14:paraId="5E4F46D1" w14:textId="77777777" w:rsidTr="00206A7A">
        <w:trPr>
          <w:trHeight w:val="240"/>
        </w:trPr>
        <w:tc>
          <w:tcPr>
            <w:tcW w:w="4060" w:type="dxa"/>
            <w:tcBorders>
              <w:top w:val="nil"/>
              <w:left w:val="nil"/>
              <w:bottom w:val="nil"/>
              <w:right w:val="nil"/>
            </w:tcBorders>
            <w:shd w:val="clear" w:color="auto" w:fill="auto"/>
            <w:noWrap/>
            <w:vAlign w:val="bottom"/>
            <w:hideMark/>
          </w:tcPr>
          <w:p w14:paraId="0A3E424A" w14:textId="77777777" w:rsidR="00206A7A" w:rsidRDefault="00206A7A">
            <w:pPr>
              <w:rPr>
                <w:rFonts w:ascii="Arial" w:hAnsi="Arial" w:cs="Arial"/>
                <w:sz w:val="18"/>
                <w:szCs w:val="18"/>
              </w:rPr>
            </w:pPr>
            <w:r>
              <w:rPr>
                <w:rFonts w:ascii="Arial" w:hAnsi="Arial" w:cs="Arial"/>
                <w:sz w:val="18"/>
                <w:szCs w:val="18"/>
              </w:rPr>
              <w:t>Brown, Christopher</w:t>
            </w:r>
          </w:p>
        </w:tc>
        <w:tc>
          <w:tcPr>
            <w:tcW w:w="3780" w:type="dxa"/>
            <w:tcBorders>
              <w:top w:val="nil"/>
              <w:left w:val="nil"/>
              <w:bottom w:val="nil"/>
              <w:right w:val="nil"/>
            </w:tcBorders>
            <w:shd w:val="clear" w:color="auto" w:fill="auto"/>
            <w:noWrap/>
            <w:vAlign w:val="bottom"/>
            <w:hideMark/>
          </w:tcPr>
          <w:p w14:paraId="1181CF87" w14:textId="77777777" w:rsidR="00206A7A" w:rsidRDefault="00206A7A">
            <w:pPr>
              <w:rPr>
                <w:rFonts w:ascii="Arial" w:hAnsi="Arial" w:cs="Arial"/>
                <w:sz w:val="18"/>
                <w:szCs w:val="18"/>
              </w:rPr>
            </w:pPr>
            <w:r>
              <w:rPr>
                <w:rFonts w:ascii="Arial" w:hAnsi="Arial" w:cs="Arial"/>
                <w:sz w:val="18"/>
                <w:szCs w:val="18"/>
              </w:rPr>
              <w:t>HGI Facility Management Realty</w:t>
            </w:r>
          </w:p>
        </w:tc>
        <w:tc>
          <w:tcPr>
            <w:tcW w:w="3280" w:type="dxa"/>
            <w:tcBorders>
              <w:top w:val="nil"/>
              <w:left w:val="nil"/>
              <w:bottom w:val="nil"/>
              <w:right w:val="nil"/>
            </w:tcBorders>
            <w:shd w:val="clear" w:color="auto" w:fill="auto"/>
            <w:noWrap/>
            <w:vAlign w:val="bottom"/>
            <w:hideMark/>
          </w:tcPr>
          <w:p w14:paraId="3C031BD3" w14:textId="77777777" w:rsidR="00206A7A" w:rsidRDefault="00206A7A">
            <w:pPr>
              <w:rPr>
                <w:rFonts w:ascii="Arial" w:hAnsi="Arial" w:cs="Arial"/>
                <w:sz w:val="18"/>
                <w:szCs w:val="18"/>
              </w:rPr>
            </w:pPr>
            <w:r>
              <w:rPr>
                <w:rFonts w:ascii="Arial" w:hAnsi="Arial" w:cs="Arial"/>
                <w:sz w:val="18"/>
                <w:szCs w:val="18"/>
              </w:rPr>
              <w:t>Sanchez, Admin</w:t>
            </w:r>
          </w:p>
        </w:tc>
      </w:tr>
      <w:tr w:rsidR="00206A7A" w14:paraId="47E9CC3E" w14:textId="77777777" w:rsidTr="00206A7A">
        <w:trPr>
          <w:trHeight w:val="240"/>
        </w:trPr>
        <w:tc>
          <w:tcPr>
            <w:tcW w:w="4060" w:type="dxa"/>
            <w:tcBorders>
              <w:top w:val="nil"/>
              <w:left w:val="nil"/>
              <w:bottom w:val="nil"/>
              <w:right w:val="nil"/>
            </w:tcBorders>
            <w:shd w:val="clear" w:color="auto" w:fill="auto"/>
            <w:noWrap/>
            <w:vAlign w:val="bottom"/>
            <w:hideMark/>
          </w:tcPr>
          <w:p w14:paraId="225C9F9D" w14:textId="77777777" w:rsidR="00206A7A" w:rsidRDefault="00206A7A">
            <w:pPr>
              <w:rPr>
                <w:rFonts w:ascii="Arial" w:hAnsi="Arial" w:cs="Arial"/>
                <w:sz w:val="18"/>
                <w:szCs w:val="18"/>
              </w:rPr>
            </w:pPr>
            <w:r>
              <w:rPr>
                <w:rFonts w:ascii="Arial" w:hAnsi="Arial" w:cs="Arial"/>
                <w:sz w:val="18"/>
                <w:szCs w:val="18"/>
              </w:rPr>
              <w:t>Browne, Tracye</w:t>
            </w:r>
          </w:p>
        </w:tc>
        <w:tc>
          <w:tcPr>
            <w:tcW w:w="3780" w:type="dxa"/>
            <w:tcBorders>
              <w:top w:val="nil"/>
              <w:left w:val="nil"/>
              <w:bottom w:val="nil"/>
              <w:right w:val="nil"/>
            </w:tcBorders>
            <w:shd w:val="clear" w:color="auto" w:fill="auto"/>
            <w:noWrap/>
            <w:vAlign w:val="bottom"/>
            <w:hideMark/>
          </w:tcPr>
          <w:p w14:paraId="5663FBC9" w14:textId="77777777" w:rsidR="00206A7A" w:rsidRDefault="00206A7A">
            <w:pPr>
              <w:rPr>
                <w:rFonts w:ascii="Arial" w:hAnsi="Arial" w:cs="Arial"/>
                <w:color w:val="454545"/>
                <w:sz w:val="18"/>
                <w:szCs w:val="18"/>
              </w:rPr>
            </w:pPr>
            <w:r>
              <w:rPr>
                <w:rFonts w:ascii="Arial" w:hAnsi="Arial" w:cs="Arial"/>
                <w:color w:val="454545"/>
                <w:sz w:val="18"/>
                <w:szCs w:val="18"/>
              </w:rPr>
              <w:t xml:space="preserve">Hobbs, Charles                    </w:t>
            </w:r>
          </w:p>
        </w:tc>
        <w:tc>
          <w:tcPr>
            <w:tcW w:w="3280" w:type="dxa"/>
            <w:tcBorders>
              <w:top w:val="nil"/>
              <w:left w:val="nil"/>
              <w:bottom w:val="nil"/>
              <w:right w:val="nil"/>
            </w:tcBorders>
            <w:shd w:val="clear" w:color="auto" w:fill="auto"/>
            <w:noWrap/>
            <w:vAlign w:val="bottom"/>
            <w:hideMark/>
          </w:tcPr>
          <w:p w14:paraId="54BF3F3C" w14:textId="77777777" w:rsidR="00206A7A" w:rsidRDefault="00206A7A">
            <w:pPr>
              <w:rPr>
                <w:rFonts w:ascii="Arial" w:hAnsi="Arial" w:cs="Arial"/>
                <w:sz w:val="18"/>
                <w:szCs w:val="18"/>
              </w:rPr>
            </w:pPr>
            <w:r>
              <w:rPr>
                <w:rFonts w:ascii="Arial" w:hAnsi="Arial" w:cs="Arial"/>
                <w:sz w:val="18"/>
                <w:szCs w:val="18"/>
              </w:rPr>
              <w:t>Saucedo, Alma R</w:t>
            </w:r>
          </w:p>
        </w:tc>
      </w:tr>
      <w:tr w:rsidR="00206A7A" w14:paraId="63C2F67C" w14:textId="77777777" w:rsidTr="00206A7A">
        <w:trPr>
          <w:trHeight w:val="240"/>
        </w:trPr>
        <w:tc>
          <w:tcPr>
            <w:tcW w:w="4060" w:type="dxa"/>
            <w:tcBorders>
              <w:top w:val="nil"/>
              <w:left w:val="nil"/>
              <w:bottom w:val="nil"/>
              <w:right w:val="nil"/>
            </w:tcBorders>
            <w:shd w:val="clear" w:color="auto" w:fill="auto"/>
            <w:noWrap/>
            <w:vAlign w:val="bottom"/>
            <w:hideMark/>
          </w:tcPr>
          <w:p w14:paraId="6F4D527E" w14:textId="77777777" w:rsidR="00206A7A" w:rsidRDefault="00206A7A">
            <w:pPr>
              <w:rPr>
                <w:rFonts w:ascii="Arial" w:hAnsi="Arial" w:cs="Arial"/>
                <w:sz w:val="18"/>
                <w:szCs w:val="18"/>
              </w:rPr>
            </w:pPr>
            <w:r>
              <w:rPr>
                <w:rFonts w:ascii="Arial" w:hAnsi="Arial" w:cs="Arial"/>
                <w:sz w:val="18"/>
                <w:szCs w:val="18"/>
              </w:rPr>
              <w:t>Bryant, Opal</w:t>
            </w:r>
          </w:p>
        </w:tc>
        <w:tc>
          <w:tcPr>
            <w:tcW w:w="3780" w:type="dxa"/>
            <w:tcBorders>
              <w:top w:val="nil"/>
              <w:left w:val="nil"/>
              <w:bottom w:val="nil"/>
              <w:right w:val="nil"/>
            </w:tcBorders>
            <w:shd w:val="clear" w:color="auto" w:fill="auto"/>
            <w:noWrap/>
            <w:vAlign w:val="bottom"/>
            <w:hideMark/>
          </w:tcPr>
          <w:p w14:paraId="0462A22A" w14:textId="77777777" w:rsidR="00206A7A" w:rsidRDefault="00206A7A">
            <w:pPr>
              <w:rPr>
                <w:rFonts w:ascii="Arial" w:hAnsi="Arial" w:cs="Arial"/>
                <w:sz w:val="18"/>
                <w:szCs w:val="18"/>
              </w:rPr>
            </w:pPr>
            <w:proofErr w:type="spellStart"/>
            <w:r>
              <w:rPr>
                <w:rFonts w:ascii="Arial" w:hAnsi="Arial" w:cs="Arial"/>
                <w:sz w:val="18"/>
                <w:szCs w:val="18"/>
              </w:rPr>
              <w:t>Hoelzer</w:t>
            </w:r>
            <w:proofErr w:type="spellEnd"/>
            <w:r>
              <w:rPr>
                <w:rFonts w:ascii="Arial" w:hAnsi="Arial" w:cs="Arial"/>
                <w:sz w:val="18"/>
                <w:szCs w:val="18"/>
              </w:rPr>
              <w:t>, Catherine</w:t>
            </w:r>
          </w:p>
        </w:tc>
        <w:tc>
          <w:tcPr>
            <w:tcW w:w="3280" w:type="dxa"/>
            <w:tcBorders>
              <w:top w:val="nil"/>
              <w:left w:val="nil"/>
              <w:bottom w:val="nil"/>
              <w:right w:val="nil"/>
            </w:tcBorders>
            <w:shd w:val="clear" w:color="auto" w:fill="auto"/>
            <w:noWrap/>
            <w:vAlign w:val="bottom"/>
            <w:hideMark/>
          </w:tcPr>
          <w:p w14:paraId="56F3D86F" w14:textId="77777777" w:rsidR="00206A7A" w:rsidRDefault="00206A7A">
            <w:pPr>
              <w:rPr>
                <w:rFonts w:ascii="Arial" w:hAnsi="Arial" w:cs="Arial"/>
                <w:sz w:val="18"/>
                <w:szCs w:val="18"/>
              </w:rPr>
            </w:pPr>
            <w:proofErr w:type="spellStart"/>
            <w:r>
              <w:rPr>
                <w:rFonts w:ascii="Arial" w:hAnsi="Arial" w:cs="Arial"/>
                <w:sz w:val="18"/>
                <w:szCs w:val="18"/>
              </w:rPr>
              <w:t>Schwaner</w:t>
            </w:r>
            <w:proofErr w:type="spellEnd"/>
            <w:r>
              <w:rPr>
                <w:rFonts w:ascii="Arial" w:hAnsi="Arial" w:cs="Arial"/>
                <w:sz w:val="18"/>
                <w:szCs w:val="18"/>
              </w:rPr>
              <w:t>, Alexander Phillip</w:t>
            </w:r>
          </w:p>
        </w:tc>
      </w:tr>
      <w:tr w:rsidR="00206A7A" w14:paraId="5A749F80" w14:textId="77777777" w:rsidTr="00206A7A">
        <w:trPr>
          <w:trHeight w:val="240"/>
        </w:trPr>
        <w:tc>
          <w:tcPr>
            <w:tcW w:w="4060" w:type="dxa"/>
            <w:tcBorders>
              <w:top w:val="nil"/>
              <w:left w:val="nil"/>
              <w:bottom w:val="nil"/>
              <w:right w:val="nil"/>
            </w:tcBorders>
            <w:shd w:val="clear" w:color="auto" w:fill="auto"/>
            <w:noWrap/>
            <w:vAlign w:val="bottom"/>
            <w:hideMark/>
          </w:tcPr>
          <w:p w14:paraId="4976DCEC" w14:textId="77777777" w:rsidR="00206A7A" w:rsidRDefault="00206A7A">
            <w:pPr>
              <w:rPr>
                <w:rFonts w:ascii="Arial" w:hAnsi="Arial" w:cs="Arial"/>
                <w:sz w:val="18"/>
                <w:szCs w:val="18"/>
              </w:rPr>
            </w:pPr>
            <w:r>
              <w:rPr>
                <w:rFonts w:ascii="Arial" w:hAnsi="Arial" w:cs="Arial"/>
                <w:sz w:val="18"/>
                <w:szCs w:val="18"/>
              </w:rPr>
              <w:t>Bunt, Robert</w:t>
            </w:r>
          </w:p>
        </w:tc>
        <w:tc>
          <w:tcPr>
            <w:tcW w:w="3780" w:type="dxa"/>
            <w:tcBorders>
              <w:top w:val="nil"/>
              <w:left w:val="nil"/>
              <w:bottom w:val="nil"/>
              <w:right w:val="nil"/>
            </w:tcBorders>
            <w:shd w:val="clear" w:color="auto" w:fill="auto"/>
            <w:noWrap/>
            <w:vAlign w:val="bottom"/>
            <w:hideMark/>
          </w:tcPr>
          <w:p w14:paraId="70061675" w14:textId="77777777" w:rsidR="00206A7A" w:rsidRDefault="00206A7A">
            <w:pPr>
              <w:rPr>
                <w:rFonts w:ascii="Arial" w:hAnsi="Arial" w:cs="Arial"/>
                <w:sz w:val="18"/>
                <w:szCs w:val="18"/>
              </w:rPr>
            </w:pPr>
            <w:r>
              <w:rPr>
                <w:rFonts w:ascii="Arial" w:hAnsi="Arial" w:cs="Arial"/>
                <w:sz w:val="18"/>
                <w:szCs w:val="18"/>
              </w:rPr>
              <w:t>Holly, Clifford</w:t>
            </w:r>
          </w:p>
        </w:tc>
        <w:tc>
          <w:tcPr>
            <w:tcW w:w="3280" w:type="dxa"/>
            <w:tcBorders>
              <w:top w:val="nil"/>
              <w:left w:val="nil"/>
              <w:bottom w:val="nil"/>
              <w:right w:val="nil"/>
            </w:tcBorders>
            <w:shd w:val="clear" w:color="auto" w:fill="auto"/>
            <w:noWrap/>
            <w:vAlign w:val="bottom"/>
            <w:hideMark/>
          </w:tcPr>
          <w:p w14:paraId="349886B5" w14:textId="77777777" w:rsidR="00206A7A" w:rsidRDefault="00206A7A">
            <w:pPr>
              <w:rPr>
                <w:rFonts w:ascii="Arial" w:hAnsi="Arial" w:cs="Arial"/>
                <w:color w:val="454545"/>
                <w:sz w:val="18"/>
                <w:szCs w:val="18"/>
              </w:rPr>
            </w:pPr>
            <w:proofErr w:type="gramStart"/>
            <w:r>
              <w:rPr>
                <w:rFonts w:ascii="Arial" w:hAnsi="Arial" w:cs="Arial"/>
                <w:color w:val="454545"/>
                <w:sz w:val="18"/>
                <w:szCs w:val="18"/>
              </w:rPr>
              <w:t>Second Hand</w:t>
            </w:r>
            <w:proofErr w:type="gramEnd"/>
            <w:r>
              <w:rPr>
                <w:rFonts w:ascii="Arial" w:hAnsi="Arial" w:cs="Arial"/>
                <w:color w:val="454545"/>
                <w:sz w:val="18"/>
                <w:szCs w:val="18"/>
              </w:rPr>
              <w:t xml:space="preserve"> Rose                 </w:t>
            </w:r>
          </w:p>
        </w:tc>
      </w:tr>
      <w:tr w:rsidR="00206A7A" w14:paraId="1C246DF1" w14:textId="77777777" w:rsidTr="00206A7A">
        <w:trPr>
          <w:trHeight w:val="240"/>
        </w:trPr>
        <w:tc>
          <w:tcPr>
            <w:tcW w:w="4060" w:type="dxa"/>
            <w:tcBorders>
              <w:top w:val="nil"/>
              <w:left w:val="nil"/>
              <w:bottom w:val="nil"/>
              <w:right w:val="nil"/>
            </w:tcBorders>
            <w:shd w:val="clear" w:color="auto" w:fill="auto"/>
            <w:noWrap/>
            <w:vAlign w:val="bottom"/>
            <w:hideMark/>
          </w:tcPr>
          <w:p w14:paraId="4717D1DC" w14:textId="77777777" w:rsidR="00206A7A" w:rsidRDefault="00206A7A">
            <w:pPr>
              <w:rPr>
                <w:rFonts w:ascii="Arial" w:hAnsi="Arial" w:cs="Arial"/>
                <w:sz w:val="18"/>
                <w:szCs w:val="18"/>
              </w:rPr>
            </w:pPr>
            <w:r>
              <w:rPr>
                <w:rFonts w:ascii="Arial" w:hAnsi="Arial" w:cs="Arial"/>
                <w:sz w:val="18"/>
                <w:szCs w:val="18"/>
              </w:rPr>
              <w:t>Burns, Heather Nicole</w:t>
            </w:r>
          </w:p>
        </w:tc>
        <w:tc>
          <w:tcPr>
            <w:tcW w:w="3780" w:type="dxa"/>
            <w:tcBorders>
              <w:top w:val="nil"/>
              <w:left w:val="nil"/>
              <w:bottom w:val="nil"/>
              <w:right w:val="nil"/>
            </w:tcBorders>
            <w:shd w:val="clear" w:color="auto" w:fill="auto"/>
            <w:vAlign w:val="bottom"/>
            <w:hideMark/>
          </w:tcPr>
          <w:p w14:paraId="77DAAF06" w14:textId="77777777" w:rsidR="00206A7A" w:rsidRDefault="00206A7A">
            <w:pPr>
              <w:rPr>
                <w:rFonts w:ascii="Arial" w:hAnsi="Arial" w:cs="Arial"/>
                <w:sz w:val="18"/>
                <w:szCs w:val="18"/>
              </w:rPr>
            </w:pPr>
            <w:proofErr w:type="spellStart"/>
            <w:r>
              <w:rPr>
                <w:rFonts w:ascii="Arial" w:hAnsi="Arial" w:cs="Arial"/>
                <w:sz w:val="18"/>
                <w:szCs w:val="18"/>
              </w:rPr>
              <w:t>Hott</w:t>
            </w:r>
            <w:proofErr w:type="spellEnd"/>
            <w:r>
              <w:rPr>
                <w:rFonts w:ascii="Arial" w:hAnsi="Arial" w:cs="Arial"/>
                <w:sz w:val="18"/>
                <w:szCs w:val="18"/>
              </w:rPr>
              <w:t xml:space="preserve"> </w:t>
            </w:r>
            <w:proofErr w:type="spellStart"/>
            <w:r>
              <w:rPr>
                <w:rFonts w:ascii="Arial" w:hAnsi="Arial" w:cs="Arial"/>
                <w:sz w:val="18"/>
                <w:szCs w:val="18"/>
              </w:rPr>
              <w:t>Cutz</w:t>
            </w:r>
            <w:proofErr w:type="spellEnd"/>
          </w:p>
        </w:tc>
        <w:tc>
          <w:tcPr>
            <w:tcW w:w="3280" w:type="dxa"/>
            <w:tcBorders>
              <w:top w:val="nil"/>
              <w:left w:val="nil"/>
              <w:bottom w:val="nil"/>
              <w:right w:val="nil"/>
            </w:tcBorders>
            <w:shd w:val="clear" w:color="auto" w:fill="auto"/>
            <w:noWrap/>
            <w:vAlign w:val="bottom"/>
            <w:hideMark/>
          </w:tcPr>
          <w:p w14:paraId="1B796BAC" w14:textId="77777777" w:rsidR="00206A7A" w:rsidRDefault="00206A7A">
            <w:pPr>
              <w:rPr>
                <w:rFonts w:ascii="Arial" w:hAnsi="Arial" w:cs="Arial"/>
                <w:sz w:val="18"/>
                <w:szCs w:val="18"/>
              </w:rPr>
            </w:pPr>
            <w:r>
              <w:rPr>
                <w:rFonts w:ascii="Arial" w:hAnsi="Arial" w:cs="Arial"/>
                <w:sz w:val="18"/>
                <w:szCs w:val="18"/>
              </w:rPr>
              <w:t>Self, Crystal</w:t>
            </w:r>
          </w:p>
        </w:tc>
      </w:tr>
      <w:tr w:rsidR="00206A7A" w14:paraId="237778DB" w14:textId="77777777" w:rsidTr="00206A7A">
        <w:trPr>
          <w:trHeight w:val="240"/>
        </w:trPr>
        <w:tc>
          <w:tcPr>
            <w:tcW w:w="4060" w:type="dxa"/>
            <w:tcBorders>
              <w:top w:val="nil"/>
              <w:left w:val="nil"/>
              <w:bottom w:val="nil"/>
              <w:right w:val="nil"/>
            </w:tcBorders>
            <w:shd w:val="clear" w:color="auto" w:fill="auto"/>
            <w:noWrap/>
            <w:vAlign w:val="bottom"/>
            <w:hideMark/>
          </w:tcPr>
          <w:p w14:paraId="3C9A82D4" w14:textId="77777777" w:rsidR="00206A7A" w:rsidRDefault="00206A7A">
            <w:pPr>
              <w:rPr>
                <w:rFonts w:ascii="Arial" w:hAnsi="Arial" w:cs="Arial"/>
                <w:sz w:val="18"/>
                <w:szCs w:val="18"/>
              </w:rPr>
            </w:pPr>
            <w:r>
              <w:rPr>
                <w:rFonts w:ascii="Arial" w:hAnsi="Arial" w:cs="Arial"/>
                <w:sz w:val="18"/>
                <w:szCs w:val="18"/>
              </w:rPr>
              <w:t xml:space="preserve">C &amp; M Business </w:t>
            </w:r>
            <w:proofErr w:type="spellStart"/>
            <w:r>
              <w:rPr>
                <w:rFonts w:ascii="Arial" w:hAnsi="Arial" w:cs="Arial"/>
                <w:sz w:val="18"/>
                <w:szCs w:val="18"/>
              </w:rPr>
              <w:t>Mgmt</w:t>
            </w:r>
            <w:proofErr w:type="spellEnd"/>
          </w:p>
        </w:tc>
        <w:tc>
          <w:tcPr>
            <w:tcW w:w="3780" w:type="dxa"/>
            <w:tcBorders>
              <w:top w:val="nil"/>
              <w:left w:val="nil"/>
              <w:bottom w:val="nil"/>
              <w:right w:val="nil"/>
            </w:tcBorders>
            <w:shd w:val="clear" w:color="auto" w:fill="auto"/>
            <w:noWrap/>
            <w:vAlign w:val="bottom"/>
            <w:hideMark/>
          </w:tcPr>
          <w:p w14:paraId="0E99D569" w14:textId="77777777" w:rsidR="00206A7A" w:rsidRDefault="00206A7A">
            <w:pPr>
              <w:rPr>
                <w:rFonts w:ascii="Arial" w:hAnsi="Arial" w:cs="Arial"/>
                <w:sz w:val="18"/>
                <w:szCs w:val="18"/>
              </w:rPr>
            </w:pPr>
            <w:r>
              <w:rPr>
                <w:rFonts w:ascii="Arial" w:hAnsi="Arial" w:cs="Arial"/>
                <w:sz w:val="18"/>
                <w:szCs w:val="18"/>
              </w:rPr>
              <w:t>Howell, Kristi</w:t>
            </w:r>
          </w:p>
        </w:tc>
        <w:tc>
          <w:tcPr>
            <w:tcW w:w="3280" w:type="dxa"/>
            <w:tcBorders>
              <w:top w:val="nil"/>
              <w:left w:val="nil"/>
              <w:bottom w:val="nil"/>
              <w:right w:val="nil"/>
            </w:tcBorders>
            <w:shd w:val="clear" w:color="auto" w:fill="auto"/>
            <w:noWrap/>
            <w:vAlign w:val="bottom"/>
            <w:hideMark/>
          </w:tcPr>
          <w:p w14:paraId="3E9CE12E" w14:textId="77777777" w:rsidR="00206A7A" w:rsidRDefault="00206A7A">
            <w:pPr>
              <w:rPr>
                <w:rFonts w:ascii="Arial" w:hAnsi="Arial" w:cs="Arial"/>
                <w:color w:val="454545"/>
                <w:sz w:val="18"/>
                <w:szCs w:val="18"/>
              </w:rPr>
            </w:pPr>
            <w:r>
              <w:rPr>
                <w:rFonts w:ascii="Arial" w:hAnsi="Arial" w:cs="Arial"/>
                <w:color w:val="454545"/>
                <w:sz w:val="18"/>
                <w:szCs w:val="18"/>
              </w:rPr>
              <w:t xml:space="preserve">Sheffield, Charlotte R        </w:t>
            </w:r>
          </w:p>
        </w:tc>
      </w:tr>
      <w:tr w:rsidR="00206A7A" w14:paraId="29179E87" w14:textId="77777777" w:rsidTr="00206A7A">
        <w:trPr>
          <w:trHeight w:val="240"/>
        </w:trPr>
        <w:tc>
          <w:tcPr>
            <w:tcW w:w="4060" w:type="dxa"/>
            <w:tcBorders>
              <w:top w:val="nil"/>
              <w:left w:val="nil"/>
              <w:bottom w:val="nil"/>
              <w:right w:val="nil"/>
            </w:tcBorders>
            <w:shd w:val="clear" w:color="auto" w:fill="auto"/>
            <w:noWrap/>
            <w:vAlign w:val="bottom"/>
            <w:hideMark/>
          </w:tcPr>
          <w:p w14:paraId="3964268D" w14:textId="77777777" w:rsidR="00206A7A" w:rsidRDefault="00206A7A">
            <w:pPr>
              <w:rPr>
                <w:rFonts w:ascii="Arial" w:hAnsi="Arial" w:cs="Arial"/>
                <w:sz w:val="18"/>
                <w:szCs w:val="18"/>
              </w:rPr>
            </w:pPr>
            <w:r>
              <w:rPr>
                <w:rFonts w:ascii="Arial" w:hAnsi="Arial" w:cs="Arial"/>
                <w:sz w:val="18"/>
                <w:szCs w:val="18"/>
              </w:rPr>
              <w:t>Caldwell, Ryan S.</w:t>
            </w:r>
          </w:p>
        </w:tc>
        <w:tc>
          <w:tcPr>
            <w:tcW w:w="3780" w:type="dxa"/>
            <w:tcBorders>
              <w:top w:val="nil"/>
              <w:left w:val="nil"/>
              <w:bottom w:val="nil"/>
              <w:right w:val="nil"/>
            </w:tcBorders>
            <w:shd w:val="clear" w:color="auto" w:fill="auto"/>
            <w:noWrap/>
            <w:vAlign w:val="bottom"/>
            <w:hideMark/>
          </w:tcPr>
          <w:p w14:paraId="5227C384" w14:textId="77777777" w:rsidR="00206A7A" w:rsidRDefault="00206A7A">
            <w:pPr>
              <w:rPr>
                <w:rFonts w:ascii="Arial" w:hAnsi="Arial" w:cs="Arial"/>
                <w:color w:val="000000"/>
                <w:sz w:val="18"/>
                <w:szCs w:val="18"/>
              </w:rPr>
            </w:pPr>
            <w:proofErr w:type="spellStart"/>
            <w:r>
              <w:rPr>
                <w:rFonts w:ascii="Arial" w:hAnsi="Arial" w:cs="Arial"/>
                <w:color w:val="000000"/>
                <w:sz w:val="18"/>
                <w:szCs w:val="18"/>
              </w:rPr>
              <w:t>Hudnell</w:t>
            </w:r>
            <w:proofErr w:type="spellEnd"/>
            <w:r>
              <w:rPr>
                <w:rFonts w:ascii="Arial" w:hAnsi="Arial" w:cs="Arial"/>
                <w:color w:val="000000"/>
                <w:sz w:val="18"/>
                <w:szCs w:val="18"/>
              </w:rPr>
              <w:t xml:space="preserve">, </w:t>
            </w:r>
            <w:proofErr w:type="spellStart"/>
            <w:r>
              <w:rPr>
                <w:rFonts w:ascii="Arial" w:hAnsi="Arial" w:cs="Arial"/>
                <w:color w:val="000000"/>
                <w:sz w:val="18"/>
                <w:szCs w:val="18"/>
              </w:rPr>
              <w:t>Raynesha</w:t>
            </w:r>
            <w:proofErr w:type="spellEnd"/>
          </w:p>
        </w:tc>
        <w:tc>
          <w:tcPr>
            <w:tcW w:w="3280" w:type="dxa"/>
            <w:tcBorders>
              <w:top w:val="nil"/>
              <w:left w:val="nil"/>
              <w:bottom w:val="nil"/>
              <w:right w:val="nil"/>
            </w:tcBorders>
            <w:shd w:val="clear" w:color="auto" w:fill="auto"/>
            <w:vAlign w:val="bottom"/>
            <w:hideMark/>
          </w:tcPr>
          <w:p w14:paraId="5A84860E" w14:textId="77777777" w:rsidR="00206A7A" w:rsidRDefault="00206A7A">
            <w:pPr>
              <w:rPr>
                <w:rFonts w:ascii="Arial" w:hAnsi="Arial" w:cs="Arial"/>
                <w:sz w:val="18"/>
                <w:szCs w:val="18"/>
              </w:rPr>
            </w:pPr>
            <w:proofErr w:type="spellStart"/>
            <w:r>
              <w:rPr>
                <w:rFonts w:ascii="Arial" w:hAnsi="Arial" w:cs="Arial"/>
                <w:sz w:val="18"/>
                <w:szCs w:val="18"/>
              </w:rPr>
              <w:t>Sherfield</w:t>
            </w:r>
            <w:proofErr w:type="spellEnd"/>
            <w:r>
              <w:rPr>
                <w:rFonts w:ascii="Arial" w:hAnsi="Arial" w:cs="Arial"/>
                <w:sz w:val="18"/>
                <w:szCs w:val="18"/>
              </w:rPr>
              <w:t xml:space="preserve">, </w:t>
            </w:r>
            <w:proofErr w:type="spellStart"/>
            <w:r>
              <w:rPr>
                <w:rFonts w:ascii="Arial" w:hAnsi="Arial" w:cs="Arial"/>
                <w:sz w:val="18"/>
                <w:szCs w:val="18"/>
              </w:rPr>
              <w:t>Brooklunn</w:t>
            </w:r>
            <w:proofErr w:type="spellEnd"/>
          </w:p>
        </w:tc>
      </w:tr>
      <w:tr w:rsidR="00206A7A" w14:paraId="26631F61" w14:textId="77777777" w:rsidTr="00206A7A">
        <w:trPr>
          <w:trHeight w:val="240"/>
        </w:trPr>
        <w:tc>
          <w:tcPr>
            <w:tcW w:w="4060" w:type="dxa"/>
            <w:tcBorders>
              <w:top w:val="nil"/>
              <w:left w:val="nil"/>
              <w:bottom w:val="nil"/>
              <w:right w:val="nil"/>
            </w:tcBorders>
            <w:shd w:val="clear" w:color="auto" w:fill="auto"/>
            <w:noWrap/>
            <w:vAlign w:val="bottom"/>
            <w:hideMark/>
          </w:tcPr>
          <w:p w14:paraId="0A2979E9" w14:textId="77777777" w:rsidR="00206A7A" w:rsidRDefault="00206A7A">
            <w:pPr>
              <w:rPr>
                <w:rFonts w:ascii="Arial" w:hAnsi="Arial" w:cs="Arial"/>
                <w:sz w:val="18"/>
                <w:szCs w:val="18"/>
              </w:rPr>
            </w:pPr>
            <w:r>
              <w:rPr>
                <w:rFonts w:ascii="Arial" w:hAnsi="Arial" w:cs="Arial"/>
                <w:sz w:val="18"/>
                <w:szCs w:val="18"/>
              </w:rPr>
              <w:t>Camacho, Mark</w:t>
            </w:r>
          </w:p>
        </w:tc>
        <w:tc>
          <w:tcPr>
            <w:tcW w:w="3780" w:type="dxa"/>
            <w:tcBorders>
              <w:top w:val="nil"/>
              <w:left w:val="nil"/>
              <w:bottom w:val="nil"/>
              <w:right w:val="nil"/>
            </w:tcBorders>
            <w:shd w:val="clear" w:color="auto" w:fill="auto"/>
            <w:noWrap/>
            <w:vAlign w:val="bottom"/>
            <w:hideMark/>
          </w:tcPr>
          <w:p w14:paraId="7436A374" w14:textId="77777777" w:rsidR="00206A7A" w:rsidRDefault="00206A7A">
            <w:pPr>
              <w:rPr>
                <w:rFonts w:ascii="Arial" w:hAnsi="Arial" w:cs="Arial"/>
                <w:color w:val="000000"/>
                <w:sz w:val="18"/>
                <w:szCs w:val="18"/>
              </w:rPr>
            </w:pPr>
            <w:r>
              <w:rPr>
                <w:rFonts w:ascii="Arial" w:hAnsi="Arial" w:cs="Arial"/>
                <w:color w:val="000000"/>
                <w:sz w:val="18"/>
                <w:szCs w:val="18"/>
              </w:rPr>
              <w:t xml:space="preserve">Hudson, </w:t>
            </w:r>
            <w:proofErr w:type="spellStart"/>
            <w:r>
              <w:rPr>
                <w:rFonts w:ascii="Arial" w:hAnsi="Arial" w:cs="Arial"/>
                <w:color w:val="000000"/>
                <w:sz w:val="18"/>
                <w:szCs w:val="18"/>
              </w:rPr>
              <w:t>Olandria</w:t>
            </w:r>
            <w:proofErr w:type="spellEnd"/>
          </w:p>
        </w:tc>
        <w:tc>
          <w:tcPr>
            <w:tcW w:w="3280" w:type="dxa"/>
            <w:tcBorders>
              <w:top w:val="nil"/>
              <w:left w:val="nil"/>
              <w:bottom w:val="nil"/>
              <w:right w:val="nil"/>
            </w:tcBorders>
            <w:shd w:val="clear" w:color="auto" w:fill="auto"/>
            <w:noWrap/>
            <w:vAlign w:val="bottom"/>
            <w:hideMark/>
          </w:tcPr>
          <w:p w14:paraId="6F2981BD" w14:textId="77777777" w:rsidR="00206A7A" w:rsidRDefault="00206A7A">
            <w:pPr>
              <w:rPr>
                <w:rFonts w:ascii="Arial" w:hAnsi="Arial" w:cs="Arial"/>
                <w:color w:val="454545"/>
                <w:sz w:val="18"/>
                <w:szCs w:val="18"/>
              </w:rPr>
            </w:pPr>
            <w:r>
              <w:rPr>
                <w:rFonts w:ascii="Arial" w:hAnsi="Arial" w:cs="Arial"/>
                <w:color w:val="454545"/>
                <w:sz w:val="18"/>
                <w:szCs w:val="18"/>
              </w:rPr>
              <w:t xml:space="preserve">Sherman Roofing RO LTD             </w:t>
            </w:r>
          </w:p>
        </w:tc>
      </w:tr>
      <w:tr w:rsidR="00206A7A" w14:paraId="52C38839" w14:textId="77777777" w:rsidTr="00206A7A">
        <w:trPr>
          <w:trHeight w:val="240"/>
        </w:trPr>
        <w:tc>
          <w:tcPr>
            <w:tcW w:w="4060" w:type="dxa"/>
            <w:tcBorders>
              <w:top w:val="nil"/>
              <w:left w:val="nil"/>
              <w:bottom w:val="nil"/>
              <w:right w:val="nil"/>
            </w:tcBorders>
            <w:shd w:val="clear" w:color="auto" w:fill="auto"/>
            <w:noWrap/>
            <w:vAlign w:val="bottom"/>
            <w:hideMark/>
          </w:tcPr>
          <w:p w14:paraId="43B79F7C" w14:textId="77777777" w:rsidR="00206A7A" w:rsidRDefault="00206A7A">
            <w:pPr>
              <w:rPr>
                <w:rFonts w:ascii="Arial" w:hAnsi="Arial" w:cs="Arial"/>
                <w:sz w:val="18"/>
                <w:szCs w:val="18"/>
              </w:rPr>
            </w:pPr>
            <w:r>
              <w:rPr>
                <w:rFonts w:ascii="Arial" w:hAnsi="Arial" w:cs="Arial"/>
                <w:sz w:val="18"/>
                <w:szCs w:val="18"/>
              </w:rPr>
              <w:t>Cantu, Juan</w:t>
            </w:r>
          </w:p>
        </w:tc>
        <w:tc>
          <w:tcPr>
            <w:tcW w:w="3780" w:type="dxa"/>
            <w:tcBorders>
              <w:top w:val="nil"/>
              <w:left w:val="nil"/>
              <w:bottom w:val="nil"/>
              <w:right w:val="nil"/>
            </w:tcBorders>
            <w:shd w:val="clear" w:color="auto" w:fill="auto"/>
            <w:noWrap/>
            <w:vAlign w:val="bottom"/>
            <w:hideMark/>
          </w:tcPr>
          <w:p w14:paraId="766E2A51" w14:textId="77777777" w:rsidR="00206A7A" w:rsidRDefault="00206A7A">
            <w:pPr>
              <w:rPr>
                <w:rFonts w:ascii="Arial" w:hAnsi="Arial" w:cs="Arial"/>
                <w:sz w:val="18"/>
                <w:szCs w:val="18"/>
              </w:rPr>
            </w:pPr>
            <w:proofErr w:type="spellStart"/>
            <w:r>
              <w:rPr>
                <w:rFonts w:ascii="Arial" w:hAnsi="Arial" w:cs="Arial"/>
                <w:sz w:val="18"/>
                <w:szCs w:val="18"/>
              </w:rPr>
              <w:t>Hundall</w:t>
            </w:r>
            <w:proofErr w:type="spellEnd"/>
            <w:r>
              <w:rPr>
                <w:rFonts w:ascii="Arial" w:hAnsi="Arial" w:cs="Arial"/>
                <w:sz w:val="18"/>
                <w:szCs w:val="18"/>
              </w:rPr>
              <w:t>, Sheila</w:t>
            </w:r>
          </w:p>
        </w:tc>
        <w:tc>
          <w:tcPr>
            <w:tcW w:w="3280" w:type="dxa"/>
            <w:tcBorders>
              <w:top w:val="nil"/>
              <w:left w:val="nil"/>
              <w:bottom w:val="nil"/>
              <w:right w:val="nil"/>
            </w:tcBorders>
            <w:shd w:val="clear" w:color="auto" w:fill="auto"/>
            <w:noWrap/>
            <w:vAlign w:val="bottom"/>
            <w:hideMark/>
          </w:tcPr>
          <w:p w14:paraId="7B5A5032" w14:textId="77777777" w:rsidR="00206A7A" w:rsidRDefault="00206A7A">
            <w:pPr>
              <w:rPr>
                <w:rFonts w:ascii="Arial" w:hAnsi="Arial" w:cs="Arial"/>
                <w:sz w:val="18"/>
                <w:szCs w:val="18"/>
              </w:rPr>
            </w:pPr>
            <w:r>
              <w:rPr>
                <w:rFonts w:ascii="Arial" w:hAnsi="Arial" w:cs="Arial"/>
                <w:sz w:val="18"/>
                <w:szCs w:val="18"/>
              </w:rPr>
              <w:t>Shuman, Laci</w:t>
            </w:r>
          </w:p>
        </w:tc>
      </w:tr>
      <w:tr w:rsidR="00206A7A" w14:paraId="0ECAAF77" w14:textId="77777777" w:rsidTr="00206A7A">
        <w:trPr>
          <w:trHeight w:val="240"/>
        </w:trPr>
        <w:tc>
          <w:tcPr>
            <w:tcW w:w="4060" w:type="dxa"/>
            <w:tcBorders>
              <w:top w:val="nil"/>
              <w:left w:val="nil"/>
              <w:bottom w:val="nil"/>
              <w:right w:val="nil"/>
            </w:tcBorders>
            <w:shd w:val="clear" w:color="auto" w:fill="auto"/>
            <w:noWrap/>
            <w:vAlign w:val="bottom"/>
            <w:hideMark/>
          </w:tcPr>
          <w:p w14:paraId="324DC880" w14:textId="77777777" w:rsidR="00206A7A" w:rsidRDefault="00206A7A">
            <w:pPr>
              <w:rPr>
                <w:rFonts w:ascii="Arial" w:hAnsi="Arial" w:cs="Arial"/>
                <w:sz w:val="18"/>
                <w:szCs w:val="18"/>
              </w:rPr>
            </w:pPr>
            <w:r>
              <w:rPr>
                <w:rFonts w:ascii="Arial" w:hAnsi="Arial" w:cs="Arial"/>
                <w:sz w:val="18"/>
                <w:szCs w:val="18"/>
              </w:rPr>
              <w:t>Cardenas, Maria</w:t>
            </w:r>
          </w:p>
        </w:tc>
        <w:tc>
          <w:tcPr>
            <w:tcW w:w="3780" w:type="dxa"/>
            <w:tcBorders>
              <w:top w:val="nil"/>
              <w:left w:val="nil"/>
              <w:bottom w:val="nil"/>
              <w:right w:val="nil"/>
            </w:tcBorders>
            <w:shd w:val="clear" w:color="auto" w:fill="auto"/>
            <w:noWrap/>
            <w:vAlign w:val="bottom"/>
            <w:hideMark/>
          </w:tcPr>
          <w:p w14:paraId="6D11AF83" w14:textId="77777777" w:rsidR="00206A7A" w:rsidRDefault="00206A7A">
            <w:pPr>
              <w:rPr>
                <w:rFonts w:ascii="Arial" w:hAnsi="Arial" w:cs="Arial"/>
                <w:sz w:val="18"/>
                <w:szCs w:val="18"/>
              </w:rPr>
            </w:pPr>
            <w:r>
              <w:rPr>
                <w:rFonts w:ascii="Arial" w:hAnsi="Arial" w:cs="Arial"/>
                <w:sz w:val="18"/>
                <w:szCs w:val="18"/>
              </w:rPr>
              <w:t>Ibarra, Flor A.</w:t>
            </w:r>
          </w:p>
        </w:tc>
        <w:tc>
          <w:tcPr>
            <w:tcW w:w="3280" w:type="dxa"/>
            <w:tcBorders>
              <w:top w:val="nil"/>
              <w:left w:val="nil"/>
              <w:bottom w:val="nil"/>
              <w:right w:val="nil"/>
            </w:tcBorders>
            <w:shd w:val="clear" w:color="auto" w:fill="auto"/>
            <w:noWrap/>
            <w:vAlign w:val="bottom"/>
            <w:hideMark/>
          </w:tcPr>
          <w:p w14:paraId="5A872CB3" w14:textId="77777777" w:rsidR="00206A7A" w:rsidRDefault="00206A7A">
            <w:pPr>
              <w:rPr>
                <w:rFonts w:ascii="Arial" w:hAnsi="Arial" w:cs="Arial"/>
                <w:sz w:val="18"/>
                <w:szCs w:val="18"/>
              </w:rPr>
            </w:pPr>
            <w:r>
              <w:rPr>
                <w:rFonts w:ascii="Arial" w:hAnsi="Arial" w:cs="Arial"/>
                <w:sz w:val="18"/>
                <w:szCs w:val="18"/>
              </w:rPr>
              <w:t>Simmons, Alisa</w:t>
            </w:r>
          </w:p>
        </w:tc>
      </w:tr>
      <w:tr w:rsidR="00206A7A" w14:paraId="5FC38669" w14:textId="77777777" w:rsidTr="00206A7A">
        <w:trPr>
          <w:trHeight w:val="240"/>
        </w:trPr>
        <w:tc>
          <w:tcPr>
            <w:tcW w:w="4060" w:type="dxa"/>
            <w:tcBorders>
              <w:top w:val="nil"/>
              <w:left w:val="nil"/>
              <w:bottom w:val="nil"/>
              <w:right w:val="nil"/>
            </w:tcBorders>
            <w:shd w:val="clear" w:color="auto" w:fill="auto"/>
            <w:noWrap/>
            <w:vAlign w:val="bottom"/>
            <w:hideMark/>
          </w:tcPr>
          <w:p w14:paraId="10BA12F1" w14:textId="77777777" w:rsidR="00206A7A" w:rsidRDefault="00206A7A">
            <w:pPr>
              <w:rPr>
                <w:rFonts w:ascii="Arial" w:hAnsi="Arial" w:cs="Arial"/>
                <w:sz w:val="18"/>
                <w:szCs w:val="18"/>
              </w:rPr>
            </w:pPr>
            <w:r>
              <w:rPr>
                <w:rFonts w:ascii="Arial" w:hAnsi="Arial" w:cs="Arial"/>
                <w:sz w:val="18"/>
                <w:szCs w:val="18"/>
              </w:rPr>
              <w:t>Carnes, Lori</w:t>
            </w:r>
          </w:p>
        </w:tc>
        <w:tc>
          <w:tcPr>
            <w:tcW w:w="3780" w:type="dxa"/>
            <w:tcBorders>
              <w:top w:val="nil"/>
              <w:left w:val="nil"/>
              <w:bottom w:val="nil"/>
              <w:right w:val="nil"/>
            </w:tcBorders>
            <w:shd w:val="clear" w:color="auto" w:fill="auto"/>
            <w:noWrap/>
            <w:vAlign w:val="bottom"/>
            <w:hideMark/>
          </w:tcPr>
          <w:p w14:paraId="4D756F8E" w14:textId="77777777" w:rsidR="00206A7A" w:rsidRDefault="00206A7A">
            <w:pPr>
              <w:rPr>
                <w:rFonts w:ascii="Arial" w:hAnsi="Arial" w:cs="Arial"/>
                <w:color w:val="454545"/>
                <w:sz w:val="18"/>
                <w:szCs w:val="18"/>
              </w:rPr>
            </w:pPr>
            <w:r>
              <w:rPr>
                <w:rFonts w:ascii="Arial" w:hAnsi="Arial" w:cs="Arial"/>
                <w:color w:val="454545"/>
                <w:sz w:val="18"/>
                <w:szCs w:val="18"/>
              </w:rPr>
              <w:t xml:space="preserve">Ivey, Deborah M              </w:t>
            </w:r>
          </w:p>
        </w:tc>
        <w:tc>
          <w:tcPr>
            <w:tcW w:w="3280" w:type="dxa"/>
            <w:tcBorders>
              <w:top w:val="nil"/>
              <w:left w:val="nil"/>
              <w:bottom w:val="nil"/>
              <w:right w:val="nil"/>
            </w:tcBorders>
            <w:shd w:val="clear" w:color="auto" w:fill="auto"/>
            <w:noWrap/>
            <w:vAlign w:val="bottom"/>
            <w:hideMark/>
          </w:tcPr>
          <w:p w14:paraId="2D4589C8" w14:textId="77777777" w:rsidR="00206A7A" w:rsidRDefault="00206A7A">
            <w:pPr>
              <w:rPr>
                <w:rFonts w:ascii="Arial" w:hAnsi="Arial" w:cs="Arial"/>
                <w:sz w:val="18"/>
                <w:szCs w:val="18"/>
              </w:rPr>
            </w:pPr>
            <w:r>
              <w:rPr>
                <w:rFonts w:ascii="Arial" w:hAnsi="Arial" w:cs="Arial"/>
                <w:sz w:val="18"/>
                <w:szCs w:val="18"/>
              </w:rPr>
              <w:t>Sinclair, John</w:t>
            </w:r>
          </w:p>
        </w:tc>
      </w:tr>
      <w:tr w:rsidR="00206A7A" w14:paraId="311A261F" w14:textId="77777777" w:rsidTr="00206A7A">
        <w:trPr>
          <w:trHeight w:val="240"/>
        </w:trPr>
        <w:tc>
          <w:tcPr>
            <w:tcW w:w="4060" w:type="dxa"/>
            <w:tcBorders>
              <w:top w:val="nil"/>
              <w:left w:val="nil"/>
              <w:bottom w:val="nil"/>
              <w:right w:val="nil"/>
            </w:tcBorders>
            <w:shd w:val="clear" w:color="auto" w:fill="auto"/>
            <w:noWrap/>
            <w:vAlign w:val="bottom"/>
            <w:hideMark/>
          </w:tcPr>
          <w:p w14:paraId="6B08524B" w14:textId="77777777" w:rsidR="00206A7A" w:rsidRDefault="00206A7A">
            <w:pPr>
              <w:rPr>
                <w:rFonts w:ascii="Arial" w:hAnsi="Arial" w:cs="Arial"/>
                <w:sz w:val="18"/>
                <w:szCs w:val="18"/>
              </w:rPr>
            </w:pPr>
            <w:r>
              <w:rPr>
                <w:rFonts w:ascii="Arial" w:hAnsi="Arial" w:cs="Arial"/>
                <w:sz w:val="18"/>
                <w:szCs w:val="18"/>
              </w:rPr>
              <w:t>Carr, Brian</w:t>
            </w:r>
          </w:p>
        </w:tc>
        <w:tc>
          <w:tcPr>
            <w:tcW w:w="3780" w:type="dxa"/>
            <w:tcBorders>
              <w:top w:val="nil"/>
              <w:left w:val="nil"/>
              <w:bottom w:val="nil"/>
              <w:right w:val="nil"/>
            </w:tcBorders>
            <w:shd w:val="clear" w:color="auto" w:fill="auto"/>
            <w:noWrap/>
            <w:hideMark/>
          </w:tcPr>
          <w:p w14:paraId="3949F385" w14:textId="77777777" w:rsidR="00206A7A" w:rsidRDefault="00206A7A">
            <w:pPr>
              <w:rPr>
                <w:rFonts w:ascii="Arial" w:hAnsi="Arial" w:cs="Arial"/>
                <w:color w:val="454545"/>
                <w:sz w:val="18"/>
                <w:szCs w:val="18"/>
              </w:rPr>
            </w:pPr>
            <w:proofErr w:type="spellStart"/>
            <w:r>
              <w:rPr>
                <w:rFonts w:ascii="Arial" w:hAnsi="Arial" w:cs="Arial"/>
                <w:color w:val="454545"/>
                <w:sz w:val="18"/>
                <w:szCs w:val="18"/>
              </w:rPr>
              <w:t>Jackslon</w:t>
            </w:r>
            <w:proofErr w:type="spellEnd"/>
            <w:r>
              <w:rPr>
                <w:rFonts w:ascii="Arial" w:hAnsi="Arial" w:cs="Arial"/>
                <w:color w:val="454545"/>
                <w:sz w:val="18"/>
                <w:szCs w:val="18"/>
              </w:rPr>
              <w:t xml:space="preserve">, Johnnie DBA/Loop East </w:t>
            </w:r>
            <w:proofErr w:type="spellStart"/>
            <w:r>
              <w:rPr>
                <w:rFonts w:ascii="Arial" w:hAnsi="Arial" w:cs="Arial"/>
                <w:color w:val="454545"/>
                <w:sz w:val="18"/>
                <w:szCs w:val="18"/>
              </w:rPr>
              <w:t>Mtr</w:t>
            </w:r>
            <w:proofErr w:type="spellEnd"/>
            <w:r>
              <w:rPr>
                <w:rFonts w:ascii="Arial" w:hAnsi="Arial" w:cs="Arial"/>
                <w:color w:val="454545"/>
                <w:sz w:val="18"/>
                <w:szCs w:val="18"/>
              </w:rPr>
              <w:t>. Co.</w:t>
            </w:r>
          </w:p>
        </w:tc>
        <w:tc>
          <w:tcPr>
            <w:tcW w:w="3280" w:type="dxa"/>
            <w:tcBorders>
              <w:top w:val="nil"/>
              <w:left w:val="nil"/>
              <w:bottom w:val="nil"/>
              <w:right w:val="nil"/>
            </w:tcBorders>
            <w:shd w:val="clear" w:color="auto" w:fill="auto"/>
            <w:noWrap/>
            <w:vAlign w:val="bottom"/>
            <w:hideMark/>
          </w:tcPr>
          <w:p w14:paraId="650FFAEC" w14:textId="77777777" w:rsidR="00206A7A" w:rsidRDefault="00206A7A">
            <w:pPr>
              <w:rPr>
                <w:rFonts w:ascii="Arial" w:hAnsi="Arial" w:cs="Arial"/>
                <w:sz w:val="18"/>
                <w:szCs w:val="18"/>
              </w:rPr>
            </w:pPr>
            <w:r>
              <w:rPr>
                <w:rFonts w:ascii="Arial" w:hAnsi="Arial" w:cs="Arial"/>
                <w:sz w:val="18"/>
                <w:szCs w:val="18"/>
              </w:rPr>
              <w:t>Slaton, James</w:t>
            </w:r>
          </w:p>
        </w:tc>
      </w:tr>
      <w:tr w:rsidR="00206A7A" w14:paraId="51B0CC4C" w14:textId="77777777" w:rsidTr="00206A7A">
        <w:trPr>
          <w:trHeight w:val="240"/>
        </w:trPr>
        <w:tc>
          <w:tcPr>
            <w:tcW w:w="4060" w:type="dxa"/>
            <w:tcBorders>
              <w:top w:val="nil"/>
              <w:left w:val="nil"/>
              <w:bottom w:val="nil"/>
              <w:right w:val="nil"/>
            </w:tcBorders>
            <w:shd w:val="clear" w:color="auto" w:fill="auto"/>
            <w:noWrap/>
            <w:vAlign w:val="bottom"/>
            <w:hideMark/>
          </w:tcPr>
          <w:p w14:paraId="53354CCD" w14:textId="77777777" w:rsidR="00206A7A" w:rsidRDefault="00206A7A">
            <w:pPr>
              <w:rPr>
                <w:rFonts w:ascii="Arial" w:hAnsi="Arial" w:cs="Arial"/>
                <w:color w:val="454545"/>
                <w:sz w:val="18"/>
                <w:szCs w:val="18"/>
              </w:rPr>
            </w:pPr>
            <w:r>
              <w:rPr>
                <w:rFonts w:ascii="Arial" w:hAnsi="Arial" w:cs="Arial"/>
                <w:color w:val="454545"/>
                <w:sz w:val="18"/>
                <w:szCs w:val="18"/>
              </w:rPr>
              <w:t xml:space="preserve">Carranza, Jose                  </w:t>
            </w:r>
          </w:p>
        </w:tc>
        <w:tc>
          <w:tcPr>
            <w:tcW w:w="3780" w:type="dxa"/>
            <w:tcBorders>
              <w:top w:val="nil"/>
              <w:left w:val="nil"/>
              <w:bottom w:val="nil"/>
              <w:right w:val="nil"/>
            </w:tcBorders>
            <w:shd w:val="clear" w:color="auto" w:fill="auto"/>
            <w:noWrap/>
            <w:vAlign w:val="bottom"/>
            <w:hideMark/>
          </w:tcPr>
          <w:p w14:paraId="3ED030A3" w14:textId="77777777" w:rsidR="00206A7A" w:rsidRDefault="00206A7A">
            <w:pPr>
              <w:rPr>
                <w:rFonts w:ascii="Arial" w:hAnsi="Arial" w:cs="Arial"/>
                <w:sz w:val="18"/>
                <w:szCs w:val="18"/>
              </w:rPr>
            </w:pPr>
            <w:r>
              <w:rPr>
                <w:rFonts w:ascii="Arial" w:hAnsi="Arial" w:cs="Arial"/>
                <w:sz w:val="18"/>
                <w:szCs w:val="18"/>
              </w:rPr>
              <w:t>Jackson, Dorothy L.</w:t>
            </w:r>
          </w:p>
        </w:tc>
        <w:tc>
          <w:tcPr>
            <w:tcW w:w="3280" w:type="dxa"/>
            <w:tcBorders>
              <w:top w:val="nil"/>
              <w:left w:val="nil"/>
              <w:bottom w:val="nil"/>
              <w:right w:val="nil"/>
            </w:tcBorders>
            <w:shd w:val="clear" w:color="auto" w:fill="auto"/>
            <w:noWrap/>
            <w:vAlign w:val="bottom"/>
            <w:hideMark/>
          </w:tcPr>
          <w:p w14:paraId="53E6A0B9" w14:textId="77777777" w:rsidR="00206A7A" w:rsidRDefault="00206A7A">
            <w:pPr>
              <w:rPr>
                <w:rFonts w:ascii="Arial" w:hAnsi="Arial" w:cs="Arial"/>
                <w:sz w:val="18"/>
                <w:szCs w:val="18"/>
              </w:rPr>
            </w:pPr>
            <w:r>
              <w:rPr>
                <w:rFonts w:ascii="Arial" w:hAnsi="Arial" w:cs="Arial"/>
                <w:sz w:val="18"/>
                <w:szCs w:val="18"/>
              </w:rPr>
              <w:t>Smith County Area Library Together</w:t>
            </w:r>
          </w:p>
        </w:tc>
      </w:tr>
      <w:tr w:rsidR="00206A7A" w14:paraId="2ADBD2D9" w14:textId="77777777" w:rsidTr="00206A7A">
        <w:trPr>
          <w:trHeight w:val="240"/>
        </w:trPr>
        <w:tc>
          <w:tcPr>
            <w:tcW w:w="4060" w:type="dxa"/>
            <w:tcBorders>
              <w:top w:val="nil"/>
              <w:left w:val="nil"/>
              <w:bottom w:val="nil"/>
              <w:right w:val="nil"/>
            </w:tcBorders>
            <w:shd w:val="clear" w:color="auto" w:fill="auto"/>
            <w:noWrap/>
            <w:vAlign w:val="bottom"/>
            <w:hideMark/>
          </w:tcPr>
          <w:p w14:paraId="069A5974" w14:textId="77777777" w:rsidR="00206A7A" w:rsidRDefault="00206A7A">
            <w:pPr>
              <w:rPr>
                <w:rFonts w:ascii="Arial" w:hAnsi="Arial" w:cs="Arial"/>
                <w:color w:val="454545"/>
                <w:sz w:val="18"/>
                <w:szCs w:val="18"/>
              </w:rPr>
            </w:pPr>
            <w:r>
              <w:rPr>
                <w:rFonts w:ascii="Arial" w:hAnsi="Arial" w:cs="Arial"/>
                <w:color w:val="454545"/>
                <w:sz w:val="18"/>
                <w:szCs w:val="18"/>
              </w:rPr>
              <w:t xml:space="preserve">Carreno, </w:t>
            </w:r>
            <w:proofErr w:type="spellStart"/>
            <w:r>
              <w:rPr>
                <w:rFonts w:ascii="Arial" w:hAnsi="Arial" w:cs="Arial"/>
                <w:color w:val="454545"/>
                <w:sz w:val="18"/>
                <w:szCs w:val="18"/>
              </w:rPr>
              <w:t>Rosenbergh</w:t>
            </w:r>
            <w:proofErr w:type="spellEnd"/>
            <w:r>
              <w:rPr>
                <w:rFonts w:ascii="Arial" w:hAnsi="Arial" w:cs="Arial"/>
                <w:color w:val="454545"/>
                <w:sz w:val="18"/>
                <w:szCs w:val="18"/>
              </w:rPr>
              <w:t xml:space="preserve">         </w:t>
            </w:r>
          </w:p>
        </w:tc>
        <w:tc>
          <w:tcPr>
            <w:tcW w:w="3780" w:type="dxa"/>
            <w:tcBorders>
              <w:top w:val="nil"/>
              <w:left w:val="nil"/>
              <w:bottom w:val="nil"/>
              <w:right w:val="nil"/>
            </w:tcBorders>
            <w:shd w:val="clear" w:color="auto" w:fill="auto"/>
            <w:noWrap/>
            <w:hideMark/>
          </w:tcPr>
          <w:p w14:paraId="6A666272" w14:textId="77777777" w:rsidR="00206A7A" w:rsidRDefault="00206A7A">
            <w:pPr>
              <w:rPr>
                <w:rFonts w:ascii="Arial" w:hAnsi="Arial" w:cs="Arial"/>
                <w:color w:val="454545"/>
                <w:sz w:val="18"/>
                <w:szCs w:val="18"/>
              </w:rPr>
            </w:pPr>
            <w:r>
              <w:rPr>
                <w:rFonts w:ascii="Arial" w:hAnsi="Arial" w:cs="Arial"/>
                <w:color w:val="454545"/>
                <w:sz w:val="18"/>
                <w:szCs w:val="18"/>
              </w:rPr>
              <w:t xml:space="preserve">Jackson, Tiffany                    </w:t>
            </w:r>
          </w:p>
        </w:tc>
        <w:tc>
          <w:tcPr>
            <w:tcW w:w="3280" w:type="dxa"/>
            <w:tcBorders>
              <w:top w:val="nil"/>
              <w:left w:val="nil"/>
              <w:bottom w:val="nil"/>
              <w:right w:val="nil"/>
            </w:tcBorders>
            <w:shd w:val="clear" w:color="auto" w:fill="auto"/>
            <w:noWrap/>
            <w:vAlign w:val="bottom"/>
            <w:hideMark/>
          </w:tcPr>
          <w:p w14:paraId="74DBAF2A" w14:textId="77777777" w:rsidR="00206A7A" w:rsidRDefault="00206A7A">
            <w:pPr>
              <w:rPr>
                <w:rFonts w:ascii="Arial" w:hAnsi="Arial" w:cs="Arial"/>
                <w:sz w:val="18"/>
                <w:szCs w:val="18"/>
              </w:rPr>
            </w:pPr>
            <w:r>
              <w:rPr>
                <w:rFonts w:ascii="Arial" w:hAnsi="Arial" w:cs="Arial"/>
                <w:sz w:val="18"/>
                <w:szCs w:val="18"/>
              </w:rPr>
              <w:t>Smith County Tax Collector</w:t>
            </w:r>
          </w:p>
        </w:tc>
      </w:tr>
      <w:tr w:rsidR="00206A7A" w14:paraId="2AB400D7" w14:textId="77777777" w:rsidTr="00206A7A">
        <w:trPr>
          <w:trHeight w:val="240"/>
        </w:trPr>
        <w:tc>
          <w:tcPr>
            <w:tcW w:w="4060" w:type="dxa"/>
            <w:tcBorders>
              <w:top w:val="nil"/>
              <w:left w:val="nil"/>
              <w:bottom w:val="nil"/>
              <w:right w:val="nil"/>
            </w:tcBorders>
            <w:shd w:val="clear" w:color="auto" w:fill="auto"/>
            <w:vAlign w:val="bottom"/>
            <w:hideMark/>
          </w:tcPr>
          <w:p w14:paraId="4E349A96" w14:textId="77777777" w:rsidR="00206A7A" w:rsidRDefault="00206A7A">
            <w:pPr>
              <w:rPr>
                <w:rFonts w:ascii="Arial" w:hAnsi="Arial" w:cs="Arial"/>
                <w:sz w:val="18"/>
                <w:szCs w:val="18"/>
              </w:rPr>
            </w:pPr>
            <w:proofErr w:type="spellStart"/>
            <w:r>
              <w:rPr>
                <w:rFonts w:ascii="Arial" w:hAnsi="Arial" w:cs="Arial"/>
                <w:sz w:val="18"/>
                <w:szCs w:val="18"/>
              </w:rPr>
              <w:t>Carrizales</w:t>
            </w:r>
            <w:proofErr w:type="spellEnd"/>
            <w:r>
              <w:rPr>
                <w:rFonts w:ascii="Arial" w:hAnsi="Arial" w:cs="Arial"/>
                <w:sz w:val="18"/>
                <w:szCs w:val="18"/>
              </w:rPr>
              <w:t>, Daniel</w:t>
            </w:r>
          </w:p>
        </w:tc>
        <w:tc>
          <w:tcPr>
            <w:tcW w:w="3780" w:type="dxa"/>
            <w:tcBorders>
              <w:top w:val="nil"/>
              <w:left w:val="nil"/>
              <w:bottom w:val="nil"/>
              <w:right w:val="nil"/>
            </w:tcBorders>
            <w:shd w:val="clear" w:color="auto" w:fill="auto"/>
            <w:noWrap/>
            <w:vAlign w:val="bottom"/>
            <w:hideMark/>
          </w:tcPr>
          <w:p w14:paraId="531B3878" w14:textId="77777777" w:rsidR="00206A7A" w:rsidRDefault="00206A7A">
            <w:pPr>
              <w:rPr>
                <w:rFonts w:ascii="Arial" w:hAnsi="Arial" w:cs="Arial"/>
                <w:color w:val="000000"/>
                <w:sz w:val="18"/>
                <w:szCs w:val="18"/>
              </w:rPr>
            </w:pPr>
            <w:r>
              <w:rPr>
                <w:rFonts w:ascii="Arial" w:hAnsi="Arial" w:cs="Arial"/>
                <w:color w:val="000000"/>
                <w:sz w:val="18"/>
                <w:szCs w:val="18"/>
              </w:rPr>
              <w:t>James, Phyllis</w:t>
            </w:r>
          </w:p>
        </w:tc>
        <w:tc>
          <w:tcPr>
            <w:tcW w:w="3280" w:type="dxa"/>
            <w:tcBorders>
              <w:top w:val="nil"/>
              <w:left w:val="nil"/>
              <w:bottom w:val="nil"/>
              <w:right w:val="nil"/>
            </w:tcBorders>
            <w:shd w:val="clear" w:color="auto" w:fill="auto"/>
            <w:noWrap/>
            <w:vAlign w:val="bottom"/>
            <w:hideMark/>
          </w:tcPr>
          <w:p w14:paraId="5652347A" w14:textId="77777777" w:rsidR="00206A7A" w:rsidRDefault="00206A7A">
            <w:pPr>
              <w:rPr>
                <w:rFonts w:ascii="Arial" w:hAnsi="Arial" w:cs="Arial"/>
                <w:sz w:val="18"/>
                <w:szCs w:val="18"/>
              </w:rPr>
            </w:pPr>
            <w:r>
              <w:rPr>
                <w:rFonts w:ascii="Arial" w:hAnsi="Arial" w:cs="Arial"/>
                <w:sz w:val="18"/>
                <w:szCs w:val="18"/>
              </w:rPr>
              <w:t>Smith County Tax Collector</w:t>
            </w:r>
          </w:p>
        </w:tc>
      </w:tr>
      <w:tr w:rsidR="00206A7A" w14:paraId="46CC19F9" w14:textId="77777777" w:rsidTr="00206A7A">
        <w:trPr>
          <w:trHeight w:val="240"/>
        </w:trPr>
        <w:tc>
          <w:tcPr>
            <w:tcW w:w="4060" w:type="dxa"/>
            <w:tcBorders>
              <w:top w:val="nil"/>
              <w:left w:val="nil"/>
              <w:bottom w:val="nil"/>
              <w:right w:val="nil"/>
            </w:tcBorders>
            <w:shd w:val="clear" w:color="auto" w:fill="auto"/>
            <w:noWrap/>
            <w:vAlign w:val="bottom"/>
            <w:hideMark/>
          </w:tcPr>
          <w:p w14:paraId="56910DBF" w14:textId="77777777" w:rsidR="00206A7A" w:rsidRDefault="00206A7A">
            <w:pPr>
              <w:rPr>
                <w:rFonts w:ascii="Arial" w:hAnsi="Arial" w:cs="Arial"/>
                <w:sz w:val="18"/>
                <w:szCs w:val="18"/>
              </w:rPr>
            </w:pPr>
            <w:r>
              <w:rPr>
                <w:rFonts w:ascii="Arial" w:hAnsi="Arial" w:cs="Arial"/>
                <w:sz w:val="18"/>
                <w:szCs w:val="18"/>
              </w:rPr>
              <w:t>Carter, Mary L.</w:t>
            </w:r>
          </w:p>
        </w:tc>
        <w:tc>
          <w:tcPr>
            <w:tcW w:w="3780" w:type="dxa"/>
            <w:tcBorders>
              <w:top w:val="nil"/>
              <w:left w:val="nil"/>
              <w:bottom w:val="nil"/>
              <w:right w:val="nil"/>
            </w:tcBorders>
            <w:shd w:val="clear" w:color="auto" w:fill="auto"/>
            <w:noWrap/>
            <w:vAlign w:val="bottom"/>
            <w:hideMark/>
          </w:tcPr>
          <w:p w14:paraId="15C949D5" w14:textId="77777777" w:rsidR="00206A7A" w:rsidRDefault="00206A7A">
            <w:pPr>
              <w:rPr>
                <w:rFonts w:ascii="Arial" w:hAnsi="Arial" w:cs="Arial"/>
                <w:sz w:val="18"/>
                <w:szCs w:val="18"/>
              </w:rPr>
            </w:pPr>
            <w:r>
              <w:rPr>
                <w:rFonts w:ascii="Arial" w:hAnsi="Arial" w:cs="Arial"/>
                <w:sz w:val="18"/>
                <w:szCs w:val="18"/>
              </w:rPr>
              <w:t>Jared, Regina Carol</w:t>
            </w:r>
          </w:p>
        </w:tc>
        <w:tc>
          <w:tcPr>
            <w:tcW w:w="3280" w:type="dxa"/>
            <w:tcBorders>
              <w:top w:val="nil"/>
              <w:left w:val="nil"/>
              <w:bottom w:val="nil"/>
              <w:right w:val="nil"/>
            </w:tcBorders>
            <w:shd w:val="clear" w:color="auto" w:fill="auto"/>
            <w:noWrap/>
            <w:vAlign w:val="bottom"/>
            <w:hideMark/>
          </w:tcPr>
          <w:p w14:paraId="66222401" w14:textId="77777777" w:rsidR="00206A7A" w:rsidRDefault="00206A7A">
            <w:pPr>
              <w:rPr>
                <w:rFonts w:ascii="Arial" w:hAnsi="Arial" w:cs="Arial"/>
                <w:sz w:val="18"/>
                <w:szCs w:val="18"/>
              </w:rPr>
            </w:pPr>
            <w:r>
              <w:rPr>
                <w:rFonts w:ascii="Arial" w:hAnsi="Arial" w:cs="Arial"/>
                <w:sz w:val="18"/>
                <w:szCs w:val="18"/>
              </w:rPr>
              <w:t>Smith, Stephanie Renee Smith</w:t>
            </w:r>
          </w:p>
        </w:tc>
      </w:tr>
      <w:tr w:rsidR="00206A7A" w14:paraId="07F28091" w14:textId="77777777" w:rsidTr="00206A7A">
        <w:trPr>
          <w:trHeight w:val="240"/>
        </w:trPr>
        <w:tc>
          <w:tcPr>
            <w:tcW w:w="4060" w:type="dxa"/>
            <w:tcBorders>
              <w:top w:val="nil"/>
              <w:left w:val="nil"/>
              <w:bottom w:val="nil"/>
              <w:right w:val="nil"/>
            </w:tcBorders>
            <w:shd w:val="clear" w:color="auto" w:fill="auto"/>
            <w:noWrap/>
            <w:vAlign w:val="bottom"/>
            <w:hideMark/>
          </w:tcPr>
          <w:p w14:paraId="1F0D369B" w14:textId="77777777" w:rsidR="00206A7A" w:rsidRDefault="00206A7A">
            <w:pPr>
              <w:rPr>
                <w:rFonts w:ascii="Arial" w:hAnsi="Arial" w:cs="Arial"/>
                <w:sz w:val="18"/>
                <w:szCs w:val="18"/>
              </w:rPr>
            </w:pPr>
            <w:r>
              <w:rPr>
                <w:rFonts w:ascii="Arial" w:hAnsi="Arial" w:cs="Arial"/>
                <w:sz w:val="18"/>
                <w:szCs w:val="18"/>
              </w:rPr>
              <w:t>Case, Laurel</w:t>
            </w:r>
          </w:p>
        </w:tc>
        <w:tc>
          <w:tcPr>
            <w:tcW w:w="3780" w:type="dxa"/>
            <w:tcBorders>
              <w:top w:val="nil"/>
              <w:left w:val="nil"/>
              <w:bottom w:val="nil"/>
              <w:right w:val="nil"/>
            </w:tcBorders>
            <w:shd w:val="clear" w:color="auto" w:fill="auto"/>
            <w:noWrap/>
            <w:vAlign w:val="bottom"/>
            <w:hideMark/>
          </w:tcPr>
          <w:p w14:paraId="58F4A748" w14:textId="77777777" w:rsidR="00206A7A" w:rsidRDefault="00206A7A">
            <w:pPr>
              <w:rPr>
                <w:rFonts w:ascii="Arial" w:hAnsi="Arial" w:cs="Arial"/>
                <w:color w:val="454545"/>
                <w:sz w:val="18"/>
                <w:szCs w:val="18"/>
              </w:rPr>
            </w:pPr>
            <w:r>
              <w:rPr>
                <w:rFonts w:ascii="Arial" w:hAnsi="Arial" w:cs="Arial"/>
                <w:color w:val="454545"/>
                <w:sz w:val="18"/>
                <w:szCs w:val="18"/>
              </w:rPr>
              <w:t xml:space="preserve">Johnson, Bobby                     </w:t>
            </w:r>
          </w:p>
        </w:tc>
        <w:tc>
          <w:tcPr>
            <w:tcW w:w="3280" w:type="dxa"/>
            <w:tcBorders>
              <w:top w:val="nil"/>
              <w:left w:val="nil"/>
              <w:bottom w:val="nil"/>
              <w:right w:val="nil"/>
            </w:tcBorders>
            <w:shd w:val="clear" w:color="auto" w:fill="auto"/>
            <w:noWrap/>
            <w:vAlign w:val="bottom"/>
            <w:hideMark/>
          </w:tcPr>
          <w:p w14:paraId="3CC2603B" w14:textId="77777777" w:rsidR="00206A7A" w:rsidRDefault="00206A7A">
            <w:pPr>
              <w:rPr>
                <w:rFonts w:ascii="Arial" w:hAnsi="Arial" w:cs="Arial"/>
                <w:color w:val="454545"/>
                <w:sz w:val="18"/>
                <w:szCs w:val="18"/>
              </w:rPr>
            </w:pPr>
            <w:r>
              <w:rPr>
                <w:rFonts w:ascii="Arial" w:hAnsi="Arial" w:cs="Arial"/>
                <w:color w:val="454545"/>
                <w:sz w:val="18"/>
                <w:szCs w:val="18"/>
              </w:rPr>
              <w:t xml:space="preserve">Smith, Susan                     </w:t>
            </w:r>
          </w:p>
        </w:tc>
      </w:tr>
      <w:tr w:rsidR="00206A7A" w14:paraId="4B7A374D" w14:textId="77777777" w:rsidTr="00206A7A">
        <w:trPr>
          <w:trHeight w:val="240"/>
        </w:trPr>
        <w:tc>
          <w:tcPr>
            <w:tcW w:w="4060" w:type="dxa"/>
            <w:tcBorders>
              <w:top w:val="nil"/>
              <w:left w:val="nil"/>
              <w:bottom w:val="nil"/>
              <w:right w:val="nil"/>
            </w:tcBorders>
            <w:shd w:val="clear" w:color="auto" w:fill="auto"/>
            <w:noWrap/>
            <w:vAlign w:val="bottom"/>
            <w:hideMark/>
          </w:tcPr>
          <w:p w14:paraId="7D3AF8F0" w14:textId="77777777" w:rsidR="00206A7A" w:rsidRDefault="00206A7A">
            <w:pPr>
              <w:rPr>
                <w:rFonts w:ascii="Arial" w:hAnsi="Arial" w:cs="Arial"/>
                <w:sz w:val="18"/>
                <w:szCs w:val="18"/>
              </w:rPr>
            </w:pPr>
            <w:proofErr w:type="spellStart"/>
            <w:r>
              <w:rPr>
                <w:rFonts w:ascii="Arial" w:hAnsi="Arial" w:cs="Arial"/>
                <w:sz w:val="18"/>
                <w:szCs w:val="18"/>
              </w:rPr>
              <w:t>Casiano</w:t>
            </w:r>
            <w:proofErr w:type="spellEnd"/>
            <w:r>
              <w:rPr>
                <w:rFonts w:ascii="Arial" w:hAnsi="Arial" w:cs="Arial"/>
                <w:sz w:val="18"/>
                <w:szCs w:val="18"/>
              </w:rPr>
              <w:t>, Luis</w:t>
            </w:r>
          </w:p>
        </w:tc>
        <w:tc>
          <w:tcPr>
            <w:tcW w:w="3780" w:type="dxa"/>
            <w:tcBorders>
              <w:top w:val="nil"/>
              <w:left w:val="nil"/>
              <w:bottom w:val="nil"/>
              <w:right w:val="nil"/>
            </w:tcBorders>
            <w:shd w:val="clear" w:color="auto" w:fill="auto"/>
            <w:noWrap/>
            <w:vAlign w:val="bottom"/>
            <w:hideMark/>
          </w:tcPr>
          <w:p w14:paraId="5A6D0D37" w14:textId="77777777" w:rsidR="00206A7A" w:rsidRDefault="00206A7A">
            <w:pPr>
              <w:rPr>
                <w:rFonts w:ascii="Arial" w:hAnsi="Arial" w:cs="Arial"/>
                <w:sz w:val="18"/>
                <w:szCs w:val="18"/>
              </w:rPr>
            </w:pPr>
            <w:r>
              <w:rPr>
                <w:rFonts w:ascii="Arial" w:hAnsi="Arial" w:cs="Arial"/>
                <w:sz w:val="18"/>
                <w:szCs w:val="18"/>
              </w:rPr>
              <w:t>Johnson, Eileen</w:t>
            </w:r>
          </w:p>
        </w:tc>
        <w:tc>
          <w:tcPr>
            <w:tcW w:w="3280" w:type="dxa"/>
            <w:tcBorders>
              <w:top w:val="nil"/>
              <w:left w:val="nil"/>
              <w:bottom w:val="nil"/>
              <w:right w:val="nil"/>
            </w:tcBorders>
            <w:shd w:val="clear" w:color="auto" w:fill="auto"/>
            <w:noWrap/>
            <w:vAlign w:val="bottom"/>
            <w:hideMark/>
          </w:tcPr>
          <w:p w14:paraId="24A0E4E7" w14:textId="77777777" w:rsidR="00206A7A" w:rsidRDefault="00206A7A">
            <w:pPr>
              <w:rPr>
                <w:rFonts w:ascii="Arial" w:hAnsi="Arial" w:cs="Arial"/>
                <w:sz w:val="18"/>
                <w:szCs w:val="18"/>
              </w:rPr>
            </w:pPr>
            <w:r>
              <w:rPr>
                <w:rFonts w:ascii="Arial" w:hAnsi="Arial" w:cs="Arial"/>
                <w:sz w:val="18"/>
                <w:szCs w:val="18"/>
              </w:rPr>
              <w:t>Sparks, Gretta</w:t>
            </w:r>
          </w:p>
        </w:tc>
      </w:tr>
      <w:tr w:rsidR="00206A7A" w14:paraId="6B618A58" w14:textId="77777777" w:rsidTr="00206A7A">
        <w:trPr>
          <w:trHeight w:val="240"/>
        </w:trPr>
        <w:tc>
          <w:tcPr>
            <w:tcW w:w="4060" w:type="dxa"/>
            <w:tcBorders>
              <w:top w:val="nil"/>
              <w:left w:val="nil"/>
              <w:bottom w:val="nil"/>
              <w:right w:val="nil"/>
            </w:tcBorders>
            <w:shd w:val="clear" w:color="auto" w:fill="auto"/>
            <w:noWrap/>
            <w:vAlign w:val="bottom"/>
            <w:hideMark/>
          </w:tcPr>
          <w:p w14:paraId="2AA86675" w14:textId="77777777" w:rsidR="00206A7A" w:rsidRDefault="00206A7A">
            <w:pPr>
              <w:rPr>
                <w:rFonts w:ascii="Arial" w:hAnsi="Arial" w:cs="Arial"/>
                <w:color w:val="454545"/>
                <w:sz w:val="18"/>
                <w:szCs w:val="18"/>
              </w:rPr>
            </w:pPr>
            <w:r>
              <w:rPr>
                <w:rFonts w:ascii="Arial" w:hAnsi="Arial" w:cs="Arial"/>
                <w:color w:val="454545"/>
                <w:sz w:val="18"/>
                <w:szCs w:val="18"/>
              </w:rPr>
              <w:t xml:space="preserve">Celebrations                    </w:t>
            </w:r>
          </w:p>
        </w:tc>
        <w:tc>
          <w:tcPr>
            <w:tcW w:w="3780" w:type="dxa"/>
            <w:tcBorders>
              <w:top w:val="nil"/>
              <w:left w:val="nil"/>
              <w:bottom w:val="nil"/>
              <w:right w:val="nil"/>
            </w:tcBorders>
            <w:shd w:val="clear" w:color="auto" w:fill="auto"/>
            <w:noWrap/>
            <w:vAlign w:val="bottom"/>
            <w:hideMark/>
          </w:tcPr>
          <w:p w14:paraId="196F560C" w14:textId="77777777" w:rsidR="00206A7A" w:rsidRDefault="00206A7A">
            <w:pPr>
              <w:rPr>
                <w:rFonts w:ascii="Arial" w:hAnsi="Arial" w:cs="Arial"/>
                <w:color w:val="454545"/>
                <w:sz w:val="18"/>
                <w:szCs w:val="18"/>
              </w:rPr>
            </w:pPr>
            <w:r>
              <w:rPr>
                <w:rFonts w:ascii="Arial" w:hAnsi="Arial" w:cs="Arial"/>
                <w:color w:val="454545"/>
                <w:sz w:val="18"/>
                <w:szCs w:val="18"/>
              </w:rPr>
              <w:t xml:space="preserve">Jones, Alfred W                  </w:t>
            </w:r>
          </w:p>
        </w:tc>
        <w:tc>
          <w:tcPr>
            <w:tcW w:w="3280" w:type="dxa"/>
            <w:tcBorders>
              <w:top w:val="nil"/>
              <w:left w:val="nil"/>
              <w:bottom w:val="nil"/>
              <w:right w:val="nil"/>
            </w:tcBorders>
            <w:shd w:val="clear" w:color="auto" w:fill="auto"/>
            <w:noWrap/>
            <w:vAlign w:val="bottom"/>
            <w:hideMark/>
          </w:tcPr>
          <w:p w14:paraId="5F44BF08" w14:textId="77777777" w:rsidR="00206A7A" w:rsidRDefault="00206A7A">
            <w:pPr>
              <w:rPr>
                <w:rFonts w:ascii="Arial" w:hAnsi="Arial" w:cs="Arial"/>
                <w:sz w:val="18"/>
                <w:szCs w:val="18"/>
              </w:rPr>
            </w:pPr>
            <w:r>
              <w:rPr>
                <w:rFonts w:ascii="Arial" w:hAnsi="Arial" w:cs="Arial"/>
                <w:sz w:val="18"/>
                <w:szCs w:val="18"/>
              </w:rPr>
              <w:t>Spears, Mack</w:t>
            </w:r>
          </w:p>
        </w:tc>
      </w:tr>
      <w:tr w:rsidR="00206A7A" w14:paraId="5D877484" w14:textId="77777777" w:rsidTr="00206A7A">
        <w:trPr>
          <w:trHeight w:val="240"/>
        </w:trPr>
        <w:tc>
          <w:tcPr>
            <w:tcW w:w="4060" w:type="dxa"/>
            <w:tcBorders>
              <w:top w:val="nil"/>
              <w:left w:val="nil"/>
              <w:bottom w:val="nil"/>
              <w:right w:val="nil"/>
            </w:tcBorders>
            <w:shd w:val="clear" w:color="auto" w:fill="auto"/>
            <w:vAlign w:val="bottom"/>
            <w:hideMark/>
          </w:tcPr>
          <w:p w14:paraId="18053627" w14:textId="77777777" w:rsidR="00206A7A" w:rsidRDefault="00206A7A">
            <w:pPr>
              <w:rPr>
                <w:rFonts w:ascii="Arial" w:hAnsi="Arial" w:cs="Arial"/>
                <w:sz w:val="18"/>
                <w:szCs w:val="18"/>
              </w:rPr>
            </w:pPr>
            <w:r>
              <w:rPr>
                <w:rFonts w:ascii="Arial" w:hAnsi="Arial" w:cs="Arial"/>
                <w:sz w:val="18"/>
                <w:szCs w:val="18"/>
              </w:rPr>
              <w:t>Chambers, Randy L.</w:t>
            </w:r>
          </w:p>
        </w:tc>
        <w:tc>
          <w:tcPr>
            <w:tcW w:w="3780" w:type="dxa"/>
            <w:tcBorders>
              <w:top w:val="nil"/>
              <w:left w:val="nil"/>
              <w:bottom w:val="nil"/>
              <w:right w:val="nil"/>
            </w:tcBorders>
            <w:shd w:val="clear" w:color="auto" w:fill="auto"/>
            <w:noWrap/>
            <w:vAlign w:val="bottom"/>
            <w:hideMark/>
          </w:tcPr>
          <w:p w14:paraId="1AFB241A" w14:textId="77777777" w:rsidR="00206A7A" w:rsidRDefault="00206A7A">
            <w:pPr>
              <w:rPr>
                <w:rFonts w:ascii="Arial" w:hAnsi="Arial" w:cs="Arial"/>
                <w:sz w:val="18"/>
                <w:szCs w:val="18"/>
              </w:rPr>
            </w:pPr>
            <w:r>
              <w:rPr>
                <w:rFonts w:ascii="Arial" w:hAnsi="Arial" w:cs="Arial"/>
                <w:sz w:val="18"/>
                <w:szCs w:val="18"/>
              </w:rPr>
              <w:t xml:space="preserve">Jones, </w:t>
            </w:r>
            <w:proofErr w:type="spellStart"/>
            <w:r>
              <w:rPr>
                <w:rFonts w:ascii="Arial" w:hAnsi="Arial" w:cs="Arial"/>
                <w:sz w:val="18"/>
                <w:szCs w:val="18"/>
              </w:rPr>
              <w:t>Tawakini</w:t>
            </w:r>
            <w:proofErr w:type="spellEnd"/>
            <w:r>
              <w:rPr>
                <w:rFonts w:ascii="Arial" w:hAnsi="Arial" w:cs="Arial"/>
                <w:sz w:val="18"/>
                <w:szCs w:val="18"/>
              </w:rPr>
              <w:t xml:space="preserve"> </w:t>
            </w:r>
            <w:proofErr w:type="spellStart"/>
            <w:r>
              <w:rPr>
                <w:rFonts w:ascii="Arial" w:hAnsi="Arial" w:cs="Arial"/>
                <w:sz w:val="18"/>
                <w:szCs w:val="18"/>
              </w:rPr>
              <w:t>Septien</w:t>
            </w:r>
            <w:proofErr w:type="spellEnd"/>
          </w:p>
        </w:tc>
        <w:tc>
          <w:tcPr>
            <w:tcW w:w="3280" w:type="dxa"/>
            <w:tcBorders>
              <w:top w:val="nil"/>
              <w:left w:val="nil"/>
              <w:bottom w:val="nil"/>
              <w:right w:val="nil"/>
            </w:tcBorders>
            <w:shd w:val="clear" w:color="auto" w:fill="auto"/>
            <w:noWrap/>
            <w:vAlign w:val="bottom"/>
            <w:hideMark/>
          </w:tcPr>
          <w:p w14:paraId="2FA4BA2F" w14:textId="77777777" w:rsidR="00206A7A" w:rsidRDefault="00206A7A">
            <w:pPr>
              <w:rPr>
                <w:rFonts w:ascii="Arial" w:hAnsi="Arial" w:cs="Arial"/>
                <w:sz w:val="18"/>
                <w:szCs w:val="18"/>
              </w:rPr>
            </w:pPr>
            <w:r>
              <w:rPr>
                <w:rFonts w:ascii="Arial" w:hAnsi="Arial" w:cs="Arial"/>
                <w:sz w:val="18"/>
                <w:szCs w:val="18"/>
              </w:rPr>
              <w:t>Splash 'N' Dash</w:t>
            </w:r>
          </w:p>
        </w:tc>
      </w:tr>
      <w:tr w:rsidR="00206A7A" w14:paraId="6AE99DED" w14:textId="77777777" w:rsidTr="00206A7A">
        <w:trPr>
          <w:trHeight w:val="240"/>
        </w:trPr>
        <w:tc>
          <w:tcPr>
            <w:tcW w:w="4060" w:type="dxa"/>
            <w:tcBorders>
              <w:top w:val="nil"/>
              <w:left w:val="nil"/>
              <w:bottom w:val="nil"/>
              <w:right w:val="nil"/>
            </w:tcBorders>
            <w:shd w:val="clear" w:color="auto" w:fill="auto"/>
            <w:noWrap/>
            <w:vAlign w:val="bottom"/>
            <w:hideMark/>
          </w:tcPr>
          <w:p w14:paraId="308DC4D2" w14:textId="77777777" w:rsidR="00206A7A" w:rsidRDefault="00206A7A">
            <w:pPr>
              <w:rPr>
                <w:rFonts w:ascii="Arial" w:hAnsi="Arial" w:cs="Arial"/>
                <w:sz w:val="18"/>
                <w:szCs w:val="18"/>
              </w:rPr>
            </w:pPr>
            <w:r>
              <w:rPr>
                <w:rFonts w:ascii="Arial" w:hAnsi="Arial" w:cs="Arial"/>
                <w:sz w:val="18"/>
                <w:szCs w:val="18"/>
              </w:rPr>
              <w:t>Charles Link Place</w:t>
            </w:r>
          </w:p>
        </w:tc>
        <w:tc>
          <w:tcPr>
            <w:tcW w:w="3780" w:type="dxa"/>
            <w:tcBorders>
              <w:top w:val="nil"/>
              <w:left w:val="nil"/>
              <w:bottom w:val="nil"/>
              <w:right w:val="nil"/>
            </w:tcBorders>
            <w:shd w:val="clear" w:color="auto" w:fill="auto"/>
            <w:noWrap/>
            <w:vAlign w:val="bottom"/>
            <w:hideMark/>
          </w:tcPr>
          <w:p w14:paraId="49C47019" w14:textId="77777777" w:rsidR="00206A7A" w:rsidRDefault="00206A7A">
            <w:pPr>
              <w:rPr>
                <w:rFonts w:ascii="Arial" w:hAnsi="Arial" w:cs="Arial"/>
                <w:sz w:val="18"/>
                <w:szCs w:val="18"/>
              </w:rPr>
            </w:pPr>
            <w:r>
              <w:rPr>
                <w:rFonts w:ascii="Arial" w:hAnsi="Arial" w:cs="Arial"/>
                <w:sz w:val="18"/>
                <w:szCs w:val="18"/>
              </w:rPr>
              <w:t>Jones, Teresa</w:t>
            </w:r>
          </w:p>
        </w:tc>
        <w:tc>
          <w:tcPr>
            <w:tcW w:w="3280" w:type="dxa"/>
            <w:tcBorders>
              <w:top w:val="nil"/>
              <w:left w:val="nil"/>
              <w:bottom w:val="nil"/>
              <w:right w:val="nil"/>
            </w:tcBorders>
            <w:shd w:val="clear" w:color="auto" w:fill="auto"/>
            <w:noWrap/>
            <w:hideMark/>
          </w:tcPr>
          <w:p w14:paraId="100D57AF" w14:textId="77777777" w:rsidR="00206A7A" w:rsidRDefault="00206A7A">
            <w:pPr>
              <w:rPr>
                <w:rFonts w:ascii="Arial" w:hAnsi="Arial" w:cs="Arial"/>
                <w:color w:val="454545"/>
                <w:sz w:val="18"/>
                <w:szCs w:val="18"/>
              </w:rPr>
            </w:pPr>
            <w:r>
              <w:rPr>
                <w:rFonts w:ascii="Arial" w:hAnsi="Arial" w:cs="Arial"/>
                <w:color w:val="454545"/>
                <w:sz w:val="18"/>
                <w:szCs w:val="18"/>
              </w:rPr>
              <w:t xml:space="preserve">Splash N Dash                      </w:t>
            </w:r>
          </w:p>
        </w:tc>
      </w:tr>
      <w:tr w:rsidR="00206A7A" w14:paraId="0ADC17D8" w14:textId="77777777" w:rsidTr="00206A7A">
        <w:trPr>
          <w:trHeight w:val="240"/>
        </w:trPr>
        <w:tc>
          <w:tcPr>
            <w:tcW w:w="4060" w:type="dxa"/>
            <w:tcBorders>
              <w:top w:val="nil"/>
              <w:left w:val="nil"/>
              <w:bottom w:val="nil"/>
              <w:right w:val="nil"/>
            </w:tcBorders>
            <w:shd w:val="clear" w:color="auto" w:fill="auto"/>
            <w:noWrap/>
            <w:vAlign w:val="bottom"/>
            <w:hideMark/>
          </w:tcPr>
          <w:p w14:paraId="1F5C86A2" w14:textId="77777777" w:rsidR="00206A7A" w:rsidRDefault="00206A7A">
            <w:pPr>
              <w:rPr>
                <w:rFonts w:ascii="Arial" w:hAnsi="Arial" w:cs="Arial"/>
                <w:sz w:val="18"/>
                <w:szCs w:val="18"/>
              </w:rPr>
            </w:pPr>
            <w:r>
              <w:rPr>
                <w:rFonts w:ascii="Arial" w:hAnsi="Arial" w:cs="Arial"/>
                <w:sz w:val="18"/>
                <w:szCs w:val="18"/>
              </w:rPr>
              <w:t>Chase Homes</w:t>
            </w:r>
          </w:p>
        </w:tc>
        <w:tc>
          <w:tcPr>
            <w:tcW w:w="3780" w:type="dxa"/>
            <w:tcBorders>
              <w:top w:val="nil"/>
              <w:left w:val="nil"/>
              <w:bottom w:val="nil"/>
              <w:right w:val="nil"/>
            </w:tcBorders>
            <w:shd w:val="clear" w:color="auto" w:fill="auto"/>
            <w:noWrap/>
            <w:vAlign w:val="bottom"/>
            <w:hideMark/>
          </w:tcPr>
          <w:p w14:paraId="3BA5C04E" w14:textId="77777777" w:rsidR="00206A7A" w:rsidRDefault="00206A7A">
            <w:pPr>
              <w:rPr>
                <w:rFonts w:ascii="Arial" w:hAnsi="Arial" w:cs="Arial"/>
                <w:sz w:val="18"/>
                <w:szCs w:val="18"/>
              </w:rPr>
            </w:pPr>
            <w:r>
              <w:rPr>
                <w:rFonts w:ascii="Arial" w:hAnsi="Arial" w:cs="Arial"/>
                <w:sz w:val="18"/>
                <w:szCs w:val="18"/>
              </w:rPr>
              <w:t>Joyner, Naomi</w:t>
            </w:r>
          </w:p>
        </w:tc>
        <w:tc>
          <w:tcPr>
            <w:tcW w:w="3280" w:type="dxa"/>
            <w:tcBorders>
              <w:top w:val="nil"/>
              <w:left w:val="nil"/>
              <w:bottom w:val="nil"/>
              <w:right w:val="nil"/>
            </w:tcBorders>
            <w:shd w:val="clear" w:color="auto" w:fill="auto"/>
            <w:noWrap/>
            <w:hideMark/>
          </w:tcPr>
          <w:p w14:paraId="60CF46CD" w14:textId="77777777" w:rsidR="00206A7A" w:rsidRDefault="00206A7A">
            <w:pPr>
              <w:rPr>
                <w:rFonts w:ascii="Arial" w:hAnsi="Arial" w:cs="Arial"/>
                <w:color w:val="454545"/>
                <w:sz w:val="18"/>
                <w:szCs w:val="18"/>
              </w:rPr>
            </w:pPr>
            <w:r>
              <w:rPr>
                <w:rFonts w:ascii="Arial" w:hAnsi="Arial" w:cs="Arial"/>
                <w:color w:val="454545"/>
                <w:sz w:val="18"/>
                <w:szCs w:val="18"/>
              </w:rPr>
              <w:t xml:space="preserve">Splash N Dash                      </w:t>
            </w:r>
          </w:p>
        </w:tc>
      </w:tr>
      <w:tr w:rsidR="00206A7A" w14:paraId="5558E9E0" w14:textId="77777777" w:rsidTr="00206A7A">
        <w:trPr>
          <w:trHeight w:val="240"/>
        </w:trPr>
        <w:tc>
          <w:tcPr>
            <w:tcW w:w="4060" w:type="dxa"/>
            <w:tcBorders>
              <w:top w:val="nil"/>
              <w:left w:val="nil"/>
              <w:bottom w:val="nil"/>
              <w:right w:val="nil"/>
            </w:tcBorders>
            <w:shd w:val="clear" w:color="auto" w:fill="auto"/>
            <w:noWrap/>
            <w:vAlign w:val="bottom"/>
            <w:hideMark/>
          </w:tcPr>
          <w:p w14:paraId="388B6620" w14:textId="77777777" w:rsidR="00206A7A" w:rsidRDefault="00206A7A">
            <w:pPr>
              <w:rPr>
                <w:rFonts w:ascii="Arial" w:hAnsi="Arial" w:cs="Arial"/>
                <w:sz w:val="18"/>
                <w:szCs w:val="18"/>
              </w:rPr>
            </w:pPr>
            <w:r>
              <w:rPr>
                <w:rFonts w:ascii="Arial" w:hAnsi="Arial" w:cs="Arial"/>
                <w:sz w:val="18"/>
                <w:szCs w:val="18"/>
              </w:rPr>
              <w:t>Cherished Homes</w:t>
            </w:r>
          </w:p>
        </w:tc>
        <w:tc>
          <w:tcPr>
            <w:tcW w:w="3780" w:type="dxa"/>
            <w:tcBorders>
              <w:top w:val="nil"/>
              <w:left w:val="nil"/>
              <w:bottom w:val="nil"/>
              <w:right w:val="nil"/>
            </w:tcBorders>
            <w:shd w:val="clear" w:color="auto" w:fill="auto"/>
            <w:noWrap/>
            <w:vAlign w:val="bottom"/>
            <w:hideMark/>
          </w:tcPr>
          <w:p w14:paraId="56D9BD5A" w14:textId="77777777" w:rsidR="00206A7A" w:rsidRDefault="00206A7A">
            <w:pPr>
              <w:rPr>
                <w:rFonts w:ascii="Arial" w:hAnsi="Arial" w:cs="Arial"/>
                <w:color w:val="454545"/>
                <w:sz w:val="18"/>
                <w:szCs w:val="18"/>
              </w:rPr>
            </w:pPr>
            <w:r>
              <w:rPr>
                <w:rFonts w:ascii="Arial" w:hAnsi="Arial" w:cs="Arial"/>
                <w:color w:val="454545"/>
                <w:sz w:val="18"/>
                <w:szCs w:val="18"/>
              </w:rPr>
              <w:t xml:space="preserve">Just for Trucks                  </w:t>
            </w:r>
          </w:p>
        </w:tc>
        <w:tc>
          <w:tcPr>
            <w:tcW w:w="3280" w:type="dxa"/>
            <w:tcBorders>
              <w:top w:val="nil"/>
              <w:left w:val="nil"/>
              <w:bottom w:val="nil"/>
              <w:right w:val="nil"/>
            </w:tcBorders>
            <w:shd w:val="clear" w:color="auto" w:fill="auto"/>
            <w:noWrap/>
            <w:vAlign w:val="bottom"/>
            <w:hideMark/>
          </w:tcPr>
          <w:p w14:paraId="7A421CD4" w14:textId="77777777" w:rsidR="00206A7A" w:rsidRDefault="00206A7A">
            <w:pPr>
              <w:rPr>
                <w:rFonts w:ascii="Arial" w:hAnsi="Arial" w:cs="Arial"/>
                <w:sz w:val="18"/>
                <w:szCs w:val="18"/>
              </w:rPr>
            </w:pPr>
            <w:r>
              <w:rPr>
                <w:rFonts w:ascii="Arial" w:hAnsi="Arial" w:cs="Arial"/>
                <w:sz w:val="18"/>
                <w:szCs w:val="18"/>
              </w:rPr>
              <w:t xml:space="preserve">Stanley, </w:t>
            </w:r>
            <w:proofErr w:type="spellStart"/>
            <w:r>
              <w:rPr>
                <w:rFonts w:ascii="Arial" w:hAnsi="Arial" w:cs="Arial"/>
                <w:sz w:val="18"/>
                <w:szCs w:val="18"/>
              </w:rPr>
              <w:t>Thressea</w:t>
            </w:r>
            <w:proofErr w:type="spellEnd"/>
          </w:p>
        </w:tc>
      </w:tr>
      <w:tr w:rsidR="00206A7A" w14:paraId="13B8A376" w14:textId="77777777" w:rsidTr="00206A7A">
        <w:trPr>
          <w:trHeight w:val="240"/>
        </w:trPr>
        <w:tc>
          <w:tcPr>
            <w:tcW w:w="4060" w:type="dxa"/>
            <w:tcBorders>
              <w:top w:val="nil"/>
              <w:left w:val="nil"/>
              <w:bottom w:val="nil"/>
              <w:right w:val="nil"/>
            </w:tcBorders>
            <w:shd w:val="clear" w:color="auto" w:fill="auto"/>
            <w:noWrap/>
            <w:vAlign w:val="bottom"/>
            <w:hideMark/>
          </w:tcPr>
          <w:p w14:paraId="4F110FC4" w14:textId="77777777" w:rsidR="00206A7A" w:rsidRDefault="00206A7A">
            <w:pPr>
              <w:rPr>
                <w:rFonts w:ascii="Arial" w:hAnsi="Arial" w:cs="Arial"/>
                <w:sz w:val="18"/>
                <w:szCs w:val="18"/>
              </w:rPr>
            </w:pPr>
            <w:proofErr w:type="spellStart"/>
            <w:r>
              <w:rPr>
                <w:rFonts w:ascii="Arial" w:hAnsi="Arial" w:cs="Arial"/>
                <w:sz w:val="18"/>
                <w:szCs w:val="18"/>
              </w:rPr>
              <w:t>Chesworth</w:t>
            </w:r>
            <w:proofErr w:type="spellEnd"/>
            <w:r>
              <w:rPr>
                <w:rFonts w:ascii="Arial" w:hAnsi="Arial" w:cs="Arial"/>
                <w:sz w:val="18"/>
                <w:szCs w:val="18"/>
              </w:rPr>
              <w:t>, Jacob</w:t>
            </w:r>
          </w:p>
        </w:tc>
        <w:tc>
          <w:tcPr>
            <w:tcW w:w="3780" w:type="dxa"/>
            <w:tcBorders>
              <w:top w:val="nil"/>
              <w:left w:val="nil"/>
              <w:bottom w:val="nil"/>
              <w:right w:val="nil"/>
            </w:tcBorders>
            <w:shd w:val="clear" w:color="auto" w:fill="auto"/>
            <w:noWrap/>
            <w:vAlign w:val="bottom"/>
            <w:hideMark/>
          </w:tcPr>
          <w:p w14:paraId="5C96A06D" w14:textId="77777777" w:rsidR="00206A7A" w:rsidRDefault="00206A7A">
            <w:pPr>
              <w:rPr>
                <w:rFonts w:ascii="Arial" w:hAnsi="Arial" w:cs="Arial"/>
                <w:color w:val="454545"/>
                <w:sz w:val="18"/>
                <w:szCs w:val="18"/>
              </w:rPr>
            </w:pPr>
            <w:proofErr w:type="spellStart"/>
            <w:r>
              <w:rPr>
                <w:rFonts w:ascii="Arial" w:hAnsi="Arial" w:cs="Arial"/>
                <w:color w:val="454545"/>
                <w:sz w:val="18"/>
                <w:szCs w:val="18"/>
              </w:rPr>
              <w:t>Kag</w:t>
            </w:r>
            <w:proofErr w:type="spellEnd"/>
            <w:r>
              <w:rPr>
                <w:rFonts w:ascii="Arial" w:hAnsi="Arial" w:cs="Arial"/>
                <w:color w:val="454545"/>
                <w:sz w:val="18"/>
                <w:szCs w:val="18"/>
              </w:rPr>
              <w:t xml:space="preserve"> Kal </w:t>
            </w:r>
            <w:proofErr w:type="spellStart"/>
            <w:r>
              <w:rPr>
                <w:rFonts w:ascii="Arial" w:hAnsi="Arial" w:cs="Arial"/>
                <w:color w:val="454545"/>
                <w:sz w:val="18"/>
                <w:szCs w:val="18"/>
              </w:rPr>
              <w:t>Kyn</w:t>
            </w:r>
            <w:proofErr w:type="spellEnd"/>
            <w:r>
              <w:rPr>
                <w:rFonts w:ascii="Arial" w:hAnsi="Arial" w:cs="Arial"/>
                <w:color w:val="454545"/>
                <w:sz w:val="18"/>
                <w:szCs w:val="18"/>
              </w:rPr>
              <w:t xml:space="preserve"> Investments            </w:t>
            </w:r>
          </w:p>
        </w:tc>
        <w:tc>
          <w:tcPr>
            <w:tcW w:w="3280" w:type="dxa"/>
            <w:tcBorders>
              <w:top w:val="nil"/>
              <w:left w:val="nil"/>
              <w:bottom w:val="nil"/>
              <w:right w:val="nil"/>
            </w:tcBorders>
            <w:shd w:val="clear" w:color="auto" w:fill="auto"/>
            <w:noWrap/>
            <w:vAlign w:val="bottom"/>
            <w:hideMark/>
          </w:tcPr>
          <w:p w14:paraId="199567B7" w14:textId="77777777" w:rsidR="00206A7A" w:rsidRDefault="00206A7A">
            <w:pPr>
              <w:rPr>
                <w:rFonts w:ascii="Arial" w:hAnsi="Arial" w:cs="Arial"/>
                <w:sz w:val="18"/>
                <w:szCs w:val="18"/>
              </w:rPr>
            </w:pPr>
            <w:proofErr w:type="spellStart"/>
            <w:r>
              <w:rPr>
                <w:rFonts w:ascii="Arial" w:hAnsi="Arial" w:cs="Arial"/>
                <w:sz w:val="18"/>
                <w:szCs w:val="18"/>
              </w:rPr>
              <w:t>Starkes</w:t>
            </w:r>
            <w:proofErr w:type="spellEnd"/>
            <w:r>
              <w:rPr>
                <w:rFonts w:ascii="Arial" w:hAnsi="Arial" w:cs="Arial"/>
                <w:sz w:val="18"/>
                <w:szCs w:val="18"/>
              </w:rPr>
              <w:t xml:space="preserve">, </w:t>
            </w:r>
            <w:proofErr w:type="spellStart"/>
            <w:r>
              <w:rPr>
                <w:rFonts w:ascii="Arial" w:hAnsi="Arial" w:cs="Arial"/>
                <w:sz w:val="18"/>
                <w:szCs w:val="18"/>
              </w:rPr>
              <w:t>Kathey</w:t>
            </w:r>
            <w:proofErr w:type="spellEnd"/>
          </w:p>
        </w:tc>
      </w:tr>
      <w:tr w:rsidR="00206A7A" w14:paraId="42796D61" w14:textId="77777777" w:rsidTr="00206A7A">
        <w:trPr>
          <w:trHeight w:val="240"/>
        </w:trPr>
        <w:tc>
          <w:tcPr>
            <w:tcW w:w="4060" w:type="dxa"/>
            <w:tcBorders>
              <w:top w:val="nil"/>
              <w:left w:val="nil"/>
              <w:bottom w:val="nil"/>
              <w:right w:val="nil"/>
            </w:tcBorders>
            <w:shd w:val="clear" w:color="auto" w:fill="auto"/>
            <w:noWrap/>
            <w:vAlign w:val="bottom"/>
            <w:hideMark/>
          </w:tcPr>
          <w:p w14:paraId="2D63A063" w14:textId="77777777" w:rsidR="00206A7A" w:rsidRDefault="00206A7A">
            <w:pPr>
              <w:rPr>
                <w:rFonts w:ascii="Arial" w:hAnsi="Arial" w:cs="Arial"/>
                <w:sz w:val="18"/>
                <w:szCs w:val="18"/>
              </w:rPr>
            </w:pPr>
            <w:r>
              <w:rPr>
                <w:rFonts w:ascii="Arial" w:hAnsi="Arial" w:cs="Arial"/>
                <w:sz w:val="18"/>
                <w:szCs w:val="18"/>
              </w:rPr>
              <w:t xml:space="preserve">Childers, </w:t>
            </w:r>
            <w:proofErr w:type="spellStart"/>
            <w:r>
              <w:rPr>
                <w:rFonts w:ascii="Arial" w:hAnsi="Arial" w:cs="Arial"/>
                <w:sz w:val="18"/>
                <w:szCs w:val="18"/>
              </w:rPr>
              <w:t>Wess</w:t>
            </w:r>
            <w:proofErr w:type="spellEnd"/>
            <w:r>
              <w:rPr>
                <w:rFonts w:ascii="Arial" w:hAnsi="Arial" w:cs="Arial"/>
                <w:sz w:val="18"/>
                <w:szCs w:val="18"/>
              </w:rPr>
              <w:t xml:space="preserve"> David</w:t>
            </w:r>
          </w:p>
        </w:tc>
        <w:tc>
          <w:tcPr>
            <w:tcW w:w="3780" w:type="dxa"/>
            <w:tcBorders>
              <w:top w:val="nil"/>
              <w:left w:val="nil"/>
              <w:bottom w:val="nil"/>
              <w:right w:val="nil"/>
            </w:tcBorders>
            <w:shd w:val="clear" w:color="auto" w:fill="auto"/>
            <w:noWrap/>
            <w:vAlign w:val="bottom"/>
            <w:hideMark/>
          </w:tcPr>
          <w:p w14:paraId="620CCA7B" w14:textId="77777777" w:rsidR="00206A7A" w:rsidRDefault="00206A7A">
            <w:pPr>
              <w:rPr>
                <w:rFonts w:ascii="Arial" w:hAnsi="Arial" w:cs="Arial"/>
                <w:sz w:val="18"/>
                <w:szCs w:val="18"/>
              </w:rPr>
            </w:pPr>
            <w:r>
              <w:rPr>
                <w:rFonts w:ascii="Arial" w:hAnsi="Arial" w:cs="Arial"/>
                <w:sz w:val="18"/>
                <w:szCs w:val="18"/>
              </w:rPr>
              <w:t>Kahn, Rebecca</w:t>
            </w:r>
          </w:p>
        </w:tc>
        <w:tc>
          <w:tcPr>
            <w:tcW w:w="3280" w:type="dxa"/>
            <w:tcBorders>
              <w:top w:val="nil"/>
              <w:left w:val="nil"/>
              <w:bottom w:val="nil"/>
              <w:right w:val="nil"/>
            </w:tcBorders>
            <w:shd w:val="clear" w:color="auto" w:fill="auto"/>
            <w:noWrap/>
            <w:vAlign w:val="bottom"/>
            <w:hideMark/>
          </w:tcPr>
          <w:p w14:paraId="1FC0CCB1" w14:textId="77777777" w:rsidR="00206A7A" w:rsidRDefault="00206A7A">
            <w:pPr>
              <w:rPr>
                <w:rFonts w:ascii="Arial" w:hAnsi="Arial" w:cs="Arial"/>
                <w:sz w:val="18"/>
                <w:szCs w:val="18"/>
              </w:rPr>
            </w:pPr>
            <w:r>
              <w:rPr>
                <w:rFonts w:ascii="Arial" w:hAnsi="Arial" w:cs="Arial"/>
                <w:sz w:val="18"/>
                <w:szCs w:val="18"/>
              </w:rPr>
              <w:t>State, Jodi</w:t>
            </w:r>
          </w:p>
        </w:tc>
      </w:tr>
      <w:tr w:rsidR="00206A7A" w14:paraId="232F6866" w14:textId="77777777" w:rsidTr="00206A7A">
        <w:trPr>
          <w:trHeight w:val="240"/>
        </w:trPr>
        <w:tc>
          <w:tcPr>
            <w:tcW w:w="4060" w:type="dxa"/>
            <w:tcBorders>
              <w:top w:val="nil"/>
              <w:left w:val="nil"/>
              <w:bottom w:val="nil"/>
              <w:right w:val="nil"/>
            </w:tcBorders>
            <w:shd w:val="clear" w:color="auto" w:fill="auto"/>
            <w:vAlign w:val="bottom"/>
            <w:hideMark/>
          </w:tcPr>
          <w:p w14:paraId="4765FC3A" w14:textId="77777777" w:rsidR="00206A7A" w:rsidRDefault="00206A7A">
            <w:pPr>
              <w:rPr>
                <w:rFonts w:ascii="Arial" w:hAnsi="Arial" w:cs="Arial"/>
                <w:sz w:val="18"/>
                <w:szCs w:val="18"/>
              </w:rPr>
            </w:pPr>
            <w:r>
              <w:rPr>
                <w:rFonts w:ascii="Arial" w:hAnsi="Arial" w:cs="Arial"/>
                <w:sz w:val="18"/>
                <w:szCs w:val="18"/>
              </w:rPr>
              <w:t xml:space="preserve">Choice, </w:t>
            </w:r>
            <w:proofErr w:type="spellStart"/>
            <w:r>
              <w:rPr>
                <w:rFonts w:ascii="Arial" w:hAnsi="Arial" w:cs="Arial"/>
                <w:sz w:val="18"/>
                <w:szCs w:val="18"/>
              </w:rPr>
              <w:t>Dakeidra</w:t>
            </w:r>
            <w:proofErr w:type="spellEnd"/>
          </w:p>
        </w:tc>
        <w:tc>
          <w:tcPr>
            <w:tcW w:w="3780" w:type="dxa"/>
            <w:tcBorders>
              <w:top w:val="nil"/>
              <w:left w:val="nil"/>
              <w:bottom w:val="nil"/>
              <w:right w:val="nil"/>
            </w:tcBorders>
            <w:shd w:val="clear" w:color="auto" w:fill="auto"/>
            <w:noWrap/>
            <w:vAlign w:val="bottom"/>
            <w:hideMark/>
          </w:tcPr>
          <w:p w14:paraId="2E8A1CAE" w14:textId="77777777" w:rsidR="00206A7A" w:rsidRDefault="00206A7A">
            <w:pPr>
              <w:rPr>
                <w:rFonts w:ascii="Arial" w:hAnsi="Arial" w:cs="Arial"/>
                <w:sz w:val="18"/>
                <w:szCs w:val="18"/>
              </w:rPr>
            </w:pPr>
            <w:proofErr w:type="spellStart"/>
            <w:r>
              <w:rPr>
                <w:rFonts w:ascii="Arial" w:hAnsi="Arial" w:cs="Arial"/>
                <w:sz w:val="18"/>
                <w:szCs w:val="18"/>
              </w:rPr>
              <w:t>Karasek</w:t>
            </w:r>
            <w:proofErr w:type="spellEnd"/>
            <w:r>
              <w:rPr>
                <w:rFonts w:ascii="Arial" w:hAnsi="Arial" w:cs="Arial"/>
                <w:sz w:val="18"/>
                <w:szCs w:val="18"/>
              </w:rPr>
              <w:t>, David</w:t>
            </w:r>
          </w:p>
        </w:tc>
        <w:tc>
          <w:tcPr>
            <w:tcW w:w="3280" w:type="dxa"/>
            <w:tcBorders>
              <w:top w:val="nil"/>
              <w:left w:val="nil"/>
              <w:bottom w:val="nil"/>
              <w:right w:val="nil"/>
            </w:tcBorders>
            <w:shd w:val="clear" w:color="auto" w:fill="auto"/>
            <w:noWrap/>
            <w:vAlign w:val="bottom"/>
            <w:hideMark/>
          </w:tcPr>
          <w:p w14:paraId="037B105D" w14:textId="77777777" w:rsidR="00206A7A" w:rsidRDefault="00206A7A">
            <w:pPr>
              <w:rPr>
                <w:rFonts w:ascii="Arial" w:hAnsi="Arial" w:cs="Arial"/>
                <w:sz w:val="18"/>
                <w:szCs w:val="18"/>
              </w:rPr>
            </w:pPr>
            <w:r>
              <w:rPr>
                <w:rFonts w:ascii="Arial" w:hAnsi="Arial" w:cs="Arial"/>
                <w:sz w:val="18"/>
                <w:szCs w:val="18"/>
              </w:rPr>
              <w:t>Stonebridge Tyler, LLC</w:t>
            </w:r>
          </w:p>
        </w:tc>
      </w:tr>
      <w:tr w:rsidR="00206A7A" w14:paraId="023760E6" w14:textId="77777777" w:rsidTr="00206A7A">
        <w:trPr>
          <w:trHeight w:val="240"/>
        </w:trPr>
        <w:tc>
          <w:tcPr>
            <w:tcW w:w="4060" w:type="dxa"/>
            <w:tcBorders>
              <w:top w:val="nil"/>
              <w:left w:val="nil"/>
              <w:bottom w:val="nil"/>
              <w:right w:val="nil"/>
            </w:tcBorders>
            <w:shd w:val="clear" w:color="auto" w:fill="auto"/>
            <w:noWrap/>
            <w:vAlign w:val="bottom"/>
            <w:hideMark/>
          </w:tcPr>
          <w:p w14:paraId="6CC4D5C3" w14:textId="77777777" w:rsidR="00206A7A" w:rsidRDefault="00206A7A">
            <w:pPr>
              <w:rPr>
                <w:rFonts w:ascii="Arial" w:hAnsi="Arial" w:cs="Arial"/>
                <w:sz w:val="18"/>
                <w:szCs w:val="18"/>
              </w:rPr>
            </w:pPr>
            <w:r>
              <w:rPr>
                <w:rFonts w:ascii="Arial" w:hAnsi="Arial" w:cs="Arial"/>
                <w:sz w:val="18"/>
                <w:szCs w:val="18"/>
              </w:rPr>
              <w:t>Clark, Zach</w:t>
            </w:r>
          </w:p>
        </w:tc>
        <w:tc>
          <w:tcPr>
            <w:tcW w:w="3780" w:type="dxa"/>
            <w:tcBorders>
              <w:top w:val="nil"/>
              <w:left w:val="nil"/>
              <w:bottom w:val="nil"/>
              <w:right w:val="nil"/>
            </w:tcBorders>
            <w:shd w:val="clear" w:color="auto" w:fill="auto"/>
            <w:noWrap/>
            <w:vAlign w:val="bottom"/>
            <w:hideMark/>
          </w:tcPr>
          <w:p w14:paraId="56498955" w14:textId="77777777" w:rsidR="00206A7A" w:rsidRDefault="00206A7A">
            <w:pPr>
              <w:rPr>
                <w:rFonts w:ascii="Arial" w:hAnsi="Arial" w:cs="Arial"/>
                <w:sz w:val="18"/>
                <w:szCs w:val="18"/>
              </w:rPr>
            </w:pPr>
            <w:r>
              <w:rPr>
                <w:rFonts w:ascii="Arial" w:hAnsi="Arial" w:cs="Arial"/>
                <w:sz w:val="18"/>
                <w:szCs w:val="18"/>
              </w:rPr>
              <w:t xml:space="preserve">Karst, </w:t>
            </w:r>
            <w:proofErr w:type="spellStart"/>
            <w:r>
              <w:rPr>
                <w:rFonts w:ascii="Arial" w:hAnsi="Arial" w:cs="Arial"/>
                <w:sz w:val="18"/>
                <w:szCs w:val="18"/>
              </w:rPr>
              <w:t>Franxesca</w:t>
            </w:r>
            <w:proofErr w:type="spellEnd"/>
          </w:p>
        </w:tc>
        <w:tc>
          <w:tcPr>
            <w:tcW w:w="3280" w:type="dxa"/>
            <w:tcBorders>
              <w:top w:val="nil"/>
              <w:left w:val="nil"/>
              <w:bottom w:val="nil"/>
              <w:right w:val="nil"/>
            </w:tcBorders>
            <w:shd w:val="clear" w:color="auto" w:fill="auto"/>
            <w:noWrap/>
            <w:vAlign w:val="bottom"/>
            <w:hideMark/>
          </w:tcPr>
          <w:p w14:paraId="5E266682" w14:textId="77777777" w:rsidR="00206A7A" w:rsidRDefault="00206A7A">
            <w:pPr>
              <w:rPr>
                <w:rFonts w:ascii="Arial" w:hAnsi="Arial" w:cs="Arial"/>
                <w:color w:val="000000"/>
                <w:sz w:val="18"/>
                <w:szCs w:val="18"/>
              </w:rPr>
            </w:pPr>
            <w:r>
              <w:rPr>
                <w:rFonts w:ascii="Arial" w:hAnsi="Arial" w:cs="Arial"/>
                <w:color w:val="000000"/>
                <w:sz w:val="18"/>
                <w:szCs w:val="18"/>
              </w:rPr>
              <w:t>Stonewater Roofing</w:t>
            </w:r>
          </w:p>
        </w:tc>
      </w:tr>
      <w:tr w:rsidR="00206A7A" w14:paraId="7E42192B" w14:textId="77777777" w:rsidTr="00206A7A">
        <w:trPr>
          <w:trHeight w:val="240"/>
        </w:trPr>
        <w:tc>
          <w:tcPr>
            <w:tcW w:w="4060" w:type="dxa"/>
            <w:tcBorders>
              <w:top w:val="nil"/>
              <w:left w:val="nil"/>
              <w:bottom w:val="nil"/>
              <w:right w:val="nil"/>
            </w:tcBorders>
            <w:shd w:val="clear" w:color="auto" w:fill="auto"/>
            <w:noWrap/>
            <w:vAlign w:val="bottom"/>
            <w:hideMark/>
          </w:tcPr>
          <w:p w14:paraId="218CF89A" w14:textId="77777777" w:rsidR="00206A7A" w:rsidRDefault="00206A7A">
            <w:pPr>
              <w:rPr>
                <w:rFonts w:ascii="Arial" w:hAnsi="Arial" w:cs="Arial"/>
                <w:sz w:val="18"/>
                <w:szCs w:val="18"/>
              </w:rPr>
            </w:pPr>
            <w:r>
              <w:rPr>
                <w:rFonts w:ascii="Arial" w:hAnsi="Arial" w:cs="Arial"/>
                <w:sz w:val="18"/>
                <w:szCs w:val="18"/>
              </w:rPr>
              <w:t>Clayton, Cameron</w:t>
            </w:r>
          </w:p>
        </w:tc>
        <w:tc>
          <w:tcPr>
            <w:tcW w:w="3780" w:type="dxa"/>
            <w:tcBorders>
              <w:top w:val="nil"/>
              <w:left w:val="nil"/>
              <w:bottom w:val="nil"/>
              <w:right w:val="nil"/>
            </w:tcBorders>
            <w:shd w:val="clear" w:color="auto" w:fill="auto"/>
            <w:noWrap/>
            <w:vAlign w:val="bottom"/>
            <w:hideMark/>
          </w:tcPr>
          <w:p w14:paraId="3829E365" w14:textId="77777777" w:rsidR="00206A7A" w:rsidRDefault="00206A7A">
            <w:pPr>
              <w:rPr>
                <w:rFonts w:ascii="Arial" w:hAnsi="Arial" w:cs="Arial"/>
                <w:sz w:val="18"/>
                <w:szCs w:val="18"/>
              </w:rPr>
            </w:pPr>
            <w:r>
              <w:rPr>
                <w:rFonts w:ascii="Arial" w:hAnsi="Arial" w:cs="Arial"/>
                <w:sz w:val="18"/>
                <w:szCs w:val="18"/>
              </w:rPr>
              <w:t>Khanh, Duong</w:t>
            </w:r>
          </w:p>
        </w:tc>
        <w:tc>
          <w:tcPr>
            <w:tcW w:w="3280" w:type="dxa"/>
            <w:tcBorders>
              <w:top w:val="nil"/>
              <w:left w:val="nil"/>
              <w:bottom w:val="nil"/>
              <w:right w:val="nil"/>
            </w:tcBorders>
            <w:shd w:val="clear" w:color="auto" w:fill="auto"/>
            <w:noWrap/>
            <w:vAlign w:val="bottom"/>
            <w:hideMark/>
          </w:tcPr>
          <w:p w14:paraId="3A05740E" w14:textId="77777777" w:rsidR="00206A7A" w:rsidRDefault="00206A7A">
            <w:pPr>
              <w:rPr>
                <w:rFonts w:ascii="Arial" w:hAnsi="Arial" w:cs="Arial"/>
                <w:sz w:val="18"/>
                <w:szCs w:val="18"/>
              </w:rPr>
            </w:pPr>
            <w:proofErr w:type="spellStart"/>
            <w:r>
              <w:rPr>
                <w:rFonts w:ascii="Arial" w:hAnsi="Arial" w:cs="Arial"/>
                <w:sz w:val="18"/>
                <w:szCs w:val="18"/>
              </w:rPr>
              <w:t>Stovey</w:t>
            </w:r>
            <w:proofErr w:type="spellEnd"/>
            <w:r>
              <w:rPr>
                <w:rFonts w:ascii="Arial" w:hAnsi="Arial" w:cs="Arial"/>
                <w:sz w:val="18"/>
                <w:szCs w:val="18"/>
              </w:rPr>
              <w:t>, Lawrence A</w:t>
            </w:r>
          </w:p>
        </w:tc>
      </w:tr>
      <w:tr w:rsidR="00206A7A" w14:paraId="1E7B9E42" w14:textId="77777777" w:rsidTr="00206A7A">
        <w:trPr>
          <w:trHeight w:val="240"/>
        </w:trPr>
        <w:tc>
          <w:tcPr>
            <w:tcW w:w="4060" w:type="dxa"/>
            <w:tcBorders>
              <w:top w:val="nil"/>
              <w:left w:val="nil"/>
              <w:bottom w:val="nil"/>
              <w:right w:val="nil"/>
            </w:tcBorders>
            <w:shd w:val="clear" w:color="auto" w:fill="auto"/>
            <w:noWrap/>
            <w:vAlign w:val="bottom"/>
            <w:hideMark/>
          </w:tcPr>
          <w:p w14:paraId="48CC8FE4" w14:textId="77777777" w:rsidR="00206A7A" w:rsidRDefault="00206A7A">
            <w:pPr>
              <w:rPr>
                <w:rFonts w:ascii="Arial" w:hAnsi="Arial" w:cs="Arial"/>
                <w:sz w:val="18"/>
                <w:szCs w:val="18"/>
              </w:rPr>
            </w:pPr>
            <w:proofErr w:type="spellStart"/>
            <w:r>
              <w:rPr>
                <w:rFonts w:ascii="Arial" w:hAnsi="Arial" w:cs="Arial"/>
                <w:sz w:val="18"/>
                <w:szCs w:val="18"/>
              </w:rPr>
              <w:t>Clingfost</w:t>
            </w:r>
            <w:proofErr w:type="spellEnd"/>
            <w:r>
              <w:rPr>
                <w:rFonts w:ascii="Arial" w:hAnsi="Arial" w:cs="Arial"/>
                <w:sz w:val="18"/>
                <w:szCs w:val="18"/>
              </w:rPr>
              <w:t>, Trey</w:t>
            </w:r>
          </w:p>
        </w:tc>
        <w:tc>
          <w:tcPr>
            <w:tcW w:w="3780" w:type="dxa"/>
            <w:tcBorders>
              <w:top w:val="nil"/>
              <w:left w:val="nil"/>
              <w:bottom w:val="nil"/>
              <w:right w:val="nil"/>
            </w:tcBorders>
            <w:shd w:val="clear" w:color="auto" w:fill="auto"/>
            <w:noWrap/>
            <w:vAlign w:val="bottom"/>
            <w:hideMark/>
          </w:tcPr>
          <w:p w14:paraId="6AB8EEAC" w14:textId="77777777" w:rsidR="00206A7A" w:rsidRDefault="00206A7A">
            <w:pPr>
              <w:rPr>
                <w:rFonts w:ascii="Arial" w:hAnsi="Arial" w:cs="Arial"/>
                <w:color w:val="000000"/>
                <w:sz w:val="18"/>
                <w:szCs w:val="18"/>
              </w:rPr>
            </w:pPr>
            <w:r>
              <w:rPr>
                <w:rFonts w:ascii="Arial" w:hAnsi="Arial" w:cs="Arial"/>
                <w:color w:val="000000"/>
                <w:sz w:val="18"/>
                <w:szCs w:val="18"/>
              </w:rPr>
              <w:t>Kingma, Kyle</w:t>
            </w:r>
          </w:p>
        </w:tc>
        <w:tc>
          <w:tcPr>
            <w:tcW w:w="3280" w:type="dxa"/>
            <w:tcBorders>
              <w:top w:val="nil"/>
              <w:left w:val="nil"/>
              <w:bottom w:val="nil"/>
              <w:right w:val="nil"/>
            </w:tcBorders>
            <w:shd w:val="clear" w:color="auto" w:fill="auto"/>
            <w:noWrap/>
            <w:vAlign w:val="bottom"/>
            <w:hideMark/>
          </w:tcPr>
          <w:p w14:paraId="53A93C50" w14:textId="77777777" w:rsidR="00206A7A" w:rsidRDefault="00206A7A">
            <w:pPr>
              <w:rPr>
                <w:rFonts w:ascii="Arial" w:hAnsi="Arial" w:cs="Arial"/>
                <w:color w:val="000000"/>
                <w:sz w:val="18"/>
                <w:szCs w:val="18"/>
              </w:rPr>
            </w:pPr>
            <w:proofErr w:type="spellStart"/>
            <w:r>
              <w:rPr>
                <w:rFonts w:ascii="Arial" w:hAnsi="Arial" w:cs="Arial"/>
                <w:color w:val="000000"/>
                <w:sz w:val="18"/>
                <w:szCs w:val="18"/>
              </w:rPr>
              <w:t>Stracener</w:t>
            </w:r>
            <w:proofErr w:type="spellEnd"/>
            <w:r>
              <w:rPr>
                <w:rFonts w:ascii="Arial" w:hAnsi="Arial" w:cs="Arial"/>
                <w:color w:val="000000"/>
                <w:sz w:val="18"/>
                <w:szCs w:val="18"/>
              </w:rPr>
              <w:t>, Leeman</w:t>
            </w:r>
          </w:p>
        </w:tc>
      </w:tr>
      <w:tr w:rsidR="00206A7A" w14:paraId="1F3B156A" w14:textId="77777777" w:rsidTr="00206A7A">
        <w:trPr>
          <w:trHeight w:val="240"/>
        </w:trPr>
        <w:tc>
          <w:tcPr>
            <w:tcW w:w="4060" w:type="dxa"/>
            <w:tcBorders>
              <w:top w:val="nil"/>
              <w:left w:val="nil"/>
              <w:bottom w:val="nil"/>
              <w:right w:val="nil"/>
            </w:tcBorders>
            <w:shd w:val="clear" w:color="auto" w:fill="auto"/>
            <w:noWrap/>
            <w:vAlign w:val="bottom"/>
            <w:hideMark/>
          </w:tcPr>
          <w:p w14:paraId="0773119D" w14:textId="77777777" w:rsidR="00206A7A" w:rsidRDefault="00206A7A">
            <w:pPr>
              <w:rPr>
                <w:rFonts w:ascii="Arial" w:hAnsi="Arial" w:cs="Arial"/>
                <w:sz w:val="18"/>
                <w:szCs w:val="18"/>
              </w:rPr>
            </w:pPr>
            <w:r>
              <w:rPr>
                <w:rFonts w:ascii="Arial" w:hAnsi="Arial" w:cs="Arial"/>
                <w:sz w:val="18"/>
                <w:szCs w:val="18"/>
              </w:rPr>
              <w:t>Coffey, Francis</w:t>
            </w:r>
          </w:p>
        </w:tc>
        <w:tc>
          <w:tcPr>
            <w:tcW w:w="3780" w:type="dxa"/>
            <w:tcBorders>
              <w:top w:val="nil"/>
              <w:left w:val="nil"/>
              <w:bottom w:val="nil"/>
              <w:right w:val="nil"/>
            </w:tcBorders>
            <w:shd w:val="clear" w:color="auto" w:fill="auto"/>
            <w:noWrap/>
            <w:vAlign w:val="bottom"/>
            <w:hideMark/>
          </w:tcPr>
          <w:p w14:paraId="64775A06" w14:textId="77777777" w:rsidR="00206A7A" w:rsidRDefault="00206A7A">
            <w:pPr>
              <w:rPr>
                <w:rFonts w:ascii="Arial" w:hAnsi="Arial" w:cs="Arial"/>
                <w:sz w:val="18"/>
                <w:szCs w:val="18"/>
              </w:rPr>
            </w:pPr>
            <w:r>
              <w:rPr>
                <w:rFonts w:ascii="Arial" w:hAnsi="Arial" w:cs="Arial"/>
                <w:sz w:val="18"/>
                <w:szCs w:val="18"/>
              </w:rPr>
              <w:t>Larue, Terry</w:t>
            </w:r>
          </w:p>
        </w:tc>
        <w:tc>
          <w:tcPr>
            <w:tcW w:w="3280" w:type="dxa"/>
            <w:tcBorders>
              <w:top w:val="nil"/>
              <w:left w:val="nil"/>
              <w:bottom w:val="nil"/>
              <w:right w:val="nil"/>
            </w:tcBorders>
            <w:shd w:val="clear" w:color="auto" w:fill="auto"/>
            <w:noWrap/>
            <w:hideMark/>
          </w:tcPr>
          <w:p w14:paraId="51C5758A" w14:textId="77777777" w:rsidR="00206A7A" w:rsidRDefault="00206A7A">
            <w:pPr>
              <w:rPr>
                <w:rFonts w:ascii="Arial" w:hAnsi="Arial" w:cs="Arial"/>
                <w:color w:val="454545"/>
                <w:sz w:val="18"/>
                <w:szCs w:val="18"/>
              </w:rPr>
            </w:pPr>
            <w:r>
              <w:rPr>
                <w:rFonts w:ascii="Arial" w:hAnsi="Arial" w:cs="Arial"/>
                <w:color w:val="454545"/>
                <w:sz w:val="18"/>
                <w:szCs w:val="18"/>
              </w:rPr>
              <w:t xml:space="preserve">Susie Q's Flower Patch            </w:t>
            </w:r>
          </w:p>
        </w:tc>
      </w:tr>
      <w:tr w:rsidR="00206A7A" w14:paraId="200E783D" w14:textId="77777777" w:rsidTr="00206A7A">
        <w:trPr>
          <w:trHeight w:val="240"/>
        </w:trPr>
        <w:tc>
          <w:tcPr>
            <w:tcW w:w="4060" w:type="dxa"/>
            <w:tcBorders>
              <w:top w:val="nil"/>
              <w:left w:val="nil"/>
              <w:bottom w:val="nil"/>
              <w:right w:val="nil"/>
            </w:tcBorders>
            <w:shd w:val="clear" w:color="auto" w:fill="auto"/>
            <w:noWrap/>
            <w:vAlign w:val="bottom"/>
            <w:hideMark/>
          </w:tcPr>
          <w:p w14:paraId="38B134A9" w14:textId="77777777" w:rsidR="00206A7A" w:rsidRDefault="00206A7A">
            <w:pPr>
              <w:rPr>
                <w:rFonts w:ascii="Arial" w:hAnsi="Arial" w:cs="Arial"/>
                <w:sz w:val="18"/>
                <w:szCs w:val="18"/>
              </w:rPr>
            </w:pPr>
            <w:r>
              <w:rPr>
                <w:rFonts w:ascii="Arial" w:hAnsi="Arial" w:cs="Arial"/>
                <w:sz w:val="18"/>
                <w:szCs w:val="18"/>
              </w:rPr>
              <w:t>Coleman, Charles E</w:t>
            </w:r>
          </w:p>
        </w:tc>
        <w:tc>
          <w:tcPr>
            <w:tcW w:w="3780" w:type="dxa"/>
            <w:tcBorders>
              <w:top w:val="nil"/>
              <w:left w:val="nil"/>
              <w:bottom w:val="nil"/>
              <w:right w:val="nil"/>
            </w:tcBorders>
            <w:shd w:val="clear" w:color="auto" w:fill="auto"/>
            <w:noWrap/>
            <w:vAlign w:val="bottom"/>
            <w:hideMark/>
          </w:tcPr>
          <w:p w14:paraId="013E173B" w14:textId="77777777" w:rsidR="00206A7A" w:rsidRDefault="00206A7A">
            <w:pPr>
              <w:rPr>
                <w:rFonts w:ascii="Arial" w:hAnsi="Arial" w:cs="Arial"/>
                <w:sz w:val="18"/>
                <w:szCs w:val="18"/>
              </w:rPr>
            </w:pPr>
            <w:r>
              <w:rPr>
                <w:rFonts w:ascii="Arial" w:hAnsi="Arial" w:cs="Arial"/>
                <w:sz w:val="18"/>
                <w:szCs w:val="18"/>
              </w:rPr>
              <w:t>Larue, Terry</w:t>
            </w:r>
          </w:p>
        </w:tc>
        <w:tc>
          <w:tcPr>
            <w:tcW w:w="3280" w:type="dxa"/>
            <w:tcBorders>
              <w:top w:val="nil"/>
              <w:left w:val="nil"/>
              <w:bottom w:val="nil"/>
              <w:right w:val="nil"/>
            </w:tcBorders>
            <w:shd w:val="clear" w:color="auto" w:fill="auto"/>
            <w:noWrap/>
            <w:vAlign w:val="bottom"/>
            <w:hideMark/>
          </w:tcPr>
          <w:p w14:paraId="460DF21F" w14:textId="77777777" w:rsidR="00206A7A" w:rsidRDefault="00206A7A">
            <w:pPr>
              <w:rPr>
                <w:rFonts w:ascii="Arial" w:hAnsi="Arial" w:cs="Arial"/>
                <w:color w:val="454545"/>
                <w:sz w:val="18"/>
                <w:szCs w:val="18"/>
              </w:rPr>
            </w:pPr>
            <w:r>
              <w:rPr>
                <w:rFonts w:ascii="Arial" w:hAnsi="Arial" w:cs="Arial"/>
                <w:color w:val="454545"/>
                <w:sz w:val="18"/>
                <w:szCs w:val="18"/>
              </w:rPr>
              <w:t xml:space="preserve">Sylvester Services                 </w:t>
            </w:r>
          </w:p>
        </w:tc>
      </w:tr>
      <w:tr w:rsidR="00206A7A" w14:paraId="6C27727B" w14:textId="77777777" w:rsidTr="00206A7A">
        <w:trPr>
          <w:trHeight w:val="240"/>
        </w:trPr>
        <w:tc>
          <w:tcPr>
            <w:tcW w:w="4060" w:type="dxa"/>
            <w:tcBorders>
              <w:top w:val="nil"/>
              <w:left w:val="nil"/>
              <w:bottom w:val="nil"/>
              <w:right w:val="nil"/>
            </w:tcBorders>
            <w:shd w:val="clear" w:color="auto" w:fill="auto"/>
            <w:noWrap/>
            <w:vAlign w:val="bottom"/>
            <w:hideMark/>
          </w:tcPr>
          <w:p w14:paraId="66278D75" w14:textId="77777777" w:rsidR="00206A7A" w:rsidRDefault="00206A7A">
            <w:pPr>
              <w:rPr>
                <w:rFonts w:ascii="Arial" w:hAnsi="Arial" w:cs="Arial"/>
                <w:sz w:val="18"/>
                <w:szCs w:val="18"/>
              </w:rPr>
            </w:pPr>
            <w:r>
              <w:rPr>
                <w:rFonts w:ascii="Arial" w:hAnsi="Arial" w:cs="Arial"/>
                <w:sz w:val="18"/>
                <w:szCs w:val="18"/>
              </w:rPr>
              <w:t>Connolly Animal Clinic</w:t>
            </w:r>
          </w:p>
        </w:tc>
        <w:tc>
          <w:tcPr>
            <w:tcW w:w="3780" w:type="dxa"/>
            <w:tcBorders>
              <w:top w:val="nil"/>
              <w:left w:val="nil"/>
              <w:bottom w:val="nil"/>
              <w:right w:val="nil"/>
            </w:tcBorders>
            <w:shd w:val="clear" w:color="auto" w:fill="auto"/>
            <w:noWrap/>
            <w:vAlign w:val="bottom"/>
            <w:hideMark/>
          </w:tcPr>
          <w:p w14:paraId="166A9E6B" w14:textId="77777777" w:rsidR="00206A7A" w:rsidRDefault="00206A7A">
            <w:pPr>
              <w:rPr>
                <w:rFonts w:ascii="Arial" w:hAnsi="Arial" w:cs="Arial"/>
                <w:sz w:val="18"/>
                <w:szCs w:val="18"/>
              </w:rPr>
            </w:pPr>
            <w:r>
              <w:rPr>
                <w:rFonts w:ascii="Arial" w:hAnsi="Arial" w:cs="Arial"/>
                <w:sz w:val="18"/>
                <w:szCs w:val="18"/>
              </w:rPr>
              <w:t>Lawrence, Lori</w:t>
            </w:r>
          </w:p>
        </w:tc>
        <w:tc>
          <w:tcPr>
            <w:tcW w:w="3280" w:type="dxa"/>
            <w:tcBorders>
              <w:top w:val="nil"/>
              <w:left w:val="nil"/>
              <w:bottom w:val="nil"/>
              <w:right w:val="nil"/>
            </w:tcBorders>
            <w:shd w:val="clear" w:color="auto" w:fill="auto"/>
            <w:noWrap/>
            <w:vAlign w:val="bottom"/>
            <w:hideMark/>
          </w:tcPr>
          <w:p w14:paraId="134C2B57" w14:textId="77777777" w:rsidR="00206A7A" w:rsidRDefault="00206A7A">
            <w:pPr>
              <w:rPr>
                <w:rFonts w:ascii="Arial" w:hAnsi="Arial" w:cs="Arial"/>
                <w:sz w:val="18"/>
                <w:szCs w:val="18"/>
              </w:rPr>
            </w:pPr>
            <w:proofErr w:type="spellStart"/>
            <w:r>
              <w:rPr>
                <w:rFonts w:ascii="Arial" w:hAnsi="Arial" w:cs="Arial"/>
                <w:sz w:val="18"/>
                <w:szCs w:val="18"/>
              </w:rPr>
              <w:t>Synfx</w:t>
            </w:r>
            <w:proofErr w:type="spellEnd"/>
            <w:r>
              <w:rPr>
                <w:rFonts w:ascii="Arial" w:hAnsi="Arial" w:cs="Arial"/>
                <w:sz w:val="18"/>
                <w:szCs w:val="18"/>
              </w:rPr>
              <w:t xml:space="preserve"> Creative Services</w:t>
            </w:r>
          </w:p>
        </w:tc>
      </w:tr>
      <w:tr w:rsidR="00206A7A" w14:paraId="73C4E40F" w14:textId="77777777" w:rsidTr="00206A7A">
        <w:trPr>
          <w:trHeight w:val="240"/>
        </w:trPr>
        <w:tc>
          <w:tcPr>
            <w:tcW w:w="4060" w:type="dxa"/>
            <w:tcBorders>
              <w:top w:val="nil"/>
              <w:left w:val="nil"/>
              <w:bottom w:val="nil"/>
              <w:right w:val="nil"/>
            </w:tcBorders>
            <w:shd w:val="clear" w:color="auto" w:fill="auto"/>
            <w:noWrap/>
            <w:vAlign w:val="bottom"/>
            <w:hideMark/>
          </w:tcPr>
          <w:p w14:paraId="405FDCA2" w14:textId="77777777" w:rsidR="00206A7A" w:rsidRDefault="00206A7A">
            <w:pPr>
              <w:rPr>
                <w:rFonts w:ascii="Arial" w:hAnsi="Arial" w:cs="Arial"/>
                <w:sz w:val="18"/>
                <w:szCs w:val="18"/>
              </w:rPr>
            </w:pPr>
            <w:r>
              <w:rPr>
                <w:rFonts w:ascii="Arial" w:hAnsi="Arial" w:cs="Arial"/>
                <w:sz w:val="18"/>
                <w:szCs w:val="18"/>
              </w:rPr>
              <w:t>Contreras, Maria</w:t>
            </w:r>
          </w:p>
        </w:tc>
        <w:tc>
          <w:tcPr>
            <w:tcW w:w="3780" w:type="dxa"/>
            <w:tcBorders>
              <w:top w:val="nil"/>
              <w:left w:val="nil"/>
              <w:bottom w:val="nil"/>
              <w:right w:val="nil"/>
            </w:tcBorders>
            <w:shd w:val="clear" w:color="auto" w:fill="auto"/>
            <w:noWrap/>
            <w:vAlign w:val="bottom"/>
            <w:hideMark/>
          </w:tcPr>
          <w:p w14:paraId="38A007BF" w14:textId="77777777" w:rsidR="00206A7A" w:rsidRDefault="00206A7A">
            <w:pPr>
              <w:rPr>
                <w:rFonts w:ascii="Arial" w:hAnsi="Arial" w:cs="Arial"/>
                <w:sz w:val="18"/>
                <w:szCs w:val="18"/>
              </w:rPr>
            </w:pPr>
            <w:proofErr w:type="spellStart"/>
            <w:r>
              <w:rPr>
                <w:rFonts w:ascii="Arial" w:hAnsi="Arial" w:cs="Arial"/>
                <w:sz w:val="18"/>
                <w:szCs w:val="18"/>
              </w:rPr>
              <w:t>Lazzarra</w:t>
            </w:r>
            <w:proofErr w:type="spellEnd"/>
            <w:r>
              <w:rPr>
                <w:rFonts w:ascii="Arial" w:hAnsi="Arial" w:cs="Arial"/>
                <w:sz w:val="18"/>
                <w:szCs w:val="18"/>
              </w:rPr>
              <w:t xml:space="preserve">, </w:t>
            </w:r>
            <w:proofErr w:type="spellStart"/>
            <w:r>
              <w:rPr>
                <w:rFonts w:ascii="Arial" w:hAnsi="Arial" w:cs="Arial"/>
                <w:sz w:val="18"/>
                <w:szCs w:val="18"/>
              </w:rPr>
              <w:t>Mishael</w:t>
            </w:r>
            <w:proofErr w:type="spellEnd"/>
          </w:p>
        </w:tc>
        <w:tc>
          <w:tcPr>
            <w:tcW w:w="3280" w:type="dxa"/>
            <w:tcBorders>
              <w:top w:val="nil"/>
              <w:left w:val="nil"/>
              <w:bottom w:val="nil"/>
              <w:right w:val="nil"/>
            </w:tcBorders>
            <w:shd w:val="clear" w:color="auto" w:fill="auto"/>
            <w:noWrap/>
            <w:vAlign w:val="bottom"/>
            <w:hideMark/>
          </w:tcPr>
          <w:p w14:paraId="6E55FC81" w14:textId="77777777" w:rsidR="00206A7A" w:rsidRDefault="00206A7A">
            <w:pPr>
              <w:rPr>
                <w:rFonts w:ascii="Arial" w:hAnsi="Arial" w:cs="Arial"/>
                <w:color w:val="454545"/>
                <w:sz w:val="18"/>
                <w:szCs w:val="18"/>
              </w:rPr>
            </w:pPr>
            <w:proofErr w:type="spellStart"/>
            <w:r>
              <w:rPr>
                <w:rFonts w:ascii="Arial" w:hAnsi="Arial" w:cs="Arial"/>
                <w:color w:val="454545"/>
                <w:sz w:val="18"/>
                <w:szCs w:val="18"/>
              </w:rPr>
              <w:t>Szwec</w:t>
            </w:r>
            <w:proofErr w:type="spellEnd"/>
            <w:r>
              <w:rPr>
                <w:rFonts w:ascii="Arial" w:hAnsi="Arial" w:cs="Arial"/>
                <w:color w:val="454545"/>
                <w:sz w:val="18"/>
                <w:szCs w:val="18"/>
              </w:rPr>
              <w:t xml:space="preserve">, Jennifer Lynn         </w:t>
            </w:r>
          </w:p>
        </w:tc>
      </w:tr>
      <w:tr w:rsidR="00206A7A" w14:paraId="17F2456F" w14:textId="77777777" w:rsidTr="00206A7A">
        <w:trPr>
          <w:trHeight w:val="240"/>
        </w:trPr>
        <w:tc>
          <w:tcPr>
            <w:tcW w:w="4060" w:type="dxa"/>
            <w:tcBorders>
              <w:top w:val="nil"/>
              <w:left w:val="nil"/>
              <w:bottom w:val="nil"/>
              <w:right w:val="nil"/>
            </w:tcBorders>
            <w:shd w:val="clear" w:color="auto" w:fill="auto"/>
            <w:noWrap/>
            <w:vAlign w:val="bottom"/>
            <w:hideMark/>
          </w:tcPr>
          <w:p w14:paraId="636E15BF" w14:textId="77777777" w:rsidR="00206A7A" w:rsidRDefault="00206A7A">
            <w:pPr>
              <w:rPr>
                <w:rFonts w:ascii="Arial" w:hAnsi="Arial" w:cs="Arial"/>
                <w:sz w:val="18"/>
                <w:szCs w:val="18"/>
              </w:rPr>
            </w:pPr>
            <w:r>
              <w:rPr>
                <w:rFonts w:ascii="Arial" w:hAnsi="Arial" w:cs="Arial"/>
                <w:sz w:val="18"/>
                <w:szCs w:val="18"/>
              </w:rPr>
              <w:t>Cooke, Sarah L</w:t>
            </w:r>
          </w:p>
        </w:tc>
        <w:tc>
          <w:tcPr>
            <w:tcW w:w="3780" w:type="dxa"/>
            <w:tcBorders>
              <w:top w:val="nil"/>
              <w:left w:val="nil"/>
              <w:bottom w:val="nil"/>
              <w:right w:val="nil"/>
            </w:tcBorders>
            <w:shd w:val="clear" w:color="auto" w:fill="auto"/>
            <w:noWrap/>
            <w:vAlign w:val="bottom"/>
            <w:hideMark/>
          </w:tcPr>
          <w:p w14:paraId="11453BCC" w14:textId="77777777" w:rsidR="00206A7A" w:rsidRDefault="00206A7A">
            <w:pPr>
              <w:rPr>
                <w:rFonts w:ascii="Arial" w:hAnsi="Arial" w:cs="Arial"/>
                <w:color w:val="000000"/>
                <w:sz w:val="18"/>
                <w:szCs w:val="18"/>
              </w:rPr>
            </w:pPr>
            <w:r>
              <w:rPr>
                <w:rFonts w:ascii="Arial" w:hAnsi="Arial" w:cs="Arial"/>
                <w:color w:val="000000"/>
                <w:sz w:val="18"/>
                <w:szCs w:val="18"/>
              </w:rPr>
              <w:t>Leandro, Luis</w:t>
            </w:r>
          </w:p>
        </w:tc>
        <w:tc>
          <w:tcPr>
            <w:tcW w:w="3280" w:type="dxa"/>
            <w:tcBorders>
              <w:top w:val="nil"/>
              <w:left w:val="nil"/>
              <w:bottom w:val="nil"/>
              <w:right w:val="nil"/>
            </w:tcBorders>
            <w:shd w:val="clear" w:color="auto" w:fill="auto"/>
            <w:noWrap/>
            <w:vAlign w:val="bottom"/>
            <w:hideMark/>
          </w:tcPr>
          <w:p w14:paraId="2813BACE" w14:textId="77777777" w:rsidR="00206A7A" w:rsidRDefault="00206A7A">
            <w:pPr>
              <w:rPr>
                <w:rFonts w:ascii="Arial" w:hAnsi="Arial" w:cs="Arial"/>
                <w:sz w:val="18"/>
                <w:szCs w:val="18"/>
              </w:rPr>
            </w:pPr>
            <w:r>
              <w:rPr>
                <w:rFonts w:ascii="Arial" w:hAnsi="Arial" w:cs="Arial"/>
                <w:sz w:val="18"/>
                <w:szCs w:val="18"/>
              </w:rPr>
              <w:t>Taylor, Daniel</w:t>
            </w:r>
          </w:p>
        </w:tc>
      </w:tr>
      <w:tr w:rsidR="00206A7A" w14:paraId="3D53FD42" w14:textId="77777777" w:rsidTr="00206A7A">
        <w:trPr>
          <w:trHeight w:val="240"/>
        </w:trPr>
        <w:tc>
          <w:tcPr>
            <w:tcW w:w="4060" w:type="dxa"/>
            <w:tcBorders>
              <w:top w:val="nil"/>
              <w:left w:val="nil"/>
              <w:bottom w:val="nil"/>
              <w:right w:val="nil"/>
            </w:tcBorders>
            <w:shd w:val="clear" w:color="auto" w:fill="auto"/>
            <w:noWrap/>
            <w:vAlign w:val="bottom"/>
            <w:hideMark/>
          </w:tcPr>
          <w:p w14:paraId="445E6993" w14:textId="77777777" w:rsidR="00206A7A" w:rsidRDefault="00206A7A">
            <w:pPr>
              <w:rPr>
                <w:rFonts w:ascii="Arial" w:hAnsi="Arial" w:cs="Arial"/>
                <w:sz w:val="18"/>
                <w:szCs w:val="18"/>
              </w:rPr>
            </w:pPr>
            <w:r>
              <w:rPr>
                <w:rFonts w:ascii="Arial" w:hAnsi="Arial" w:cs="Arial"/>
                <w:sz w:val="18"/>
                <w:szCs w:val="18"/>
              </w:rPr>
              <w:t>Cooper, Stephany</w:t>
            </w:r>
          </w:p>
        </w:tc>
        <w:tc>
          <w:tcPr>
            <w:tcW w:w="3780" w:type="dxa"/>
            <w:tcBorders>
              <w:top w:val="nil"/>
              <w:left w:val="nil"/>
              <w:bottom w:val="nil"/>
              <w:right w:val="nil"/>
            </w:tcBorders>
            <w:shd w:val="clear" w:color="auto" w:fill="auto"/>
            <w:vAlign w:val="bottom"/>
            <w:hideMark/>
          </w:tcPr>
          <w:p w14:paraId="7504F35B" w14:textId="77777777" w:rsidR="00206A7A" w:rsidRDefault="00206A7A">
            <w:pPr>
              <w:rPr>
                <w:rFonts w:ascii="Arial" w:hAnsi="Arial" w:cs="Arial"/>
                <w:sz w:val="18"/>
                <w:szCs w:val="18"/>
              </w:rPr>
            </w:pPr>
            <w:r>
              <w:rPr>
                <w:rFonts w:ascii="Arial" w:hAnsi="Arial" w:cs="Arial"/>
                <w:sz w:val="18"/>
                <w:szCs w:val="18"/>
              </w:rPr>
              <w:t>Lee, Christina</w:t>
            </w:r>
          </w:p>
        </w:tc>
        <w:tc>
          <w:tcPr>
            <w:tcW w:w="3280" w:type="dxa"/>
            <w:tcBorders>
              <w:top w:val="nil"/>
              <w:left w:val="nil"/>
              <w:bottom w:val="nil"/>
              <w:right w:val="nil"/>
            </w:tcBorders>
            <w:shd w:val="clear" w:color="auto" w:fill="auto"/>
            <w:noWrap/>
            <w:vAlign w:val="bottom"/>
            <w:hideMark/>
          </w:tcPr>
          <w:p w14:paraId="59F8EAC9" w14:textId="77777777" w:rsidR="00206A7A" w:rsidRDefault="00206A7A">
            <w:pPr>
              <w:rPr>
                <w:rFonts w:ascii="Arial" w:hAnsi="Arial" w:cs="Arial"/>
                <w:sz w:val="18"/>
                <w:szCs w:val="18"/>
              </w:rPr>
            </w:pPr>
            <w:proofErr w:type="spellStart"/>
            <w:r>
              <w:rPr>
                <w:rFonts w:ascii="Arial" w:hAnsi="Arial" w:cs="Arial"/>
                <w:sz w:val="18"/>
                <w:szCs w:val="18"/>
              </w:rPr>
              <w:t>Taziwa</w:t>
            </w:r>
            <w:proofErr w:type="spellEnd"/>
            <w:r>
              <w:rPr>
                <w:rFonts w:ascii="Arial" w:hAnsi="Arial" w:cs="Arial"/>
                <w:sz w:val="18"/>
                <w:szCs w:val="18"/>
              </w:rPr>
              <w:t>, Beverly</w:t>
            </w:r>
          </w:p>
        </w:tc>
      </w:tr>
      <w:tr w:rsidR="00206A7A" w14:paraId="396D8C1E" w14:textId="77777777" w:rsidTr="00206A7A">
        <w:trPr>
          <w:trHeight w:val="240"/>
        </w:trPr>
        <w:tc>
          <w:tcPr>
            <w:tcW w:w="4060" w:type="dxa"/>
            <w:tcBorders>
              <w:top w:val="nil"/>
              <w:left w:val="nil"/>
              <w:bottom w:val="nil"/>
              <w:right w:val="nil"/>
            </w:tcBorders>
            <w:shd w:val="clear" w:color="auto" w:fill="auto"/>
            <w:noWrap/>
            <w:vAlign w:val="bottom"/>
            <w:hideMark/>
          </w:tcPr>
          <w:p w14:paraId="5A279774" w14:textId="77777777" w:rsidR="00206A7A" w:rsidRDefault="00206A7A">
            <w:pPr>
              <w:rPr>
                <w:rFonts w:ascii="Arial" w:hAnsi="Arial" w:cs="Arial"/>
                <w:sz w:val="18"/>
                <w:szCs w:val="18"/>
              </w:rPr>
            </w:pPr>
            <w:r>
              <w:rPr>
                <w:rFonts w:ascii="Arial" w:hAnsi="Arial" w:cs="Arial"/>
                <w:sz w:val="18"/>
                <w:szCs w:val="18"/>
              </w:rPr>
              <w:t>Cooper, Sy</w:t>
            </w:r>
          </w:p>
        </w:tc>
        <w:tc>
          <w:tcPr>
            <w:tcW w:w="3780" w:type="dxa"/>
            <w:tcBorders>
              <w:top w:val="nil"/>
              <w:left w:val="nil"/>
              <w:bottom w:val="nil"/>
              <w:right w:val="nil"/>
            </w:tcBorders>
            <w:shd w:val="clear" w:color="auto" w:fill="auto"/>
            <w:noWrap/>
            <w:vAlign w:val="bottom"/>
            <w:hideMark/>
          </w:tcPr>
          <w:p w14:paraId="3BEA2C1C" w14:textId="77777777" w:rsidR="00206A7A" w:rsidRDefault="00206A7A">
            <w:pPr>
              <w:rPr>
                <w:rFonts w:ascii="Arial" w:hAnsi="Arial" w:cs="Arial"/>
                <w:sz w:val="18"/>
                <w:szCs w:val="18"/>
              </w:rPr>
            </w:pPr>
            <w:r>
              <w:rPr>
                <w:rFonts w:ascii="Arial" w:hAnsi="Arial" w:cs="Arial"/>
                <w:sz w:val="18"/>
                <w:szCs w:val="18"/>
              </w:rPr>
              <w:t>Lestage, Anne</w:t>
            </w:r>
          </w:p>
        </w:tc>
        <w:tc>
          <w:tcPr>
            <w:tcW w:w="3280" w:type="dxa"/>
            <w:tcBorders>
              <w:top w:val="nil"/>
              <w:left w:val="nil"/>
              <w:bottom w:val="nil"/>
              <w:right w:val="nil"/>
            </w:tcBorders>
            <w:shd w:val="clear" w:color="auto" w:fill="auto"/>
            <w:noWrap/>
            <w:vAlign w:val="bottom"/>
            <w:hideMark/>
          </w:tcPr>
          <w:p w14:paraId="21AB0863" w14:textId="77777777" w:rsidR="00206A7A" w:rsidRDefault="00206A7A">
            <w:pPr>
              <w:rPr>
                <w:rFonts w:ascii="Arial" w:hAnsi="Arial" w:cs="Arial"/>
                <w:sz w:val="18"/>
                <w:szCs w:val="18"/>
              </w:rPr>
            </w:pPr>
            <w:r>
              <w:rPr>
                <w:rFonts w:ascii="Arial" w:hAnsi="Arial" w:cs="Arial"/>
                <w:sz w:val="18"/>
                <w:szCs w:val="18"/>
              </w:rPr>
              <w:t>Texas Assoc of Fire Educators</w:t>
            </w:r>
          </w:p>
        </w:tc>
      </w:tr>
      <w:tr w:rsidR="00206A7A" w14:paraId="419DE250" w14:textId="77777777" w:rsidTr="00206A7A">
        <w:trPr>
          <w:trHeight w:val="240"/>
        </w:trPr>
        <w:tc>
          <w:tcPr>
            <w:tcW w:w="4060" w:type="dxa"/>
            <w:tcBorders>
              <w:top w:val="nil"/>
              <w:left w:val="nil"/>
              <w:bottom w:val="nil"/>
              <w:right w:val="nil"/>
            </w:tcBorders>
            <w:shd w:val="clear" w:color="auto" w:fill="auto"/>
            <w:noWrap/>
            <w:vAlign w:val="bottom"/>
            <w:hideMark/>
          </w:tcPr>
          <w:p w14:paraId="3AA51FAF" w14:textId="77777777" w:rsidR="00206A7A" w:rsidRDefault="00206A7A">
            <w:pPr>
              <w:rPr>
                <w:rFonts w:ascii="Arial" w:hAnsi="Arial" w:cs="Arial"/>
                <w:sz w:val="18"/>
                <w:szCs w:val="18"/>
              </w:rPr>
            </w:pPr>
            <w:r>
              <w:rPr>
                <w:rFonts w:ascii="Arial" w:hAnsi="Arial" w:cs="Arial"/>
                <w:sz w:val="18"/>
                <w:szCs w:val="18"/>
              </w:rPr>
              <w:t>Copeland, Christy</w:t>
            </w:r>
          </w:p>
        </w:tc>
        <w:tc>
          <w:tcPr>
            <w:tcW w:w="3780" w:type="dxa"/>
            <w:tcBorders>
              <w:top w:val="nil"/>
              <w:left w:val="nil"/>
              <w:bottom w:val="nil"/>
              <w:right w:val="nil"/>
            </w:tcBorders>
            <w:shd w:val="clear" w:color="auto" w:fill="auto"/>
            <w:noWrap/>
            <w:vAlign w:val="bottom"/>
            <w:hideMark/>
          </w:tcPr>
          <w:p w14:paraId="6BBD4CAC" w14:textId="77777777" w:rsidR="00206A7A" w:rsidRDefault="00206A7A">
            <w:pPr>
              <w:rPr>
                <w:rFonts w:ascii="Arial" w:hAnsi="Arial" w:cs="Arial"/>
                <w:sz w:val="18"/>
                <w:szCs w:val="18"/>
              </w:rPr>
            </w:pPr>
            <w:r>
              <w:rPr>
                <w:rFonts w:ascii="Arial" w:hAnsi="Arial" w:cs="Arial"/>
                <w:sz w:val="18"/>
                <w:szCs w:val="18"/>
              </w:rPr>
              <w:t>Lewis, James</w:t>
            </w:r>
          </w:p>
        </w:tc>
        <w:tc>
          <w:tcPr>
            <w:tcW w:w="3280" w:type="dxa"/>
            <w:tcBorders>
              <w:top w:val="nil"/>
              <w:left w:val="nil"/>
              <w:bottom w:val="nil"/>
              <w:right w:val="nil"/>
            </w:tcBorders>
            <w:shd w:val="clear" w:color="auto" w:fill="auto"/>
            <w:noWrap/>
            <w:vAlign w:val="bottom"/>
            <w:hideMark/>
          </w:tcPr>
          <w:p w14:paraId="583342FE" w14:textId="77777777" w:rsidR="00206A7A" w:rsidRDefault="00206A7A">
            <w:pPr>
              <w:rPr>
                <w:rFonts w:ascii="Arial" w:hAnsi="Arial" w:cs="Arial"/>
                <w:color w:val="000000"/>
                <w:sz w:val="18"/>
                <w:szCs w:val="18"/>
              </w:rPr>
            </w:pPr>
            <w:r>
              <w:rPr>
                <w:rFonts w:ascii="Arial" w:hAnsi="Arial" w:cs="Arial"/>
                <w:color w:val="000000"/>
                <w:sz w:val="18"/>
                <w:szCs w:val="18"/>
              </w:rPr>
              <w:t>Texas Department of State Health Se</w:t>
            </w:r>
          </w:p>
        </w:tc>
      </w:tr>
      <w:tr w:rsidR="00206A7A" w14:paraId="640F0484" w14:textId="77777777" w:rsidTr="00206A7A">
        <w:trPr>
          <w:trHeight w:val="240"/>
        </w:trPr>
        <w:tc>
          <w:tcPr>
            <w:tcW w:w="4060" w:type="dxa"/>
            <w:tcBorders>
              <w:top w:val="nil"/>
              <w:left w:val="nil"/>
              <w:bottom w:val="nil"/>
              <w:right w:val="nil"/>
            </w:tcBorders>
            <w:shd w:val="clear" w:color="auto" w:fill="auto"/>
            <w:noWrap/>
            <w:vAlign w:val="bottom"/>
            <w:hideMark/>
          </w:tcPr>
          <w:p w14:paraId="6100014F" w14:textId="77777777" w:rsidR="00206A7A" w:rsidRDefault="00206A7A">
            <w:pPr>
              <w:rPr>
                <w:rFonts w:ascii="Arial" w:hAnsi="Arial" w:cs="Arial"/>
                <w:sz w:val="18"/>
                <w:szCs w:val="18"/>
              </w:rPr>
            </w:pPr>
            <w:proofErr w:type="spellStart"/>
            <w:r>
              <w:rPr>
                <w:rFonts w:ascii="Arial" w:hAnsi="Arial" w:cs="Arial"/>
                <w:sz w:val="18"/>
                <w:szCs w:val="18"/>
              </w:rPr>
              <w:t>Corder</w:t>
            </w:r>
            <w:proofErr w:type="spellEnd"/>
            <w:r>
              <w:rPr>
                <w:rFonts w:ascii="Arial" w:hAnsi="Arial" w:cs="Arial"/>
                <w:sz w:val="18"/>
                <w:szCs w:val="18"/>
              </w:rPr>
              <w:t>, Peggy</w:t>
            </w:r>
          </w:p>
        </w:tc>
        <w:tc>
          <w:tcPr>
            <w:tcW w:w="3780" w:type="dxa"/>
            <w:tcBorders>
              <w:top w:val="nil"/>
              <w:left w:val="nil"/>
              <w:bottom w:val="nil"/>
              <w:right w:val="nil"/>
            </w:tcBorders>
            <w:shd w:val="clear" w:color="auto" w:fill="auto"/>
            <w:noWrap/>
            <w:vAlign w:val="bottom"/>
            <w:hideMark/>
          </w:tcPr>
          <w:p w14:paraId="583F2344" w14:textId="77777777" w:rsidR="00206A7A" w:rsidRDefault="00206A7A">
            <w:pPr>
              <w:rPr>
                <w:rFonts w:ascii="Arial" w:hAnsi="Arial" w:cs="Arial"/>
                <w:sz w:val="18"/>
                <w:szCs w:val="18"/>
              </w:rPr>
            </w:pPr>
            <w:r>
              <w:rPr>
                <w:rFonts w:ascii="Arial" w:hAnsi="Arial" w:cs="Arial"/>
                <w:sz w:val="18"/>
                <w:szCs w:val="18"/>
              </w:rPr>
              <w:t>Lindsey, Macon</w:t>
            </w:r>
          </w:p>
        </w:tc>
        <w:tc>
          <w:tcPr>
            <w:tcW w:w="3280" w:type="dxa"/>
            <w:tcBorders>
              <w:top w:val="nil"/>
              <w:left w:val="nil"/>
              <w:bottom w:val="nil"/>
              <w:right w:val="nil"/>
            </w:tcBorders>
            <w:shd w:val="clear" w:color="auto" w:fill="auto"/>
            <w:noWrap/>
            <w:vAlign w:val="bottom"/>
            <w:hideMark/>
          </w:tcPr>
          <w:p w14:paraId="0938D34E" w14:textId="77777777" w:rsidR="00206A7A" w:rsidRDefault="00206A7A">
            <w:pPr>
              <w:rPr>
                <w:rFonts w:ascii="Arial" w:hAnsi="Arial" w:cs="Arial"/>
                <w:sz w:val="18"/>
                <w:szCs w:val="18"/>
              </w:rPr>
            </w:pPr>
            <w:r>
              <w:rPr>
                <w:rFonts w:ascii="Arial" w:hAnsi="Arial" w:cs="Arial"/>
                <w:sz w:val="18"/>
                <w:szCs w:val="18"/>
              </w:rPr>
              <w:t>Texas Department of State Health Se</w:t>
            </w:r>
          </w:p>
        </w:tc>
      </w:tr>
      <w:tr w:rsidR="00206A7A" w14:paraId="732F2783" w14:textId="77777777" w:rsidTr="00206A7A">
        <w:trPr>
          <w:trHeight w:val="240"/>
        </w:trPr>
        <w:tc>
          <w:tcPr>
            <w:tcW w:w="4060" w:type="dxa"/>
            <w:tcBorders>
              <w:top w:val="nil"/>
              <w:left w:val="nil"/>
              <w:bottom w:val="nil"/>
              <w:right w:val="nil"/>
            </w:tcBorders>
            <w:shd w:val="clear" w:color="auto" w:fill="auto"/>
            <w:noWrap/>
            <w:vAlign w:val="bottom"/>
            <w:hideMark/>
          </w:tcPr>
          <w:p w14:paraId="2F2D2A19" w14:textId="77777777" w:rsidR="00206A7A" w:rsidRDefault="00206A7A">
            <w:pPr>
              <w:rPr>
                <w:rFonts w:ascii="Arial" w:hAnsi="Arial" w:cs="Arial"/>
                <w:sz w:val="18"/>
                <w:szCs w:val="18"/>
              </w:rPr>
            </w:pPr>
            <w:r>
              <w:rPr>
                <w:rFonts w:ascii="Arial" w:hAnsi="Arial" w:cs="Arial"/>
                <w:sz w:val="18"/>
                <w:szCs w:val="18"/>
              </w:rPr>
              <w:t>Cordero, Manuel</w:t>
            </w:r>
          </w:p>
        </w:tc>
        <w:tc>
          <w:tcPr>
            <w:tcW w:w="3780" w:type="dxa"/>
            <w:tcBorders>
              <w:top w:val="nil"/>
              <w:left w:val="nil"/>
              <w:bottom w:val="nil"/>
              <w:right w:val="nil"/>
            </w:tcBorders>
            <w:shd w:val="clear" w:color="auto" w:fill="auto"/>
            <w:noWrap/>
            <w:vAlign w:val="bottom"/>
            <w:hideMark/>
          </w:tcPr>
          <w:p w14:paraId="72B4DB5E" w14:textId="77777777" w:rsidR="00206A7A" w:rsidRDefault="00206A7A">
            <w:pPr>
              <w:rPr>
                <w:rFonts w:ascii="Arial" w:hAnsi="Arial" w:cs="Arial"/>
                <w:sz w:val="18"/>
                <w:szCs w:val="18"/>
              </w:rPr>
            </w:pPr>
            <w:r>
              <w:rPr>
                <w:rFonts w:ascii="Arial" w:hAnsi="Arial" w:cs="Arial"/>
                <w:sz w:val="18"/>
                <w:szCs w:val="18"/>
              </w:rPr>
              <w:t>Lloyd Construction</w:t>
            </w:r>
          </w:p>
        </w:tc>
        <w:tc>
          <w:tcPr>
            <w:tcW w:w="3280" w:type="dxa"/>
            <w:tcBorders>
              <w:top w:val="nil"/>
              <w:left w:val="nil"/>
              <w:bottom w:val="nil"/>
              <w:right w:val="nil"/>
            </w:tcBorders>
            <w:shd w:val="clear" w:color="auto" w:fill="auto"/>
            <w:noWrap/>
            <w:vAlign w:val="bottom"/>
            <w:hideMark/>
          </w:tcPr>
          <w:p w14:paraId="1F50A0A2" w14:textId="77777777" w:rsidR="00206A7A" w:rsidRDefault="00206A7A">
            <w:pPr>
              <w:rPr>
                <w:rFonts w:ascii="Arial" w:hAnsi="Arial" w:cs="Arial"/>
                <w:sz w:val="18"/>
                <w:szCs w:val="18"/>
              </w:rPr>
            </w:pPr>
            <w:r>
              <w:rPr>
                <w:rFonts w:ascii="Arial" w:hAnsi="Arial" w:cs="Arial"/>
                <w:sz w:val="18"/>
                <w:szCs w:val="18"/>
              </w:rPr>
              <w:t>Texas Dept. of Public Safety</w:t>
            </w:r>
          </w:p>
        </w:tc>
      </w:tr>
      <w:tr w:rsidR="00206A7A" w14:paraId="5D045DDF" w14:textId="77777777" w:rsidTr="00206A7A">
        <w:trPr>
          <w:trHeight w:val="240"/>
        </w:trPr>
        <w:tc>
          <w:tcPr>
            <w:tcW w:w="4060" w:type="dxa"/>
            <w:tcBorders>
              <w:top w:val="nil"/>
              <w:left w:val="nil"/>
              <w:bottom w:val="nil"/>
              <w:right w:val="nil"/>
            </w:tcBorders>
            <w:shd w:val="clear" w:color="auto" w:fill="auto"/>
            <w:noWrap/>
            <w:vAlign w:val="bottom"/>
            <w:hideMark/>
          </w:tcPr>
          <w:p w14:paraId="730BC36C" w14:textId="77777777" w:rsidR="00206A7A" w:rsidRDefault="00206A7A">
            <w:pPr>
              <w:rPr>
                <w:rFonts w:ascii="Arial" w:hAnsi="Arial" w:cs="Arial"/>
                <w:color w:val="454545"/>
                <w:sz w:val="18"/>
                <w:szCs w:val="18"/>
              </w:rPr>
            </w:pPr>
            <w:r>
              <w:rPr>
                <w:rFonts w:ascii="Arial" w:hAnsi="Arial" w:cs="Arial"/>
                <w:color w:val="454545"/>
                <w:sz w:val="18"/>
                <w:szCs w:val="18"/>
              </w:rPr>
              <w:t xml:space="preserve">Corporate Roofing and </w:t>
            </w:r>
            <w:proofErr w:type="spellStart"/>
            <w:r>
              <w:rPr>
                <w:rFonts w:ascii="Arial" w:hAnsi="Arial" w:cs="Arial"/>
                <w:color w:val="454545"/>
                <w:sz w:val="18"/>
                <w:szCs w:val="18"/>
              </w:rPr>
              <w:t>Industri</w:t>
            </w:r>
            <w:proofErr w:type="spellEnd"/>
          </w:p>
        </w:tc>
        <w:tc>
          <w:tcPr>
            <w:tcW w:w="3780" w:type="dxa"/>
            <w:tcBorders>
              <w:top w:val="nil"/>
              <w:left w:val="nil"/>
              <w:bottom w:val="nil"/>
              <w:right w:val="nil"/>
            </w:tcBorders>
            <w:shd w:val="clear" w:color="auto" w:fill="auto"/>
            <w:noWrap/>
            <w:vAlign w:val="bottom"/>
            <w:hideMark/>
          </w:tcPr>
          <w:p w14:paraId="255509BC" w14:textId="77777777" w:rsidR="00206A7A" w:rsidRDefault="00206A7A">
            <w:pPr>
              <w:rPr>
                <w:rFonts w:ascii="Arial" w:hAnsi="Arial" w:cs="Arial"/>
                <w:sz w:val="18"/>
                <w:szCs w:val="18"/>
              </w:rPr>
            </w:pPr>
            <w:r>
              <w:rPr>
                <w:rFonts w:ascii="Arial" w:hAnsi="Arial" w:cs="Arial"/>
                <w:sz w:val="18"/>
                <w:szCs w:val="18"/>
              </w:rPr>
              <w:t>Loftis, Cassandra April</w:t>
            </w:r>
          </w:p>
        </w:tc>
        <w:tc>
          <w:tcPr>
            <w:tcW w:w="3280" w:type="dxa"/>
            <w:tcBorders>
              <w:top w:val="nil"/>
              <w:left w:val="nil"/>
              <w:bottom w:val="nil"/>
              <w:right w:val="nil"/>
            </w:tcBorders>
            <w:shd w:val="clear" w:color="auto" w:fill="auto"/>
            <w:noWrap/>
            <w:vAlign w:val="bottom"/>
            <w:hideMark/>
          </w:tcPr>
          <w:p w14:paraId="4A6342BE" w14:textId="77777777" w:rsidR="00206A7A" w:rsidRDefault="00206A7A">
            <w:pPr>
              <w:rPr>
                <w:rFonts w:ascii="Arial" w:hAnsi="Arial" w:cs="Arial"/>
                <w:sz w:val="18"/>
                <w:szCs w:val="18"/>
              </w:rPr>
            </w:pPr>
            <w:r>
              <w:rPr>
                <w:rFonts w:ascii="Arial" w:hAnsi="Arial" w:cs="Arial"/>
                <w:sz w:val="18"/>
                <w:szCs w:val="18"/>
              </w:rPr>
              <w:t>Texas Pump &amp; Water System</w:t>
            </w:r>
          </w:p>
        </w:tc>
      </w:tr>
      <w:tr w:rsidR="00206A7A" w14:paraId="6E82F2F5" w14:textId="77777777" w:rsidTr="00206A7A">
        <w:trPr>
          <w:trHeight w:val="240"/>
        </w:trPr>
        <w:tc>
          <w:tcPr>
            <w:tcW w:w="4060" w:type="dxa"/>
            <w:tcBorders>
              <w:top w:val="nil"/>
              <w:left w:val="nil"/>
              <w:bottom w:val="nil"/>
              <w:right w:val="nil"/>
            </w:tcBorders>
            <w:shd w:val="clear" w:color="auto" w:fill="auto"/>
            <w:noWrap/>
            <w:hideMark/>
          </w:tcPr>
          <w:p w14:paraId="0B920E9B" w14:textId="77777777" w:rsidR="00206A7A" w:rsidRDefault="00206A7A">
            <w:pPr>
              <w:rPr>
                <w:rFonts w:ascii="Arial" w:hAnsi="Arial" w:cs="Arial"/>
                <w:color w:val="454545"/>
                <w:sz w:val="18"/>
                <w:szCs w:val="18"/>
              </w:rPr>
            </w:pPr>
            <w:r>
              <w:rPr>
                <w:rFonts w:ascii="Arial" w:hAnsi="Arial" w:cs="Arial"/>
                <w:color w:val="454545"/>
                <w:sz w:val="18"/>
                <w:szCs w:val="18"/>
              </w:rPr>
              <w:t>Country Florist &amp; Gifts</w:t>
            </w:r>
          </w:p>
        </w:tc>
        <w:tc>
          <w:tcPr>
            <w:tcW w:w="3780" w:type="dxa"/>
            <w:tcBorders>
              <w:top w:val="nil"/>
              <w:left w:val="nil"/>
              <w:bottom w:val="nil"/>
              <w:right w:val="nil"/>
            </w:tcBorders>
            <w:shd w:val="clear" w:color="auto" w:fill="auto"/>
            <w:noWrap/>
            <w:vAlign w:val="bottom"/>
            <w:hideMark/>
          </w:tcPr>
          <w:p w14:paraId="7D46F492" w14:textId="77777777" w:rsidR="00206A7A" w:rsidRDefault="00206A7A">
            <w:pPr>
              <w:rPr>
                <w:rFonts w:ascii="Arial" w:hAnsi="Arial" w:cs="Arial"/>
                <w:sz w:val="18"/>
                <w:szCs w:val="18"/>
              </w:rPr>
            </w:pPr>
            <w:r>
              <w:rPr>
                <w:rFonts w:ascii="Arial" w:hAnsi="Arial" w:cs="Arial"/>
                <w:sz w:val="18"/>
                <w:szCs w:val="18"/>
              </w:rPr>
              <w:t xml:space="preserve">Lopez, </w:t>
            </w:r>
            <w:proofErr w:type="spellStart"/>
            <w:r>
              <w:rPr>
                <w:rFonts w:ascii="Arial" w:hAnsi="Arial" w:cs="Arial"/>
                <w:sz w:val="18"/>
                <w:szCs w:val="18"/>
              </w:rPr>
              <w:t>Wilibalda</w:t>
            </w:r>
            <w:proofErr w:type="spellEnd"/>
          </w:p>
        </w:tc>
        <w:tc>
          <w:tcPr>
            <w:tcW w:w="3280" w:type="dxa"/>
            <w:tcBorders>
              <w:top w:val="nil"/>
              <w:left w:val="nil"/>
              <w:bottom w:val="nil"/>
              <w:right w:val="nil"/>
            </w:tcBorders>
            <w:shd w:val="clear" w:color="auto" w:fill="auto"/>
            <w:noWrap/>
            <w:vAlign w:val="bottom"/>
            <w:hideMark/>
          </w:tcPr>
          <w:p w14:paraId="262181F2" w14:textId="77777777" w:rsidR="00206A7A" w:rsidRDefault="00206A7A">
            <w:pPr>
              <w:rPr>
                <w:rFonts w:ascii="Arial" w:hAnsi="Arial" w:cs="Arial"/>
                <w:sz w:val="18"/>
                <w:szCs w:val="18"/>
              </w:rPr>
            </w:pPr>
            <w:r>
              <w:rPr>
                <w:rFonts w:ascii="Arial" w:hAnsi="Arial" w:cs="Arial"/>
                <w:sz w:val="18"/>
                <w:szCs w:val="18"/>
              </w:rPr>
              <w:t xml:space="preserve">Texas State </w:t>
            </w:r>
            <w:proofErr w:type="spellStart"/>
            <w:r>
              <w:rPr>
                <w:rFonts w:ascii="Arial" w:hAnsi="Arial" w:cs="Arial"/>
                <w:sz w:val="18"/>
                <w:szCs w:val="18"/>
              </w:rPr>
              <w:t>Veteranwaste</w:t>
            </w:r>
            <w:proofErr w:type="spellEnd"/>
            <w:r>
              <w:rPr>
                <w:rFonts w:ascii="Arial" w:hAnsi="Arial" w:cs="Arial"/>
                <w:sz w:val="18"/>
                <w:szCs w:val="18"/>
              </w:rPr>
              <w:t xml:space="preserve"> Red</w:t>
            </w:r>
          </w:p>
        </w:tc>
      </w:tr>
      <w:tr w:rsidR="00206A7A" w14:paraId="07FC02AC" w14:textId="77777777" w:rsidTr="00206A7A">
        <w:trPr>
          <w:trHeight w:val="240"/>
        </w:trPr>
        <w:tc>
          <w:tcPr>
            <w:tcW w:w="4060" w:type="dxa"/>
            <w:tcBorders>
              <w:top w:val="nil"/>
              <w:left w:val="nil"/>
              <w:bottom w:val="nil"/>
              <w:right w:val="nil"/>
            </w:tcBorders>
            <w:shd w:val="clear" w:color="auto" w:fill="auto"/>
            <w:noWrap/>
            <w:vAlign w:val="bottom"/>
            <w:hideMark/>
          </w:tcPr>
          <w:p w14:paraId="30AF9D3C" w14:textId="77777777" w:rsidR="00206A7A" w:rsidRDefault="00206A7A">
            <w:pPr>
              <w:rPr>
                <w:rFonts w:ascii="Arial" w:hAnsi="Arial" w:cs="Arial"/>
                <w:sz w:val="18"/>
                <w:szCs w:val="18"/>
              </w:rPr>
            </w:pPr>
            <w:r>
              <w:rPr>
                <w:rFonts w:ascii="Arial" w:hAnsi="Arial" w:cs="Arial"/>
                <w:sz w:val="18"/>
                <w:szCs w:val="18"/>
              </w:rPr>
              <w:t xml:space="preserve">Creative Home Care </w:t>
            </w:r>
            <w:proofErr w:type="spellStart"/>
            <w:r>
              <w:rPr>
                <w:rFonts w:ascii="Arial" w:hAnsi="Arial" w:cs="Arial"/>
                <w:sz w:val="18"/>
                <w:szCs w:val="18"/>
              </w:rPr>
              <w:t>Mgmt</w:t>
            </w:r>
            <w:proofErr w:type="spellEnd"/>
            <w:r>
              <w:rPr>
                <w:rFonts w:ascii="Arial" w:hAnsi="Arial" w:cs="Arial"/>
                <w:sz w:val="18"/>
                <w:szCs w:val="18"/>
              </w:rPr>
              <w:t xml:space="preserve"> Group</w:t>
            </w:r>
          </w:p>
        </w:tc>
        <w:tc>
          <w:tcPr>
            <w:tcW w:w="3780" w:type="dxa"/>
            <w:tcBorders>
              <w:top w:val="nil"/>
              <w:left w:val="nil"/>
              <w:bottom w:val="nil"/>
              <w:right w:val="nil"/>
            </w:tcBorders>
            <w:shd w:val="clear" w:color="auto" w:fill="auto"/>
            <w:noWrap/>
            <w:vAlign w:val="bottom"/>
            <w:hideMark/>
          </w:tcPr>
          <w:p w14:paraId="5C2FE6EE" w14:textId="77777777" w:rsidR="00206A7A" w:rsidRDefault="00206A7A">
            <w:pPr>
              <w:rPr>
                <w:rFonts w:ascii="Arial" w:hAnsi="Arial" w:cs="Arial"/>
                <w:sz w:val="18"/>
                <w:szCs w:val="18"/>
              </w:rPr>
            </w:pPr>
            <w:r>
              <w:rPr>
                <w:rFonts w:ascii="Arial" w:hAnsi="Arial" w:cs="Arial"/>
                <w:sz w:val="18"/>
                <w:szCs w:val="18"/>
              </w:rPr>
              <w:t>Love, Brandon K</w:t>
            </w:r>
          </w:p>
        </w:tc>
        <w:tc>
          <w:tcPr>
            <w:tcW w:w="3280" w:type="dxa"/>
            <w:tcBorders>
              <w:top w:val="nil"/>
              <w:left w:val="nil"/>
              <w:bottom w:val="nil"/>
              <w:right w:val="nil"/>
            </w:tcBorders>
            <w:shd w:val="clear" w:color="auto" w:fill="auto"/>
            <w:noWrap/>
            <w:vAlign w:val="bottom"/>
            <w:hideMark/>
          </w:tcPr>
          <w:p w14:paraId="34BB1406" w14:textId="77777777" w:rsidR="00206A7A" w:rsidRDefault="00206A7A">
            <w:pPr>
              <w:rPr>
                <w:rFonts w:ascii="Arial" w:hAnsi="Arial" w:cs="Arial"/>
                <w:sz w:val="18"/>
                <w:szCs w:val="18"/>
              </w:rPr>
            </w:pPr>
            <w:r>
              <w:rPr>
                <w:rFonts w:ascii="Arial" w:hAnsi="Arial" w:cs="Arial"/>
                <w:sz w:val="18"/>
                <w:szCs w:val="18"/>
              </w:rPr>
              <w:t>The Little Gym of Tyler</w:t>
            </w:r>
          </w:p>
        </w:tc>
      </w:tr>
      <w:tr w:rsidR="00206A7A" w14:paraId="0E827524" w14:textId="77777777" w:rsidTr="00206A7A">
        <w:trPr>
          <w:trHeight w:val="240"/>
        </w:trPr>
        <w:tc>
          <w:tcPr>
            <w:tcW w:w="4060" w:type="dxa"/>
            <w:tcBorders>
              <w:top w:val="nil"/>
              <w:left w:val="nil"/>
              <w:bottom w:val="nil"/>
              <w:right w:val="nil"/>
            </w:tcBorders>
            <w:shd w:val="clear" w:color="auto" w:fill="auto"/>
            <w:noWrap/>
            <w:vAlign w:val="bottom"/>
            <w:hideMark/>
          </w:tcPr>
          <w:p w14:paraId="69FF47D0" w14:textId="77777777" w:rsidR="00206A7A" w:rsidRDefault="00206A7A">
            <w:pPr>
              <w:rPr>
                <w:rFonts w:ascii="Arial" w:hAnsi="Arial" w:cs="Arial"/>
                <w:sz w:val="18"/>
                <w:szCs w:val="18"/>
              </w:rPr>
            </w:pPr>
            <w:r>
              <w:rPr>
                <w:rFonts w:ascii="Arial" w:hAnsi="Arial" w:cs="Arial"/>
                <w:sz w:val="18"/>
                <w:szCs w:val="18"/>
              </w:rPr>
              <w:t>Crook, William, Jr.</w:t>
            </w:r>
          </w:p>
        </w:tc>
        <w:tc>
          <w:tcPr>
            <w:tcW w:w="3780" w:type="dxa"/>
            <w:tcBorders>
              <w:top w:val="nil"/>
              <w:left w:val="nil"/>
              <w:bottom w:val="nil"/>
              <w:right w:val="nil"/>
            </w:tcBorders>
            <w:shd w:val="clear" w:color="auto" w:fill="auto"/>
            <w:noWrap/>
            <w:vAlign w:val="bottom"/>
            <w:hideMark/>
          </w:tcPr>
          <w:p w14:paraId="0172F3C6" w14:textId="77777777" w:rsidR="00206A7A" w:rsidRDefault="00206A7A">
            <w:pPr>
              <w:rPr>
                <w:rFonts w:ascii="Arial" w:hAnsi="Arial" w:cs="Arial"/>
                <w:sz w:val="18"/>
                <w:szCs w:val="18"/>
              </w:rPr>
            </w:pPr>
            <w:r>
              <w:rPr>
                <w:rFonts w:ascii="Arial" w:hAnsi="Arial" w:cs="Arial"/>
                <w:sz w:val="18"/>
                <w:szCs w:val="18"/>
              </w:rPr>
              <w:t>Lozano, Oscar</w:t>
            </w:r>
          </w:p>
        </w:tc>
        <w:tc>
          <w:tcPr>
            <w:tcW w:w="3280" w:type="dxa"/>
            <w:tcBorders>
              <w:top w:val="nil"/>
              <w:left w:val="nil"/>
              <w:bottom w:val="nil"/>
              <w:right w:val="nil"/>
            </w:tcBorders>
            <w:shd w:val="clear" w:color="auto" w:fill="auto"/>
            <w:noWrap/>
            <w:vAlign w:val="bottom"/>
            <w:hideMark/>
          </w:tcPr>
          <w:p w14:paraId="31FE940D" w14:textId="77777777" w:rsidR="00206A7A" w:rsidRDefault="00206A7A">
            <w:pPr>
              <w:rPr>
                <w:rFonts w:ascii="Arial" w:hAnsi="Arial" w:cs="Arial"/>
                <w:sz w:val="18"/>
                <w:szCs w:val="18"/>
              </w:rPr>
            </w:pPr>
            <w:r>
              <w:rPr>
                <w:rFonts w:ascii="Arial" w:hAnsi="Arial" w:cs="Arial"/>
                <w:sz w:val="18"/>
                <w:szCs w:val="18"/>
              </w:rPr>
              <w:t>Thomas, Brenda</w:t>
            </w:r>
          </w:p>
        </w:tc>
      </w:tr>
      <w:tr w:rsidR="00206A7A" w14:paraId="1B65E245" w14:textId="77777777" w:rsidTr="00206A7A">
        <w:trPr>
          <w:trHeight w:val="240"/>
        </w:trPr>
        <w:tc>
          <w:tcPr>
            <w:tcW w:w="4060" w:type="dxa"/>
            <w:tcBorders>
              <w:top w:val="nil"/>
              <w:left w:val="nil"/>
              <w:bottom w:val="nil"/>
              <w:right w:val="nil"/>
            </w:tcBorders>
            <w:shd w:val="clear" w:color="auto" w:fill="auto"/>
            <w:noWrap/>
            <w:vAlign w:val="bottom"/>
            <w:hideMark/>
          </w:tcPr>
          <w:p w14:paraId="3DD4B0D2" w14:textId="77777777" w:rsidR="00206A7A" w:rsidRDefault="00206A7A">
            <w:pPr>
              <w:rPr>
                <w:rFonts w:ascii="Arial" w:hAnsi="Arial" w:cs="Arial"/>
                <w:sz w:val="18"/>
                <w:szCs w:val="18"/>
              </w:rPr>
            </w:pPr>
            <w:r>
              <w:rPr>
                <w:rFonts w:ascii="Arial" w:hAnsi="Arial" w:cs="Arial"/>
                <w:sz w:val="18"/>
                <w:szCs w:val="18"/>
              </w:rPr>
              <w:t xml:space="preserve">Crosby, </w:t>
            </w:r>
            <w:proofErr w:type="spellStart"/>
            <w:r>
              <w:rPr>
                <w:rFonts w:ascii="Arial" w:hAnsi="Arial" w:cs="Arial"/>
                <w:sz w:val="18"/>
                <w:szCs w:val="18"/>
              </w:rPr>
              <w:t>Milce</w:t>
            </w:r>
            <w:proofErr w:type="spellEnd"/>
          </w:p>
        </w:tc>
        <w:tc>
          <w:tcPr>
            <w:tcW w:w="3780" w:type="dxa"/>
            <w:tcBorders>
              <w:top w:val="nil"/>
              <w:left w:val="nil"/>
              <w:bottom w:val="nil"/>
              <w:right w:val="nil"/>
            </w:tcBorders>
            <w:shd w:val="clear" w:color="auto" w:fill="auto"/>
            <w:noWrap/>
            <w:vAlign w:val="bottom"/>
            <w:hideMark/>
          </w:tcPr>
          <w:p w14:paraId="2390361B" w14:textId="77777777" w:rsidR="00206A7A" w:rsidRDefault="00206A7A">
            <w:pPr>
              <w:rPr>
                <w:rFonts w:ascii="Arial" w:hAnsi="Arial" w:cs="Arial"/>
                <w:sz w:val="18"/>
                <w:szCs w:val="18"/>
              </w:rPr>
            </w:pPr>
            <w:r>
              <w:rPr>
                <w:rFonts w:ascii="Arial" w:hAnsi="Arial" w:cs="Arial"/>
                <w:sz w:val="18"/>
                <w:szCs w:val="18"/>
              </w:rPr>
              <w:t>Lozano, Teresa</w:t>
            </w:r>
          </w:p>
        </w:tc>
        <w:tc>
          <w:tcPr>
            <w:tcW w:w="3280" w:type="dxa"/>
            <w:tcBorders>
              <w:top w:val="nil"/>
              <w:left w:val="nil"/>
              <w:bottom w:val="nil"/>
              <w:right w:val="nil"/>
            </w:tcBorders>
            <w:shd w:val="clear" w:color="auto" w:fill="auto"/>
            <w:noWrap/>
            <w:vAlign w:val="bottom"/>
            <w:hideMark/>
          </w:tcPr>
          <w:p w14:paraId="6E786274" w14:textId="77777777" w:rsidR="00206A7A" w:rsidRDefault="00206A7A">
            <w:pPr>
              <w:rPr>
                <w:rFonts w:ascii="Arial" w:hAnsi="Arial" w:cs="Arial"/>
                <w:sz w:val="18"/>
                <w:szCs w:val="18"/>
              </w:rPr>
            </w:pPr>
            <w:r>
              <w:rPr>
                <w:rFonts w:ascii="Arial" w:hAnsi="Arial" w:cs="Arial"/>
                <w:sz w:val="18"/>
                <w:szCs w:val="18"/>
              </w:rPr>
              <w:t>Thompson, Lafon</w:t>
            </w:r>
          </w:p>
        </w:tc>
      </w:tr>
      <w:tr w:rsidR="00206A7A" w14:paraId="7EC64655" w14:textId="77777777" w:rsidTr="00206A7A">
        <w:trPr>
          <w:trHeight w:val="240"/>
        </w:trPr>
        <w:tc>
          <w:tcPr>
            <w:tcW w:w="4060" w:type="dxa"/>
            <w:tcBorders>
              <w:top w:val="nil"/>
              <w:left w:val="nil"/>
              <w:bottom w:val="nil"/>
              <w:right w:val="nil"/>
            </w:tcBorders>
            <w:shd w:val="clear" w:color="auto" w:fill="auto"/>
            <w:noWrap/>
            <w:vAlign w:val="bottom"/>
            <w:hideMark/>
          </w:tcPr>
          <w:p w14:paraId="2EA63AB9" w14:textId="77777777" w:rsidR="00206A7A" w:rsidRDefault="00206A7A">
            <w:pPr>
              <w:rPr>
                <w:rFonts w:ascii="Arial" w:hAnsi="Arial" w:cs="Arial"/>
                <w:sz w:val="18"/>
                <w:szCs w:val="18"/>
              </w:rPr>
            </w:pPr>
            <w:proofErr w:type="spellStart"/>
            <w:r>
              <w:rPr>
                <w:rFonts w:ascii="Arial" w:hAnsi="Arial" w:cs="Arial"/>
                <w:sz w:val="18"/>
                <w:szCs w:val="18"/>
              </w:rPr>
              <w:t>Cuchilla</w:t>
            </w:r>
            <w:proofErr w:type="spellEnd"/>
            <w:r>
              <w:rPr>
                <w:rFonts w:ascii="Arial" w:hAnsi="Arial" w:cs="Arial"/>
                <w:sz w:val="18"/>
                <w:szCs w:val="18"/>
              </w:rPr>
              <w:t>, Jose</w:t>
            </w:r>
          </w:p>
        </w:tc>
        <w:tc>
          <w:tcPr>
            <w:tcW w:w="3780" w:type="dxa"/>
            <w:tcBorders>
              <w:top w:val="nil"/>
              <w:left w:val="nil"/>
              <w:bottom w:val="nil"/>
              <w:right w:val="nil"/>
            </w:tcBorders>
            <w:shd w:val="clear" w:color="auto" w:fill="auto"/>
            <w:noWrap/>
            <w:vAlign w:val="bottom"/>
            <w:hideMark/>
          </w:tcPr>
          <w:p w14:paraId="3A2793E3" w14:textId="77777777" w:rsidR="00206A7A" w:rsidRDefault="00206A7A">
            <w:pPr>
              <w:rPr>
                <w:rFonts w:ascii="Arial" w:hAnsi="Arial" w:cs="Arial"/>
                <w:sz w:val="18"/>
                <w:szCs w:val="18"/>
              </w:rPr>
            </w:pPr>
            <w:r>
              <w:rPr>
                <w:rFonts w:ascii="Arial" w:hAnsi="Arial" w:cs="Arial"/>
                <w:sz w:val="18"/>
                <w:szCs w:val="18"/>
              </w:rPr>
              <w:t xml:space="preserve">Luna, </w:t>
            </w:r>
            <w:proofErr w:type="spellStart"/>
            <w:r>
              <w:rPr>
                <w:rFonts w:ascii="Arial" w:hAnsi="Arial" w:cs="Arial"/>
                <w:sz w:val="18"/>
                <w:szCs w:val="18"/>
              </w:rPr>
              <w:t>Faviola</w:t>
            </w:r>
            <w:proofErr w:type="spellEnd"/>
          </w:p>
        </w:tc>
        <w:tc>
          <w:tcPr>
            <w:tcW w:w="3280" w:type="dxa"/>
            <w:tcBorders>
              <w:top w:val="nil"/>
              <w:left w:val="nil"/>
              <w:bottom w:val="nil"/>
              <w:right w:val="nil"/>
            </w:tcBorders>
            <w:shd w:val="clear" w:color="auto" w:fill="auto"/>
            <w:noWrap/>
            <w:vAlign w:val="bottom"/>
            <w:hideMark/>
          </w:tcPr>
          <w:p w14:paraId="1B614CA6" w14:textId="77777777" w:rsidR="00206A7A" w:rsidRDefault="00206A7A">
            <w:pPr>
              <w:rPr>
                <w:rFonts w:ascii="Arial" w:hAnsi="Arial" w:cs="Arial"/>
                <w:sz w:val="18"/>
                <w:szCs w:val="18"/>
              </w:rPr>
            </w:pPr>
            <w:proofErr w:type="spellStart"/>
            <w:proofErr w:type="gramStart"/>
            <w:r>
              <w:rPr>
                <w:rFonts w:ascii="Arial" w:hAnsi="Arial" w:cs="Arial"/>
                <w:sz w:val="18"/>
                <w:szCs w:val="18"/>
              </w:rPr>
              <w:t>Thompson,Lianne</w:t>
            </w:r>
            <w:proofErr w:type="spellEnd"/>
            <w:proofErr w:type="gramEnd"/>
          </w:p>
        </w:tc>
      </w:tr>
      <w:tr w:rsidR="00206A7A" w14:paraId="33BE6CF0" w14:textId="77777777" w:rsidTr="00206A7A">
        <w:trPr>
          <w:trHeight w:val="240"/>
        </w:trPr>
        <w:tc>
          <w:tcPr>
            <w:tcW w:w="4060" w:type="dxa"/>
            <w:tcBorders>
              <w:top w:val="nil"/>
              <w:left w:val="nil"/>
              <w:bottom w:val="nil"/>
              <w:right w:val="nil"/>
            </w:tcBorders>
            <w:shd w:val="clear" w:color="auto" w:fill="auto"/>
            <w:noWrap/>
            <w:vAlign w:val="bottom"/>
            <w:hideMark/>
          </w:tcPr>
          <w:p w14:paraId="17851667" w14:textId="77777777" w:rsidR="00206A7A" w:rsidRDefault="00206A7A">
            <w:pPr>
              <w:rPr>
                <w:rFonts w:ascii="Arial" w:hAnsi="Arial" w:cs="Arial"/>
                <w:sz w:val="18"/>
                <w:szCs w:val="18"/>
              </w:rPr>
            </w:pPr>
            <w:r>
              <w:rPr>
                <w:rFonts w:ascii="Arial" w:hAnsi="Arial" w:cs="Arial"/>
                <w:sz w:val="18"/>
                <w:szCs w:val="18"/>
              </w:rPr>
              <w:t>Davis, Richard</w:t>
            </w:r>
          </w:p>
        </w:tc>
        <w:tc>
          <w:tcPr>
            <w:tcW w:w="3780" w:type="dxa"/>
            <w:tcBorders>
              <w:top w:val="nil"/>
              <w:left w:val="nil"/>
              <w:bottom w:val="nil"/>
              <w:right w:val="nil"/>
            </w:tcBorders>
            <w:shd w:val="clear" w:color="auto" w:fill="auto"/>
            <w:noWrap/>
            <w:hideMark/>
          </w:tcPr>
          <w:p w14:paraId="67B93A11" w14:textId="77777777" w:rsidR="00206A7A" w:rsidRDefault="00206A7A">
            <w:pPr>
              <w:rPr>
                <w:rFonts w:ascii="Arial" w:hAnsi="Arial" w:cs="Arial"/>
                <w:color w:val="454545"/>
                <w:sz w:val="18"/>
                <w:szCs w:val="18"/>
              </w:rPr>
            </w:pPr>
            <w:r>
              <w:rPr>
                <w:rFonts w:ascii="Arial" w:hAnsi="Arial" w:cs="Arial"/>
                <w:color w:val="454545"/>
                <w:sz w:val="18"/>
                <w:szCs w:val="18"/>
              </w:rPr>
              <w:t xml:space="preserve">Luttrell, Logan                   </w:t>
            </w:r>
          </w:p>
        </w:tc>
        <w:tc>
          <w:tcPr>
            <w:tcW w:w="3280" w:type="dxa"/>
            <w:tcBorders>
              <w:top w:val="nil"/>
              <w:left w:val="nil"/>
              <w:bottom w:val="nil"/>
              <w:right w:val="nil"/>
            </w:tcBorders>
            <w:shd w:val="clear" w:color="auto" w:fill="auto"/>
            <w:noWrap/>
            <w:vAlign w:val="bottom"/>
            <w:hideMark/>
          </w:tcPr>
          <w:p w14:paraId="47F59769" w14:textId="77777777" w:rsidR="00206A7A" w:rsidRDefault="00206A7A">
            <w:pPr>
              <w:rPr>
                <w:rFonts w:ascii="Arial" w:hAnsi="Arial" w:cs="Arial"/>
                <w:sz w:val="18"/>
                <w:szCs w:val="18"/>
              </w:rPr>
            </w:pPr>
            <w:r>
              <w:rPr>
                <w:rFonts w:ascii="Arial" w:hAnsi="Arial" w:cs="Arial"/>
                <w:sz w:val="18"/>
                <w:szCs w:val="18"/>
              </w:rPr>
              <w:t>Tidwell, Michael C.</w:t>
            </w:r>
          </w:p>
        </w:tc>
      </w:tr>
      <w:tr w:rsidR="00206A7A" w14:paraId="55D68281" w14:textId="77777777" w:rsidTr="00206A7A">
        <w:trPr>
          <w:trHeight w:val="240"/>
        </w:trPr>
        <w:tc>
          <w:tcPr>
            <w:tcW w:w="4060" w:type="dxa"/>
            <w:tcBorders>
              <w:top w:val="nil"/>
              <w:left w:val="nil"/>
              <w:bottom w:val="nil"/>
              <w:right w:val="nil"/>
            </w:tcBorders>
            <w:shd w:val="clear" w:color="auto" w:fill="auto"/>
            <w:noWrap/>
            <w:vAlign w:val="bottom"/>
            <w:hideMark/>
          </w:tcPr>
          <w:p w14:paraId="2B660C34" w14:textId="77777777" w:rsidR="00206A7A" w:rsidRDefault="00206A7A">
            <w:pPr>
              <w:rPr>
                <w:rFonts w:ascii="Arial" w:hAnsi="Arial" w:cs="Arial"/>
                <w:sz w:val="18"/>
                <w:szCs w:val="18"/>
              </w:rPr>
            </w:pPr>
            <w:r>
              <w:rPr>
                <w:rFonts w:ascii="Arial" w:hAnsi="Arial" w:cs="Arial"/>
                <w:sz w:val="18"/>
                <w:szCs w:val="18"/>
              </w:rPr>
              <w:t>Del Angel, Erick</w:t>
            </w:r>
          </w:p>
        </w:tc>
        <w:tc>
          <w:tcPr>
            <w:tcW w:w="3780" w:type="dxa"/>
            <w:tcBorders>
              <w:top w:val="nil"/>
              <w:left w:val="nil"/>
              <w:bottom w:val="nil"/>
              <w:right w:val="nil"/>
            </w:tcBorders>
            <w:shd w:val="clear" w:color="auto" w:fill="auto"/>
            <w:noWrap/>
            <w:vAlign w:val="bottom"/>
            <w:hideMark/>
          </w:tcPr>
          <w:p w14:paraId="04EEF8A4" w14:textId="77777777" w:rsidR="00206A7A" w:rsidRDefault="00206A7A">
            <w:pPr>
              <w:rPr>
                <w:rFonts w:ascii="Arial" w:hAnsi="Arial" w:cs="Arial"/>
                <w:sz w:val="18"/>
                <w:szCs w:val="18"/>
              </w:rPr>
            </w:pPr>
            <w:r>
              <w:rPr>
                <w:rFonts w:ascii="Arial" w:hAnsi="Arial" w:cs="Arial"/>
                <w:sz w:val="18"/>
                <w:szCs w:val="18"/>
              </w:rPr>
              <w:t>Lyles, Jennifer</w:t>
            </w:r>
          </w:p>
        </w:tc>
        <w:tc>
          <w:tcPr>
            <w:tcW w:w="3280" w:type="dxa"/>
            <w:tcBorders>
              <w:top w:val="nil"/>
              <w:left w:val="nil"/>
              <w:bottom w:val="nil"/>
              <w:right w:val="nil"/>
            </w:tcBorders>
            <w:shd w:val="clear" w:color="auto" w:fill="auto"/>
            <w:noWrap/>
            <w:vAlign w:val="bottom"/>
            <w:hideMark/>
          </w:tcPr>
          <w:p w14:paraId="5EC56592" w14:textId="77777777" w:rsidR="00206A7A" w:rsidRDefault="00206A7A">
            <w:pPr>
              <w:rPr>
                <w:rFonts w:ascii="Arial" w:hAnsi="Arial" w:cs="Arial"/>
                <w:sz w:val="18"/>
                <w:szCs w:val="18"/>
              </w:rPr>
            </w:pPr>
            <w:r>
              <w:rPr>
                <w:rFonts w:ascii="Arial" w:hAnsi="Arial" w:cs="Arial"/>
                <w:sz w:val="18"/>
                <w:szCs w:val="18"/>
              </w:rPr>
              <w:t>Tidwell, Ralph</w:t>
            </w:r>
          </w:p>
        </w:tc>
      </w:tr>
      <w:tr w:rsidR="00206A7A" w14:paraId="5027F9D4" w14:textId="77777777" w:rsidTr="00206A7A">
        <w:trPr>
          <w:trHeight w:val="240"/>
        </w:trPr>
        <w:tc>
          <w:tcPr>
            <w:tcW w:w="4060" w:type="dxa"/>
            <w:tcBorders>
              <w:top w:val="nil"/>
              <w:left w:val="nil"/>
              <w:bottom w:val="nil"/>
              <w:right w:val="nil"/>
            </w:tcBorders>
            <w:shd w:val="clear" w:color="auto" w:fill="auto"/>
            <w:noWrap/>
            <w:vAlign w:val="bottom"/>
            <w:hideMark/>
          </w:tcPr>
          <w:p w14:paraId="2159815B" w14:textId="77777777" w:rsidR="00206A7A" w:rsidRDefault="00206A7A">
            <w:pPr>
              <w:rPr>
                <w:rFonts w:ascii="Arial" w:hAnsi="Arial" w:cs="Arial"/>
                <w:sz w:val="18"/>
                <w:szCs w:val="18"/>
              </w:rPr>
            </w:pPr>
            <w:r>
              <w:rPr>
                <w:rFonts w:ascii="Arial" w:hAnsi="Arial" w:cs="Arial"/>
                <w:sz w:val="18"/>
                <w:szCs w:val="18"/>
              </w:rPr>
              <w:t>Delta Loans</w:t>
            </w:r>
          </w:p>
        </w:tc>
        <w:tc>
          <w:tcPr>
            <w:tcW w:w="3780" w:type="dxa"/>
            <w:tcBorders>
              <w:top w:val="nil"/>
              <w:left w:val="nil"/>
              <w:bottom w:val="nil"/>
              <w:right w:val="nil"/>
            </w:tcBorders>
            <w:shd w:val="clear" w:color="auto" w:fill="auto"/>
            <w:noWrap/>
            <w:vAlign w:val="bottom"/>
            <w:hideMark/>
          </w:tcPr>
          <w:p w14:paraId="01C44885" w14:textId="77777777" w:rsidR="00206A7A" w:rsidRDefault="00206A7A">
            <w:pPr>
              <w:rPr>
                <w:rFonts w:ascii="Arial" w:hAnsi="Arial" w:cs="Arial"/>
                <w:color w:val="000000"/>
                <w:sz w:val="18"/>
                <w:szCs w:val="18"/>
              </w:rPr>
            </w:pPr>
            <w:r>
              <w:rPr>
                <w:rFonts w:ascii="Arial" w:hAnsi="Arial" w:cs="Arial"/>
                <w:color w:val="000000"/>
                <w:sz w:val="18"/>
                <w:szCs w:val="18"/>
              </w:rPr>
              <w:t xml:space="preserve">Mack, </w:t>
            </w:r>
            <w:proofErr w:type="spellStart"/>
            <w:r>
              <w:rPr>
                <w:rFonts w:ascii="Arial" w:hAnsi="Arial" w:cs="Arial"/>
                <w:color w:val="000000"/>
                <w:sz w:val="18"/>
                <w:szCs w:val="18"/>
              </w:rPr>
              <w:t>La'Mary</w:t>
            </w:r>
            <w:proofErr w:type="spellEnd"/>
          </w:p>
        </w:tc>
        <w:tc>
          <w:tcPr>
            <w:tcW w:w="3280" w:type="dxa"/>
            <w:tcBorders>
              <w:top w:val="nil"/>
              <w:left w:val="nil"/>
              <w:bottom w:val="nil"/>
              <w:right w:val="nil"/>
            </w:tcBorders>
            <w:shd w:val="clear" w:color="auto" w:fill="auto"/>
            <w:noWrap/>
            <w:vAlign w:val="bottom"/>
            <w:hideMark/>
          </w:tcPr>
          <w:p w14:paraId="621EBC3A" w14:textId="77777777" w:rsidR="00206A7A" w:rsidRDefault="00206A7A">
            <w:pPr>
              <w:rPr>
                <w:rFonts w:ascii="Arial" w:hAnsi="Arial" w:cs="Arial"/>
                <w:sz w:val="18"/>
                <w:szCs w:val="18"/>
              </w:rPr>
            </w:pPr>
            <w:proofErr w:type="spellStart"/>
            <w:r>
              <w:rPr>
                <w:rFonts w:ascii="Arial" w:hAnsi="Arial" w:cs="Arial"/>
                <w:sz w:val="18"/>
                <w:szCs w:val="18"/>
              </w:rPr>
              <w:t>Tims</w:t>
            </w:r>
            <w:proofErr w:type="spellEnd"/>
            <w:r>
              <w:rPr>
                <w:rFonts w:ascii="Arial" w:hAnsi="Arial" w:cs="Arial"/>
                <w:sz w:val="18"/>
                <w:szCs w:val="18"/>
              </w:rPr>
              <w:t>, Justin</w:t>
            </w:r>
          </w:p>
        </w:tc>
      </w:tr>
      <w:tr w:rsidR="00206A7A" w14:paraId="473EBA1F" w14:textId="77777777" w:rsidTr="00206A7A">
        <w:trPr>
          <w:trHeight w:val="240"/>
        </w:trPr>
        <w:tc>
          <w:tcPr>
            <w:tcW w:w="4060" w:type="dxa"/>
            <w:tcBorders>
              <w:top w:val="nil"/>
              <w:left w:val="nil"/>
              <w:bottom w:val="nil"/>
              <w:right w:val="nil"/>
            </w:tcBorders>
            <w:shd w:val="clear" w:color="auto" w:fill="auto"/>
            <w:noWrap/>
            <w:vAlign w:val="bottom"/>
            <w:hideMark/>
          </w:tcPr>
          <w:p w14:paraId="28A8150E" w14:textId="77777777" w:rsidR="00206A7A" w:rsidRDefault="00206A7A">
            <w:pPr>
              <w:rPr>
                <w:rFonts w:ascii="Arial" w:hAnsi="Arial" w:cs="Arial"/>
                <w:color w:val="454545"/>
                <w:sz w:val="18"/>
                <w:szCs w:val="18"/>
              </w:rPr>
            </w:pPr>
            <w:r>
              <w:rPr>
                <w:rFonts w:ascii="Arial" w:hAnsi="Arial" w:cs="Arial"/>
                <w:color w:val="454545"/>
                <w:sz w:val="18"/>
                <w:szCs w:val="18"/>
              </w:rPr>
              <w:t xml:space="preserve">Diana Escobar                   </w:t>
            </w:r>
          </w:p>
        </w:tc>
        <w:tc>
          <w:tcPr>
            <w:tcW w:w="3780" w:type="dxa"/>
            <w:tcBorders>
              <w:top w:val="nil"/>
              <w:left w:val="nil"/>
              <w:bottom w:val="nil"/>
              <w:right w:val="nil"/>
            </w:tcBorders>
            <w:shd w:val="clear" w:color="auto" w:fill="auto"/>
            <w:noWrap/>
            <w:vAlign w:val="bottom"/>
            <w:hideMark/>
          </w:tcPr>
          <w:p w14:paraId="533C8829" w14:textId="77777777" w:rsidR="00206A7A" w:rsidRDefault="00206A7A">
            <w:pPr>
              <w:rPr>
                <w:rFonts w:ascii="Arial" w:hAnsi="Arial" w:cs="Arial"/>
                <w:sz w:val="18"/>
                <w:szCs w:val="18"/>
              </w:rPr>
            </w:pPr>
            <w:r>
              <w:rPr>
                <w:rFonts w:ascii="Arial" w:hAnsi="Arial" w:cs="Arial"/>
                <w:sz w:val="18"/>
                <w:szCs w:val="18"/>
              </w:rPr>
              <w:t>Madison Builders, LLC</w:t>
            </w:r>
          </w:p>
        </w:tc>
        <w:tc>
          <w:tcPr>
            <w:tcW w:w="3280" w:type="dxa"/>
            <w:tcBorders>
              <w:top w:val="nil"/>
              <w:left w:val="nil"/>
              <w:bottom w:val="nil"/>
              <w:right w:val="nil"/>
            </w:tcBorders>
            <w:shd w:val="clear" w:color="auto" w:fill="auto"/>
            <w:noWrap/>
            <w:vAlign w:val="bottom"/>
            <w:hideMark/>
          </w:tcPr>
          <w:p w14:paraId="54407113" w14:textId="77777777" w:rsidR="00206A7A" w:rsidRDefault="00206A7A">
            <w:pPr>
              <w:rPr>
                <w:rFonts w:ascii="Arial" w:hAnsi="Arial" w:cs="Arial"/>
                <w:sz w:val="18"/>
                <w:szCs w:val="18"/>
              </w:rPr>
            </w:pPr>
            <w:r>
              <w:rPr>
                <w:rFonts w:ascii="Arial" w:hAnsi="Arial" w:cs="Arial"/>
                <w:sz w:val="18"/>
                <w:szCs w:val="18"/>
              </w:rPr>
              <w:t>Tittle, Floyd</w:t>
            </w:r>
          </w:p>
        </w:tc>
      </w:tr>
      <w:tr w:rsidR="00206A7A" w14:paraId="3F553224" w14:textId="77777777" w:rsidTr="00206A7A">
        <w:trPr>
          <w:trHeight w:val="240"/>
        </w:trPr>
        <w:tc>
          <w:tcPr>
            <w:tcW w:w="4060" w:type="dxa"/>
            <w:tcBorders>
              <w:top w:val="nil"/>
              <w:left w:val="nil"/>
              <w:bottom w:val="nil"/>
              <w:right w:val="nil"/>
            </w:tcBorders>
            <w:shd w:val="clear" w:color="auto" w:fill="auto"/>
            <w:noWrap/>
            <w:vAlign w:val="bottom"/>
            <w:hideMark/>
          </w:tcPr>
          <w:p w14:paraId="4C771765" w14:textId="77777777" w:rsidR="00206A7A" w:rsidRDefault="00206A7A">
            <w:pPr>
              <w:rPr>
                <w:rFonts w:ascii="Arial" w:hAnsi="Arial" w:cs="Arial"/>
                <w:color w:val="454545"/>
                <w:sz w:val="18"/>
                <w:szCs w:val="18"/>
              </w:rPr>
            </w:pPr>
            <w:r>
              <w:rPr>
                <w:rFonts w:ascii="Arial" w:hAnsi="Arial" w:cs="Arial"/>
                <w:color w:val="454545"/>
                <w:sz w:val="18"/>
                <w:szCs w:val="18"/>
              </w:rPr>
              <w:t xml:space="preserve">Discount Auto Air                  </w:t>
            </w:r>
          </w:p>
        </w:tc>
        <w:tc>
          <w:tcPr>
            <w:tcW w:w="3780" w:type="dxa"/>
            <w:tcBorders>
              <w:top w:val="nil"/>
              <w:left w:val="nil"/>
              <w:bottom w:val="nil"/>
              <w:right w:val="nil"/>
            </w:tcBorders>
            <w:shd w:val="clear" w:color="auto" w:fill="auto"/>
            <w:noWrap/>
            <w:vAlign w:val="bottom"/>
            <w:hideMark/>
          </w:tcPr>
          <w:p w14:paraId="0FC95942" w14:textId="77777777" w:rsidR="00206A7A" w:rsidRDefault="00206A7A">
            <w:pPr>
              <w:rPr>
                <w:rFonts w:ascii="Arial" w:hAnsi="Arial" w:cs="Arial"/>
                <w:sz w:val="18"/>
                <w:szCs w:val="18"/>
              </w:rPr>
            </w:pPr>
            <w:r>
              <w:rPr>
                <w:rFonts w:ascii="Arial" w:hAnsi="Arial" w:cs="Arial"/>
                <w:sz w:val="18"/>
                <w:szCs w:val="18"/>
              </w:rPr>
              <w:t>Malone, Alyssa</w:t>
            </w:r>
          </w:p>
        </w:tc>
        <w:tc>
          <w:tcPr>
            <w:tcW w:w="3280" w:type="dxa"/>
            <w:tcBorders>
              <w:top w:val="nil"/>
              <w:left w:val="nil"/>
              <w:bottom w:val="nil"/>
              <w:right w:val="nil"/>
            </w:tcBorders>
            <w:shd w:val="clear" w:color="auto" w:fill="auto"/>
            <w:noWrap/>
            <w:vAlign w:val="bottom"/>
            <w:hideMark/>
          </w:tcPr>
          <w:p w14:paraId="3A71EB1B" w14:textId="77777777" w:rsidR="00206A7A" w:rsidRDefault="00206A7A">
            <w:pPr>
              <w:rPr>
                <w:rFonts w:ascii="Arial" w:hAnsi="Arial" w:cs="Arial"/>
                <w:sz w:val="18"/>
                <w:szCs w:val="18"/>
              </w:rPr>
            </w:pPr>
            <w:r>
              <w:rPr>
                <w:rFonts w:ascii="Arial" w:hAnsi="Arial" w:cs="Arial"/>
                <w:sz w:val="18"/>
                <w:szCs w:val="18"/>
              </w:rPr>
              <w:t>Townley, Gary</w:t>
            </w:r>
          </w:p>
        </w:tc>
      </w:tr>
      <w:tr w:rsidR="00206A7A" w14:paraId="36205815" w14:textId="77777777" w:rsidTr="00206A7A">
        <w:trPr>
          <w:trHeight w:val="240"/>
        </w:trPr>
        <w:tc>
          <w:tcPr>
            <w:tcW w:w="4060" w:type="dxa"/>
            <w:tcBorders>
              <w:top w:val="nil"/>
              <w:left w:val="nil"/>
              <w:bottom w:val="nil"/>
              <w:right w:val="nil"/>
            </w:tcBorders>
            <w:shd w:val="clear" w:color="auto" w:fill="auto"/>
            <w:noWrap/>
            <w:vAlign w:val="bottom"/>
            <w:hideMark/>
          </w:tcPr>
          <w:p w14:paraId="427165EC" w14:textId="77777777" w:rsidR="00206A7A" w:rsidRDefault="00206A7A">
            <w:pPr>
              <w:rPr>
                <w:rFonts w:ascii="Arial" w:hAnsi="Arial" w:cs="Arial"/>
                <w:color w:val="000000"/>
                <w:sz w:val="18"/>
                <w:szCs w:val="18"/>
              </w:rPr>
            </w:pPr>
            <w:r>
              <w:rPr>
                <w:rFonts w:ascii="Arial" w:hAnsi="Arial" w:cs="Arial"/>
                <w:color w:val="000000"/>
                <w:sz w:val="18"/>
                <w:szCs w:val="18"/>
              </w:rPr>
              <w:t>Dixson, Kenyata</w:t>
            </w:r>
          </w:p>
        </w:tc>
        <w:tc>
          <w:tcPr>
            <w:tcW w:w="3780" w:type="dxa"/>
            <w:tcBorders>
              <w:top w:val="nil"/>
              <w:left w:val="nil"/>
              <w:bottom w:val="nil"/>
              <w:right w:val="nil"/>
            </w:tcBorders>
            <w:shd w:val="clear" w:color="auto" w:fill="auto"/>
            <w:noWrap/>
            <w:vAlign w:val="bottom"/>
            <w:hideMark/>
          </w:tcPr>
          <w:p w14:paraId="135FD638" w14:textId="77777777" w:rsidR="00206A7A" w:rsidRDefault="00206A7A">
            <w:pPr>
              <w:rPr>
                <w:rFonts w:ascii="Arial" w:hAnsi="Arial" w:cs="Arial"/>
                <w:color w:val="454545"/>
                <w:sz w:val="18"/>
                <w:szCs w:val="18"/>
              </w:rPr>
            </w:pPr>
            <w:r>
              <w:rPr>
                <w:rFonts w:ascii="Arial" w:hAnsi="Arial" w:cs="Arial"/>
                <w:color w:val="454545"/>
                <w:sz w:val="18"/>
                <w:szCs w:val="18"/>
              </w:rPr>
              <w:t xml:space="preserve">Marketing &amp; Money </w:t>
            </w:r>
            <w:proofErr w:type="spellStart"/>
            <w:r>
              <w:rPr>
                <w:rFonts w:ascii="Arial" w:hAnsi="Arial" w:cs="Arial"/>
                <w:color w:val="454545"/>
                <w:sz w:val="18"/>
                <w:szCs w:val="18"/>
              </w:rPr>
              <w:t>Mgmt</w:t>
            </w:r>
            <w:proofErr w:type="spellEnd"/>
            <w:r>
              <w:rPr>
                <w:rFonts w:ascii="Arial" w:hAnsi="Arial" w:cs="Arial"/>
                <w:color w:val="454545"/>
                <w:sz w:val="18"/>
                <w:szCs w:val="18"/>
              </w:rPr>
              <w:t xml:space="preserve">, LLC        </w:t>
            </w:r>
          </w:p>
        </w:tc>
        <w:tc>
          <w:tcPr>
            <w:tcW w:w="3280" w:type="dxa"/>
            <w:tcBorders>
              <w:top w:val="nil"/>
              <w:left w:val="nil"/>
              <w:bottom w:val="nil"/>
              <w:right w:val="nil"/>
            </w:tcBorders>
            <w:shd w:val="clear" w:color="auto" w:fill="auto"/>
            <w:noWrap/>
            <w:vAlign w:val="bottom"/>
            <w:hideMark/>
          </w:tcPr>
          <w:p w14:paraId="5EA9E0C2" w14:textId="77777777" w:rsidR="00206A7A" w:rsidRDefault="00206A7A">
            <w:pPr>
              <w:rPr>
                <w:rFonts w:ascii="Arial" w:hAnsi="Arial" w:cs="Arial"/>
                <w:sz w:val="18"/>
                <w:szCs w:val="18"/>
              </w:rPr>
            </w:pPr>
            <w:proofErr w:type="spellStart"/>
            <w:r>
              <w:rPr>
                <w:rFonts w:ascii="Arial" w:hAnsi="Arial" w:cs="Arial"/>
                <w:sz w:val="18"/>
                <w:szCs w:val="18"/>
              </w:rPr>
              <w:t>Trevizo</w:t>
            </w:r>
            <w:proofErr w:type="spellEnd"/>
            <w:r>
              <w:rPr>
                <w:rFonts w:ascii="Arial" w:hAnsi="Arial" w:cs="Arial"/>
                <w:sz w:val="18"/>
                <w:szCs w:val="18"/>
              </w:rPr>
              <w:t>, Sonia</w:t>
            </w:r>
          </w:p>
        </w:tc>
      </w:tr>
      <w:tr w:rsidR="00206A7A" w14:paraId="2AAB48C3" w14:textId="77777777" w:rsidTr="00206A7A">
        <w:trPr>
          <w:trHeight w:val="240"/>
        </w:trPr>
        <w:tc>
          <w:tcPr>
            <w:tcW w:w="4060" w:type="dxa"/>
            <w:tcBorders>
              <w:top w:val="nil"/>
              <w:left w:val="nil"/>
              <w:bottom w:val="nil"/>
              <w:right w:val="nil"/>
            </w:tcBorders>
            <w:shd w:val="clear" w:color="auto" w:fill="auto"/>
            <w:noWrap/>
            <w:vAlign w:val="bottom"/>
            <w:hideMark/>
          </w:tcPr>
          <w:p w14:paraId="11DFDCCC" w14:textId="77777777" w:rsidR="00206A7A" w:rsidRDefault="00206A7A">
            <w:pPr>
              <w:rPr>
                <w:rFonts w:ascii="Arial" w:hAnsi="Arial" w:cs="Arial"/>
                <w:sz w:val="18"/>
                <w:szCs w:val="18"/>
              </w:rPr>
            </w:pPr>
            <w:proofErr w:type="spellStart"/>
            <w:r>
              <w:rPr>
                <w:rFonts w:ascii="Arial" w:hAnsi="Arial" w:cs="Arial"/>
                <w:sz w:val="18"/>
                <w:szCs w:val="18"/>
              </w:rPr>
              <w:t>Dolinak</w:t>
            </w:r>
            <w:proofErr w:type="spellEnd"/>
            <w:r>
              <w:rPr>
                <w:rFonts w:ascii="Arial" w:hAnsi="Arial" w:cs="Arial"/>
                <w:sz w:val="18"/>
                <w:szCs w:val="18"/>
              </w:rPr>
              <w:t>, David</w:t>
            </w:r>
          </w:p>
        </w:tc>
        <w:tc>
          <w:tcPr>
            <w:tcW w:w="3780" w:type="dxa"/>
            <w:tcBorders>
              <w:top w:val="nil"/>
              <w:left w:val="nil"/>
              <w:bottom w:val="nil"/>
              <w:right w:val="nil"/>
            </w:tcBorders>
            <w:shd w:val="clear" w:color="auto" w:fill="auto"/>
            <w:noWrap/>
            <w:vAlign w:val="bottom"/>
            <w:hideMark/>
          </w:tcPr>
          <w:p w14:paraId="5426364E" w14:textId="77777777" w:rsidR="00206A7A" w:rsidRDefault="00206A7A">
            <w:pPr>
              <w:rPr>
                <w:rFonts w:ascii="Arial" w:hAnsi="Arial" w:cs="Arial"/>
                <w:sz w:val="18"/>
                <w:szCs w:val="18"/>
              </w:rPr>
            </w:pPr>
            <w:r>
              <w:rPr>
                <w:rFonts w:ascii="Arial" w:hAnsi="Arial" w:cs="Arial"/>
                <w:sz w:val="18"/>
                <w:szCs w:val="18"/>
              </w:rPr>
              <w:t>Marshall, Jocelyn</w:t>
            </w:r>
          </w:p>
        </w:tc>
        <w:tc>
          <w:tcPr>
            <w:tcW w:w="3280" w:type="dxa"/>
            <w:tcBorders>
              <w:top w:val="nil"/>
              <w:left w:val="nil"/>
              <w:bottom w:val="nil"/>
              <w:right w:val="nil"/>
            </w:tcBorders>
            <w:shd w:val="clear" w:color="auto" w:fill="auto"/>
            <w:noWrap/>
            <w:vAlign w:val="bottom"/>
            <w:hideMark/>
          </w:tcPr>
          <w:p w14:paraId="58FE3104" w14:textId="77777777" w:rsidR="00206A7A" w:rsidRDefault="00206A7A">
            <w:pPr>
              <w:rPr>
                <w:rFonts w:ascii="Arial" w:hAnsi="Arial" w:cs="Arial"/>
                <w:sz w:val="18"/>
                <w:szCs w:val="18"/>
              </w:rPr>
            </w:pPr>
            <w:r>
              <w:rPr>
                <w:rFonts w:ascii="Arial" w:hAnsi="Arial" w:cs="Arial"/>
                <w:sz w:val="18"/>
                <w:szCs w:val="18"/>
              </w:rPr>
              <w:t>Trophy Room</w:t>
            </w:r>
          </w:p>
        </w:tc>
      </w:tr>
      <w:tr w:rsidR="00206A7A" w14:paraId="00E109A1" w14:textId="77777777" w:rsidTr="00206A7A">
        <w:trPr>
          <w:trHeight w:val="240"/>
        </w:trPr>
        <w:tc>
          <w:tcPr>
            <w:tcW w:w="4060" w:type="dxa"/>
            <w:tcBorders>
              <w:top w:val="nil"/>
              <w:left w:val="nil"/>
              <w:bottom w:val="nil"/>
              <w:right w:val="nil"/>
            </w:tcBorders>
            <w:shd w:val="clear" w:color="auto" w:fill="auto"/>
            <w:noWrap/>
            <w:vAlign w:val="bottom"/>
            <w:hideMark/>
          </w:tcPr>
          <w:p w14:paraId="0813204F" w14:textId="77777777" w:rsidR="00206A7A" w:rsidRDefault="00206A7A">
            <w:pPr>
              <w:rPr>
                <w:rFonts w:ascii="Arial" w:hAnsi="Arial" w:cs="Arial"/>
                <w:sz w:val="18"/>
                <w:szCs w:val="18"/>
              </w:rPr>
            </w:pPr>
            <w:r>
              <w:rPr>
                <w:rFonts w:ascii="Arial" w:hAnsi="Arial" w:cs="Arial"/>
                <w:sz w:val="18"/>
                <w:szCs w:val="18"/>
              </w:rPr>
              <w:t>Dollar General #7414</w:t>
            </w:r>
          </w:p>
        </w:tc>
        <w:tc>
          <w:tcPr>
            <w:tcW w:w="3780" w:type="dxa"/>
            <w:tcBorders>
              <w:top w:val="nil"/>
              <w:left w:val="nil"/>
              <w:bottom w:val="nil"/>
              <w:right w:val="nil"/>
            </w:tcBorders>
            <w:shd w:val="clear" w:color="auto" w:fill="auto"/>
            <w:noWrap/>
            <w:vAlign w:val="bottom"/>
            <w:hideMark/>
          </w:tcPr>
          <w:p w14:paraId="60CB2467" w14:textId="77777777" w:rsidR="00206A7A" w:rsidRDefault="00206A7A">
            <w:pPr>
              <w:rPr>
                <w:rFonts w:ascii="Arial" w:hAnsi="Arial" w:cs="Arial"/>
                <w:sz w:val="18"/>
                <w:szCs w:val="18"/>
              </w:rPr>
            </w:pPr>
            <w:r>
              <w:rPr>
                <w:rFonts w:ascii="Arial" w:hAnsi="Arial" w:cs="Arial"/>
                <w:sz w:val="18"/>
                <w:szCs w:val="18"/>
              </w:rPr>
              <w:t>Martell, Ellen</w:t>
            </w:r>
          </w:p>
        </w:tc>
        <w:tc>
          <w:tcPr>
            <w:tcW w:w="3280" w:type="dxa"/>
            <w:tcBorders>
              <w:top w:val="nil"/>
              <w:left w:val="nil"/>
              <w:bottom w:val="nil"/>
              <w:right w:val="nil"/>
            </w:tcBorders>
            <w:shd w:val="clear" w:color="auto" w:fill="auto"/>
            <w:noWrap/>
            <w:vAlign w:val="bottom"/>
            <w:hideMark/>
          </w:tcPr>
          <w:p w14:paraId="6C407BFA" w14:textId="77777777" w:rsidR="00206A7A" w:rsidRDefault="00206A7A">
            <w:pPr>
              <w:rPr>
                <w:rFonts w:ascii="Arial" w:hAnsi="Arial" w:cs="Arial"/>
                <w:sz w:val="18"/>
                <w:szCs w:val="18"/>
              </w:rPr>
            </w:pPr>
            <w:r>
              <w:rPr>
                <w:rFonts w:ascii="Arial" w:hAnsi="Arial" w:cs="Arial"/>
                <w:sz w:val="18"/>
                <w:szCs w:val="18"/>
              </w:rPr>
              <w:t xml:space="preserve">Trowbridge Jr., R.M. </w:t>
            </w:r>
          </w:p>
        </w:tc>
      </w:tr>
      <w:tr w:rsidR="00206A7A" w14:paraId="73C9B71B" w14:textId="77777777" w:rsidTr="00206A7A">
        <w:trPr>
          <w:trHeight w:val="240"/>
        </w:trPr>
        <w:tc>
          <w:tcPr>
            <w:tcW w:w="4060" w:type="dxa"/>
            <w:tcBorders>
              <w:top w:val="nil"/>
              <w:left w:val="nil"/>
              <w:bottom w:val="nil"/>
              <w:right w:val="nil"/>
            </w:tcBorders>
            <w:shd w:val="clear" w:color="auto" w:fill="auto"/>
            <w:noWrap/>
            <w:vAlign w:val="bottom"/>
            <w:hideMark/>
          </w:tcPr>
          <w:p w14:paraId="543B16DD" w14:textId="77777777" w:rsidR="00206A7A" w:rsidRDefault="00206A7A">
            <w:pPr>
              <w:rPr>
                <w:rFonts w:ascii="Arial" w:hAnsi="Arial" w:cs="Arial"/>
                <w:color w:val="000000"/>
                <w:sz w:val="18"/>
                <w:szCs w:val="18"/>
              </w:rPr>
            </w:pPr>
            <w:r>
              <w:rPr>
                <w:rFonts w:ascii="Arial" w:hAnsi="Arial" w:cs="Arial"/>
                <w:color w:val="000000"/>
                <w:sz w:val="18"/>
                <w:szCs w:val="18"/>
              </w:rPr>
              <w:t>Duncan Construction</w:t>
            </w:r>
          </w:p>
        </w:tc>
        <w:tc>
          <w:tcPr>
            <w:tcW w:w="3780" w:type="dxa"/>
            <w:tcBorders>
              <w:top w:val="nil"/>
              <w:left w:val="nil"/>
              <w:bottom w:val="nil"/>
              <w:right w:val="nil"/>
            </w:tcBorders>
            <w:shd w:val="clear" w:color="auto" w:fill="auto"/>
            <w:noWrap/>
            <w:vAlign w:val="bottom"/>
            <w:hideMark/>
          </w:tcPr>
          <w:p w14:paraId="79E91105" w14:textId="77777777" w:rsidR="00206A7A" w:rsidRDefault="00206A7A">
            <w:pPr>
              <w:rPr>
                <w:rFonts w:ascii="Arial" w:hAnsi="Arial" w:cs="Arial"/>
                <w:sz w:val="18"/>
                <w:szCs w:val="18"/>
              </w:rPr>
            </w:pPr>
            <w:r>
              <w:rPr>
                <w:rFonts w:ascii="Arial" w:hAnsi="Arial" w:cs="Arial"/>
                <w:sz w:val="18"/>
                <w:szCs w:val="18"/>
              </w:rPr>
              <w:t>Martin, Beverly</w:t>
            </w:r>
          </w:p>
        </w:tc>
        <w:tc>
          <w:tcPr>
            <w:tcW w:w="3280" w:type="dxa"/>
            <w:tcBorders>
              <w:top w:val="nil"/>
              <w:left w:val="nil"/>
              <w:bottom w:val="nil"/>
              <w:right w:val="nil"/>
            </w:tcBorders>
            <w:shd w:val="clear" w:color="auto" w:fill="auto"/>
            <w:noWrap/>
            <w:vAlign w:val="bottom"/>
            <w:hideMark/>
          </w:tcPr>
          <w:p w14:paraId="7D3EF854" w14:textId="77777777" w:rsidR="00206A7A" w:rsidRDefault="00206A7A">
            <w:pPr>
              <w:rPr>
                <w:rFonts w:ascii="Arial" w:hAnsi="Arial" w:cs="Arial"/>
                <w:sz w:val="18"/>
                <w:szCs w:val="18"/>
              </w:rPr>
            </w:pPr>
            <w:r>
              <w:rPr>
                <w:rFonts w:ascii="Arial" w:hAnsi="Arial" w:cs="Arial"/>
                <w:sz w:val="18"/>
                <w:szCs w:val="18"/>
              </w:rPr>
              <w:t>Tsuji, Shigeo</w:t>
            </w:r>
          </w:p>
        </w:tc>
      </w:tr>
      <w:tr w:rsidR="00206A7A" w14:paraId="1838EE57" w14:textId="77777777" w:rsidTr="00206A7A">
        <w:trPr>
          <w:trHeight w:val="240"/>
        </w:trPr>
        <w:tc>
          <w:tcPr>
            <w:tcW w:w="4060" w:type="dxa"/>
            <w:tcBorders>
              <w:top w:val="nil"/>
              <w:left w:val="nil"/>
              <w:bottom w:val="nil"/>
              <w:right w:val="nil"/>
            </w:tcBorders>
            <w:shd w:val="clear" w:color="auto" w:fill="auto"/>
            <w:noWrap/>
            <w:vAlign w:val="bottom"/>
            <w:hideMark/>
          </w:tcPr>
          <w:p w14:paraId="1C828C1C" w14:textId="77777777" w:rsidR="00206A7A" w:rsidRDefault="00206A7A">
            <w:pPr>
              <w:rPr>
                <w:rFonts w:ascii="Arial" w:hAnsi="Arial" w:cs="Arial"/>
                <w:sz w:val="18"/>
                <w:szCs w:val="18"/>
              </w:rPr>
            </w:pPr>
            <w:r>
              <w:rPr>
                <w:rFonts w:ascii="Arial" w:hAnsi="Arial" w:cs="Arial"/>
                <w:sz w:val="18"/>
                <w:szCs w:val="18"/>
              </w:rPr>
              <w:t>Dunnam, Jacob</w:t>
            </w:r>
          </w:p>
        </w:tc>
        <w:tc>
          <w:tcPr>
            <w:tcW w:w="3780" w:type="dxa"/>
            <w:tcBorders>
              <w:top w:val="nil"/>
              <w:left w:val="nil"/>
              <w:bottom w:val="nil"/>
              <w:right w:val="nil"/>
            </w:tcBorders>
            <w:shd w:val="clear" w:color="auto" w:fill="auto"/>
            <w:noWrap/>
            <w:hideMark/>
          </w:tcPr>
          <w:p w14:paraId="5745C70B" w14:textId="77777777" w:rsidR="00206A7A" w:rsidRDefault="00206A7A">
            <w:pPr>
              <w:rPr>
                <w:rFonts w:ascii="Arial" w:hAnsi="Arial" w:cs="Arial"/>
                <w:color w:val="454545"/>
                <w:sz w:val="18"/>
                <w:szCs w:val="18"/>
              </w:rPr>
            </w:pPr>
            <w:r>
              <w:rPr>
                <w:rFonts w:ascii="Arial" w:hAnsi="Arial" w:cs="Arial"/>
                <w:color w:val="454545"/>
                <w:sz w:val="18"/>
                <w:szCs w:val="18"/>
              </w:rPr>
              <w:t>Martin, Mary V</w:t>
            </w:r>
          </w:p>
        </w:tc>
        <w:tc>
          <w:tcPr>
            <w:tcW w:w="3280" w:type="dxa"/>
            <w:tcBorders>
              <w:top w:val="nil"/>
              <w:left w:val="nil"/>
              <w:bottom w:val="nil"/>
              <w:right w:val="nil"/>
            </w:tcBorders>
            <w:shd w:val="clear" w:color="auto" w:fill="auto"/>
            <w:noWrap/>
            <w:vAlign w:val="bottom"/>
            <w:hideMark/>
          </w:tcPr>
          <w:p w14:paraId="2AF1C5AB" w14:textId="77777777" w:rsidR="00206A7A" w:rsidRDefault="00206A7A">
            <w:pPr>
              <w:rPr>
                <w:rFonts w:ascii="Arial" w:hAnsi="Arial" w:cs="Arial"/>
                <w:color w:val="454545"/>
                <w:sz w:val="18"/>
                <w:szCs w:val="18"/>
              </w:rPr>
            </w:pPr>
            <w:proofErr w:type="spellStart"/>
            <w:r>
              <w:rPr>
                <w:rFonts w:ascii="Arial" w:hAnsi="Arial" w:cs="Arial"/>
                <w:color w:val="454545"/>
                <w:sz w:val="18"/>
                <w:szCs w:val="18"/>
              </w:rPr>
              <w:t>Tunnell</w:t>
            </w:r>
            <w:proofErr w:type="spellEnd"/>
            <w:r>
              <w:rPr>
                <w:rFonts w:ascii="Arial" w:hAnsi="Arial" w:cs="Arial"/>
                <w:color w:val="454545"/>
                <w:sz w:val="18"/>
                <w:szCs w:val="18"/>
              </w:rPr>
              <w:t xml:space="preserve">, </w:t>
            </w:r>
            <w:proofErr w:type="spellStart"/>
            <w:r>
              <w:rPr>
                <w:rFonts w:ascii="Arial" w:hAnsi="Arial" w:cs="Arial"/>
                <w:color w:val="454545"/>
                <w:sz w:val="18"/>
                <w:szCs w:val="18"/>
              </w:rPr>
              <w:t>Gregrey</w:t>
            </w:r>
            <w:proofErr w:type="spellEnd"/>
            <w:r>
              <w:rPr>
                <w:rFonts w:ascii="Arial" w:hAnsi="Arial" w:cs="Arial"/>
                <w:color w:val="454545"/>
                <w:sz w:val="18"/>
                <w:szCs w:val="18"/>
              </w:rPr>
              <w:t xml:space="preserve"> Kyle             </w:t>
            </w:r>
          </w:p>
        </w:tc>
      </w:tr>
      <w:tr w:rsidR="00206A7A" w14:paraId="600DDC93" w14:textId="77777777" w:rsidTr="00206A7A">
        <w:trPr>
          <w:trHeight w:val="240"/>
        </w:trPr>
        <w:tc>
          <w:tcPr>
            <w:tcW w:w="4060" w:type="dxa"/>
            <w:tcBorders>
              <w:top w:val="nil"/>
              <w:left w:val="nil"/>
              <w:bottom w:val="nil"/>
              <w:right w:val="nil"/>
            </w:tcBorders>
            <w:shd w:val="clear" w:color="auto" w:fill="auto"/>
            <w:noWrap/>
            <w:vAlign w:val="bottom"/>
            <w:hideMark/>
          </w:tcPr>
          <w:p w14:paraId="5B1C4271" w14:textId="77777777" w:rsidR="00206A7A" w:rsidRDefault="00206A7A">
            <w:pPr>
              <w:rPr>
                <w:rFonts w:ascii="Arial" w:hAnsi="Arial" w:cs="Arial"/>
                <w:sz w:val="18"/>
                <w:szCs w:val="18"/>
              </w:rPr>
            </w:pPr>
            <w:r>
              <w:rPr>
                <w:rFonts w:ascii="Arial" w:hAnsi="Arial" w:cs="Arial"/>
                <w:sz w:val="18"/>
                <w:szCs w:val="18"/>
              </w:rPr>
              <w:t>Dunnam, Jacob</w:t>
            </w:r>
          </w:p>
        </w:tc>
        <w:tc>
          <w:tcPr>
            <w:tcW w:w="3780" w:type="dxa"/>
            <w:tcBorders>
              <w:top w:val="nil"/>
              <w:left w:val="nil"/>
              <w:bottom w:val="nil"/>
              <w:right w:val="nil"/>
            </w:tcBorders>
            <w:shd w:val="clear" w:color="auto" w:fill="auto"/>
            <w:noWrap/>
            <w:vAlign w:val="bottom"/>
            <w:hideMark/>
          </w:tcPr>
          <w:p w14:paraId="662DC3C9" w14:textId="77777777" w:rsidR="00206A7A" w:rsidRDefault="00206A7A">
            <w:pPr>
              <w:rPr>
                <w:rFonts w:ascii="Arial" w:hAnsi="Arial" w:cs="Arial"/>
                <w:sz w:val="18"/>
                <w:szCs w:val="18"/>
              </w:rPr>
            </w:pPr>
            <w:r>
              <w:rPr>
                <w:rFonts w:ascii="Arial" w:hAnsi="Arial" w:cs="Arial"/>
                <w:sz w:val="18"/>
                <w:szCs w:val="18"/>
              </w:rPr>
              <w:t>Mason, Laura</w:t>
            </w:r>
          </w:p>
        </w:tc>
        <w:tc>
          <w:tcPr>
            <w:tcW w:w="3280" w:type="dxa"/>
            <w:tcBorders>
              <w:top w:val="nil"/>
              <w:left w:val="nil"/>
              <w:bottom w:val="nil"/>
              <w:right w:val="nil"/>
            </w:tcBorders>
            <w:shd w:val="clear" w:color="auto" w:fill="auto"/>
            <w:noWrap/>
            <w:vAlign w:val="bottom"/>
            <w:hideMark/>
          </w:tcPr>
          <w:p w14:paraId="04BCF4F4" w14:textId="77777777" w:rsidR="00206A7A" w:rsidRDefault="00206A7A">
            <w:pPr>
              <w:rPr>
                <w:rFonts w:ascii="Arial" w:hAnsi="Arial" w:cs="Arial"/>
                <w:sz w:val="18"/>
                <w:szCs w:val="18"/>
              </w:rPr>
            </w:pPr>
            <w:r>
              <w:rPr>
                <w:rFonts w:ascii="Arial" w:hAnsi="Arial" w:cs="Arial"/>
                <w:sz w:val="18"/>
                <w:szCs w:val="18"/>
              </w:rPr>
              <w:t>Tyler Combat Venue LLC</w:t>
            </w:r>
          </w:p>
        </w:tc>
      </w:tr>
      <w:tr w:rsidR="00206A7A" w14:paraId="0A115285" w14:textId="77777777" w:rsidTr="00206A7A">
        <w:trPr>
          <w:trHeight w:val="240"/>
        </w:trPr>
        <w:tc>
          <w:tcPr>
            <w:tcW w:w="4060" w:type="dxa"/>
            <w:tcBorders>
              <w:top w:val="nil"/>
              <w:left w:val="nil"/>
              <w:bottom w:val="nil"/>
              <w:right w:val="nil"/>
            </w:tcBorders>
            <w:shd w:val="clear" w:color="auto" w:fill="auto"/>
            <w:noWrap/>
            <w:vAlign w:val="bottom"/>
            <w:hideMark/>
          </w:tcPr>
          <w:p w14:paraId="0ED3EC7D" w14:textId="77777777" w:rsidR="00206A7A" w:rsidRDefault="00206A7A">
            <w:pPr>
              <w:rPr>
                <w:rFonts w:ascii="Arial" w:hAnsi="Arial" w:cs="Arial"/>
                <w:color w:val="000000"/>
                <w:sz w:val="18"/>
                <w:szCs w:val="18"/>
              </w:rPr>
            </w:pPr>
            <w:r>
              <w:rPr>
                <w:rFonts w:ascii="Arial" w:hAnsi="Arial" w:cs="Arial"/>
                <w:color w:val="000000"/>
                <w:sz w:val="18"/>
                <w:szCs w:val="18"/>
              </w:rPr>
              <w:t>Dunnam, Jacob</w:t>
            </w:r>
          </w:p>
        </w:tc>
        <w:tc>
          <w:tcPr>
            <w:tcW w:w="3780" w:type="dxa"/>
            <w:tcBorders>
              <w:top w:val="nil"/>
              <w:left w:val="nil"/>
              <w:bottom w:val="nil"/>
              <w:right w:val="nil"/>
            </w:tcBorders>
            <w:shd w:val="clear" w:color="auto" w:fill="auto"/>
            <w:noWrap/>
            <w:vAlign w:val="bottom"/>
            <w:hideMark/>
          </w:tcPr>
          <w:p w14:paraId="73243F43" w14:textId="77777777" w:rsidR="00206A7A" w:rsidRDefault="00206A7A">
            <w:pPr>
              <w:rPr>
                <w:rFonts w:ascii="Arial" w:hAnsi="Arial" w:cs="Arial"/>
                <w:sz w:val="18"/>
                <w:szCs w:val="18"/>
              </w:rPr>
            </w:pPr>
            <w:r>
              <w:rPr>
                <w:rFonts w:ascii="Arial" w:hAnsi="Arial" w:cs="Arial"/>
                <w:sz w:val="18"/>
                <w:szCs w:val="18"/>
              </w:rPr>
              <w:t>Master Realty</w:t>
            </w:r>
          </w:p>
        </w:tc>
        <w:tc>
          <w:tcPr>
            <w:tcW w:w="3280" w:type="dxa"/>
            <w:tcBorders>
              <w:top w:val="nil"/>
              <w:left w:val="nil"/>
              <w:bottom w:val="nil"/>
              <w:right w:val="nil"/>
            </w:tcBorders>
            <w:shd w:val="clear" w:color="auto" w:fill="auto"/>
            <w:noWrap/>
            <w:vAlign w:val="bottom"/>
            <w:hideMark/>
          </w:tcPr>
          <w:p w14:paraId="509BF4F6" w14:textId="77777777" w:rsidR="00206A7A" w:rsidRDefault="00206A7A">
            <w:pPr>
              <w:rPr>
                <w:rFonts w:ascii="Arial" w:hAnsi="Arial" w:cs="Arial"/>
                <w:sz w:val="18"/>
                <w:szCs w:val="18"/>
              </w:rPr>
            </w:pPr>
            <w:r>
              <w:rPr>
                <w:rFonts w:ascii="Arial" w:hAnsi="Arial" w:cs="Arial"/>
                <w:sz w:val="18"/>
                <w:szCs w:val="18"/>
              </w:rPr>
              <w:t>Tyler Hose &amp; Industrial Supply</w:t>
            </w:r>
          </w:p>
        </w:tc>
      </w:tr>
      <w:tr w:rsidR="00206A7A" w14:paraId="4C70812A" w14:textId="77777777" w:rsidTr="00206A7A">
        <w:trPr>
          <w:trHeight w:val="255"/>
        </w:trPr>
        <w:tc>
          <w:tcPr>
            <w:tcW w:w="4060" w:type="dxa"/>
            <w:tcBorders>
              <w:top w:val="nil"/>
              <w:left w:val="nil"/>
              <w:bottom w:val="nil"/>
              <w:right w:val="nil"/>
            </w:tcBorders>
            <w:shd w:val="clear" w:color="auto" w:fill="auto"/>
            <w:noWrap/>
            <w:vAlign w:val="bottom"/>
            <w:hideMark/>
          </w:tcPr>
          <w:p w14:paraId="559760ED" w14:textId="77777777" w:rsidR="00206A7A" w:rsidRDefault="00206A7A">
            <w:pPr>
              <w:rPr>
                <w:rFonts w:ascii="Arial" w:hAnsi="Arial" w:cs="Arial"/>
                <w:sz w:val="18"/>
                <w:szCs w:val="18"/>
              </w:rPr>
            </w:pPr>
            <w:r>
              <w:rPr>
                <w:rFonts w:ascii="Arial" w:hAnsi="Arial" w:cs="Arial"/>
                <w:sz w:val="18"/>
                <w:szCs w:val="18"/>
              </w:rPr>
              <w:t>Dyer, Amy</w:t>
            </w:r>
          </w:p>
        </w:tc>
        <w:tc>
          <w:tcPr>
            <w:tcW w:w="3780" w:type="dxa"/>
            <w:tcBorders>
              <w:top w:val="nil"/>
              <w:left w:val="nil"/>
              <w:bottom w:val="nil"/>
              <w:right w:val="nil"/>
            </w:tcBorders>
            <w:shd w:val="clear" w:color="auto" w:fill="auto"/>
            <w:noWrap/>
            <w:vAlign w:val="bottom"/>
            <w:hideMark/>
          </w:tcPr>
          <w:p w14:paraId="2B6E4F2C" w14:textId="77777777" w:rsidR="00206A7A" w:rsidRDefault="00206A7A">
            <w:pPr>
              <w:rPr>
                <w:rFonts w:ascii="Arial" w:hAnsi="Arial" w:cs="Arial"/>
                <w:sz w:val="18"/>
                <w:szCs w:val="18"/>
              </w:rPr>
            </w:pPr>
            <w:r>
              <w:rPr>
                <w:rFonts w:ascii="Arial" w:hAnsi="Arial" w:cs="Arial"/>
                <w:sz w:val="18"/>
                <w:szCs w:val="18"/>
              </w:rPr>
              <w:t>McCain, Elbert</w:t>
            </w:r>
          </w:p>
        </w:tc>
        <w:tc>
          <w:tcPr>
            <w:tcW w:w="3280" w:type="dxa"/>
            <w:tcBorders>
              <w:top w:val="nil"/>
              <w:left w:val="nil"/>
              <w:bottom w:val="nil"/>
              <w:right w:val="nil"/>
            </w:tcBorders>
            <w:shd w:val="clear" w:color="auto" w:fill="auto"/>
            <w:noWrap/>
            <w:vAlign w:val="bottom"/>
            <w:hideMark/>
          </w:tcPr>
          <w:p w14:paraId="41E0141D" w14:textId="77777777" w:rsidR="00206A7A" w:rsidRDefault="00206A7A">
            <w:pPr>
              <w:rPr>
                <w:rFonts w:ascii="Arial" w:hAnsi="Arial" w:cs="Arial"/>
                <w:sz w:val="18"/>
                <w:szCs w:val="18"/>
              </w:rPr>
            </w:pPr>
            <w:r>
              <w:rPr>
                <w:rFonts w:ascii="Arial" w:hAnsi="Arial" w:cs="Arial"/>
                <w:sz w:val="18"/>
                <w:szCs w:val="18"/>
              </w:rPr>
              <w:t>Tyler MKH, LTD</w:t>
            </w:r>
          </w:p>
        </w:tc>
      </w:tr>
      <w:tr w:rsidR="00206A7A" w14:paraId="7E3EB834" w14:textId="77777777" w:rsidTr="00206A7A">
        <w:trPr>
          <w:trHeight w:val="255"/>
        </w:trPr>
        <w:tc>
          <w:tcPr>
            <w:tcW w:w="4060" w:type="dxa"/>
            <w:tcBorders>
              <w:top w:val="nil"/>
              <w:left w:val="nil"/>
              <w:bottom w:val="nil"/>
              <w:right w:val="nil"/>
            </w:tcBorders>
            <w:shd w:val="clear" w:color="auto" w:fill="auto"/>
            <w:noWrap/>
            <w:vAlign w:val="bottom"/>
            <w:hideMark/>
          </w:tcPr>
          <w:p w14:paraId="1317FFED" w14:textId="77777777" w:rsidR="00206A7A" w:rsidRDefault="00206A7A">
            <w:pPr>
              <w:rPr>
                <w:rFonts w:ascii="Arial" w:hAnsi="Arial" w:cs="Arial"/>
                <w:color w:val="000000"/>
                <w:sz w:val="18"/>
                <w:szCs w:val="18"/>
              </w:rPr>
            </w:pPr>
            <w:r>
              <w:rPr>
                <w:rFonts w:ascii="Arial" w:hAnsi="Arial" w:cs="Arial"/>
                <w:color w:val="000000"/>
                <w:sz w:val="18"/>
                <w:szCs w:val="18"/>
              </w:rPr>
              <w:t>East Texas City Managers Assoc.</w:t>
            </w:r>
          </w:p>
        </w:tc>
        <w:tc>
          <w:tcPr>
            <w:tcW w:w="3780" w:type="dxa"/>
            <w:tcBorders>
              <w:top w:val="nil"/>
              <w:left w:val="nil"/>
              <w:bottom w:val="nil"/>
              <w:right w:val="nil"/>
            </w:tcBorders>
            <w:shd w:val="clear" w:color="auto" w:fill="auto"/>
            <w:noWrap/>
            <w:vAlign w:val="bottom"/>
            <w:hideMark/>
          </w:tcPr>
          <w:p w14:paraId="1AC1EE82" w14:textId="77777777" w:rsidR="00206A7A" w:rsidRDefault="00206A7A">
            <w:pPr>
              <w:rPr>
                <w:rFonts w:ascii="Arial" w:hAnsi="Arial" w:cs="Arial"/>
                <w:sz w:val="18"/>
                <w:szCs w:val="18"/>
              </w:rPr>
            </w:pPr>
            <w:r>
              <w:rPr>
                <w:rFonts w:ascii="Arial" w:hAnsi="Arial" w:cs="Arial"/>
                <w:sz w:val="18"/>
                <w:szCs w:val="18"/>
              </w:rPr>
              <w:t>McClung, Edna E</w:t>
            </w:r>
          </w:p>
        </w:tc>
        <w:tc>
          <w:tcPr>
            <w:tcW w:w="3280" w:type="dxa"/>
            <w:tcBorders>
              <w:top w:val="nil"/>
              <w:left w:val="nil"/>
              <w:bottom w:val="nil"/>
              <w:right w:val="nil"/>
            </w:tcBorders>
            <w:shd w:val="clear" w:color="auto" w:fill="auto"/>
            <w:noWrap/>
            <w:vAlign w:val="bottom"/>
            <w:hideMark/>
          </w:tcPr>
          <w:p w14:paraId="1CE7A8AD" w14:textId="77777777" w:rsidR="00206A7A" w:rsidRDefault="00206A7A">
            <w:pPr>
              <w:rPr>
                <w:rFonts w:ascii="Arial" w:hAnsi="Arial" w:cs="Arial"/>
                <w:color w:val="000000"/>
                <w:sz w:val="18"/>
                <w:szCs w:val="18"/>
              </w:rPr>
            </w:pPr>
            <w:r>
              <w:rPr>
                <w:rFonts w:ascii="Arial" w:hAnsi="Arial" w:cs="Arial"/>
                <w:color w:val="000000"/>
                <w:sz w:val="18"/>
                <w:szCs w:val="18"/>
              </w:rPr>
              <w:t>Tyler Oak Creek Development LLC</w:t>
            </w:r>
          </w:p>
        </w:tc>
      </w:tr>
      <w:tr w:rsidR="00206A7A" w14:paraId="3CD44D78" w14:textId="77777777" w:rsidTr="00206A7A">
        <w:trPr>
          <w:trHeight w:val="255"/>
        </w:trPr>
        <w:tc>
          <w:tcPr>
            <w:tcW w:w="4060" w:type="dxa"/>
            <w:tcBorders>
              <w:top w:val="nil"/>
              <w:left w:val="nil"/>
              <w:bottom w:val="nil"/>
              <w:right w:val="nil"/>
            </w:tcBorders>
            <w:shd w:val="clear" w:color="auto" w:fill="auto"/>
            <w:noWrap/>
            <w:vAlign w:val="bottom"/>
            <w:hideMark/>
          </w:tcPr>
          <w:p w14:paraId="472DAE68" w14:textId="77777777" w:rsidR="00206A7A" w:rsidRDefault="00206A7A">
            <w:pPr>
              <w:rPr>
                <w:rFonts w:ascii="Arial" w:hAnsi="Arial" w:cs="Arial"/>
                <w:sz w:val="18"/>
                <w:szCs w:val="18"/>
              </w:rPr>
            </w:pPr>
            <w:r>
              <w:rPr>
                <w:rFonts w:ascii="Arial" w:hAnsi="Arial" w:cs="Arial"/>
                <w:sz w:val="18"/>
                <w:szCs w:val="18"/>
              </w:rPr>
              <w:lastRenderedPageBreak/>
              <w:t xml:space="preserve">East Texas </w:t>
            </w:r>
            <w:proofErr w:type="spellStart"/>
            <w:r>
              <w:rPr>
                <w:rFonts w:ascii="Arial" w:hAnsi="Arial" w:cs="Arial"/>
                <w:sz w:val="18"/>
                <w:szCs w:val="18"/>
              </w:rPr>
              <w:t>Fasterners</w:t>
            </w:r>
            <w:proofErr w:type="spellEnd"/>
            <w:r>
              <w:rPr>
                <w:rFonts w:ascii="Arial" w:hAnsi="Arial" w:cs="Arial"/>
                <w:sz w:val="18"/>
                <w:szCs w:val="18"/>
              </w:rPr>
              <w:t xml:space="preserve"> Inc.</w:t>
            </w:r>
          </w:p>
        </w:tc>
        <w:tc>
          <w:tcPr>
            <w:tcW w:w="3780" w:type="dxa"/>
            <w:tcBorders>
              <w:top w:val="nil"/>
              <w:left w:val="nil"/>
              <w:bottom w:val="nil"/>
              <w:right w:val="nil"/>
            </w:tcBorders>
            <w:shd w:val="clear" w:color="auto" w:fill="auto"/>
            <w:noWrap/>
            <w:vAlign w:val="bottom"/>
            <w:hideMark/>
          </w:tcPr>
          <w:p w14:paraId="3E88AE03" w14:textId="77777777" w:rsidR="00206A7A" w:rsidRDefault="00206A7A">
            <w:pPr>
              <w:rPr>
                <w:rFonts w:ascii="Arial" w:hAnsi="Arial" w:cs="Arial"/>
                <w:sz w:val="18"/>
                <w:szCs w:val="18"/>
              </w:rPr>
            </w:pPr>
            <w:r>
              <w:rPr>
                <w:rFonts w:ascii="Arial" w:hAnsi="Arial" w:cs="Arial"/>
                <w:sz w:val="18"/>
                <w:szCs w:val="18"/>
              </w:rPr>
              <w:t>McCormick, Lisa A</w:t>
            </w:r>
          </w:p>
        </w:tc>
        <w:tc>
          <w:tcPr>
            <w:tcW w:w="3280" w:type="dxa"/>
            <w:tcBorders>
              <w:top w:val="nil"/>
              <w:left w:val="nil"/>
              <w:bottom w:val="nil"/>
              <w:right w:val="nil"/>
            </w:tcBorders>
            <w:shd w:val="clear" w:color="auto" w:fill="auto"/>
            <w:noWrap/>
            <w:vAlign w:val="bottom"/>
            <w:hideMark/>
          </w:tcPr>
          <w:p w14:paraId="1C8887F4" w14:textId="77777777" w:rsidR="00206A7A" w:rsidRDefault="00206A7A">
            <w:pPr>
              <w:rPr>
                <w:rFonts w:ascii="Arial" w:hAnsi="Arial" w:cs="Arial"/>
                <w:color w:val="454545"/>
                <w:sz w:val="18"/>
                <w:szCs w:val="18"/>
              </w:rPr>
            </w:pPr>
            <w:r>
              <w:rPr>
                <w:rFonts w:ascii="Arial" w:hAnsi="Arial" w:cs="Arial"/>
                <w:color w:val="454545"/>
                <w:sz w:val="18"/>
                <w:szCs w:val="18"/>
              </w:rPr>
              <w:t xml:space="preserve">Tyler Sheet Metal                  </w:t>
            </w:r>
          </w:p>
        </w:tc>
      </w:tr>
      <w:tr w:rsidR="00206A7A" w14:paraId="666B7638" w14:textId="77777777" w:rsidTr="00206A7A">
        <w:trPr>
          <w:trHeight w:val="255"/>
        </w:trPr>
        <w:tc>
          <w:tcPr>
            <w:tcW w:w="4060" w:type="dxa"/>
            <w:tcBorders>
              <w:top w:val="nil"/>
              <w:left w:val="nil"/>
              <w:bottom w:val="nil"/>
              <w:right w:val="nil"/>
            </w:tcBorders>
            <w:shd w:val="clear" w:color="auto" w:fill="auto"/>
            <w:noWrap/>
            <w:hideMark/>
          </w:tcPr>
          <w:p w14:paraId="37ACC66B" w14:textId="77777777" w:rsidR="00206A7A" w:rsidRDefault="00206A7A">
            <w:pPr>
              <w:rPr>
                <w:rFonts w:ascii="Arial" w:hAnsi="Arial" w:cs="Arial"/>
                <w:color w:val="454545"/>
                <w:sz w:val="18"/>
                <w:szCs w:val="18"/>
              </w:rPr>
            </w:pPr>
            <w:r>
              <w:rPr>
                <w:rFonts w:ascii="Arial" w:hAnsi="Arial" w:cs="Arial"/>
                <w:color w:val="454545"/>
                <w:sz w:val="18"/>
                <w:szCs w:val="18"/>
              </w:rPr>
              <w:t xml:space="preserve">Eden, Cynthia                    </w:t>
            </w:r>
          </w:p>
        </w:tc>
        <w:tc>
          <w:tcPr>
            <w:tcW w:w="3780" w:type="dxa"/>
            <w:tcBorders>
              <w:top w:val="nil"/>
              <w:left w:val="nil"/>
              <w:bottom w:val="nil"/>
              <w:right w:val="nil"/>
            </w:tcBorders>
            <w:shd w:val="clear" w:color="auto" w:fill="auto"/>
            <w:noWrap/>
            <w:vAlign w:val="bottom"/>
            <w:hideMark/>
          </w:tcPr>
          <w:p w14:paraId="7A44B7D5" w14:textId="77777777" w:rsidR="00206A7A" w:rsidRDefault="00206A7A">
            <w:pPr>
              <w:rPr>
                <w:rFonts w:ascii="Arial" w:hAnsi="Arial" w:cs="Arial"/>
                <w:color w:val="454545"/>
                <w:sz w:val="18"/>
                <w:szCs w:val="18"/>
              </w:rPr>
            </w:pPr>
            <w:r>
              <w:rPr>
                <w:rFonts w:ascii="Arial" w:hAnsi="Arial" w:cs="Arial"/>
                <w:color w:val="454545"/>
                <w:sz w:val="18"/>
                <w:szCs w:val="18"/>
              </w:rPr>
              <w:t xml:space="preserve">McCown, Paul                       </w:t>
            </w:r>
          </w:p>
        </w:tc>
        <w:tc>
          <w:tcPr>
            <w:tcW w:w="3280" w:type="dxa"/>
            <w:tcBorders>
              <w:top w:val="nil"/>
              <w:left w:val="nil"/>
              <w:bottom w:val="nil"/>
              <w:right w:val="nil"/>
            </w:tcBorders>
            <w:shd w:val="clear" w:color="auto" w:fill="auto"/>
            <w:noWrap/>
            <w:vAlign w:val="bottom"/>
            <w:hideMark/>
          </w:tcPr>
          <w:p w14:paraId="394D52BA" w14:textId="77777777" w:rsidR="00206A7A" w:rsidRDefault="00206A7A">
            <w:pPr>
              <w:rPr>
                <w:rFonts w:ascii="Arial" w:hAnsi="Arial" w:cs="Arial"/>
                <w:color w:val="454545"/>
                <w:sz w:val="18"/>
                <w:szCs w:val="18"/>
              </w:rPr>
            </w:pPr>
            <w:r>
              <w:rPr>
                <w:rFonts w:ascii="Arial" w:hAnsi="Arial" w:cs="Arial"/>
                <w:color w:val="454545"/>
                <w:sz w:val="18"/>
                <w:szCs w:val="18"/>
              </w:rPr>
              <w:t xml:space="preserve">Tyler Texas Lodging, LLC           </w:t>
            </w:r>
          </w:p>
        </w:tc>
      </w:tr>
      <w:tr w:rsidR="00206A7A" w14:paraId="6B05C57A" w14:textId="77777777" w:rsidTr="00206A7A">
        <w:trPr>
          <w:trHeight w:val="255"/>
        </w:trPr>
        <w:tc>
          <w:tcPr>
            <w:tcW w:w="4060" w:type="dxa"/>
            <w:tcBorders>
              <w:top w:val="nil"/>
              <w:left w:val="nil"/>
              <w:bottom w:val="nil"/>
              <w:right w:val="nil"/>
            </w:tcBorders>
            <w:shd w:val="clear" w:color="auto" w:fill="auto"/>
            <w:noWrap/>
            <w:vAlign w:val="bottom"/>
            <w:hideMark/>
          </w:tcPr>
          <w:p w14:paraId="43A33B94" w14:textId="77777777" w:rsidR="00206A7A" w:rsidRDefault="00206A7A">
            <w:pPr>
              <w:rPr>
                <w:rFonts w:ascii="Arial" w:hAnsi="Arial" w:cs="Arial"/>
                <w:sz w:val="18"/>
                <w:szCs w:val="18"/>
              </w:rPr>
            </w:pPr>
            <w:proofErr w:type="spellStart"/>
            <w:r>
              <w:rPr>
                <w:rFonts w:ascii="Arial" w:hAnsi="Arial" w:cs="Arial"/>
                <w:sz w:val="18"/>
                <w:szCs w:val="18"/>
              </w:rPr>
              <w:t>Ekvall</w:t>
            </w:r>
            <w:proofErr w:type="spellEnd"/>
            <w:r>
              <w:rPr>
                <w:rFonts w:ascii="Arial" w:hAnsi="Arial" w:cs="Arial"/>
                <w:sz w:val="18"/>
                <w:szCs w:val="18"/>
              </w:rPr>
              <w:t>, &amp; Byrne, LLP</w:t>
            </w:r>
          </w:p>
        </w:tc>
        <w:tc>
          <w:tcPr>
            <w:tcW w:w="3780" w:type="dxa"/>
            <w:tcBorders>
              <w:top w:val="nil"/>
              <w:left w:val="nil"/>
              <w:bottom w:val="nil"/>
              <w:right w:val="nil"/>
            </w:tcBorders>
            <w:shd w:val="clear" w:color="auto" w:fill="auto"/>
            <w:noWrap/>
            <w:vAlign w:val="bottom"/>
            <w:hideMark/>
          </w:tcPr>
          <w:p w14:paraId="6831728E" w14:textId="77777777" w:rsidR="00206A7A" w:rsidRDefault="00206A7A">
            <w:pPr>
              <w:rPr>
                <w:rFonts w:ascii="Arial" w:hAnsi="Arial" w:cs="Arial"/>
                <w:sz w:val="18"/>
                <w:szCs w:val="18"/>
              </w:rPr>
            </w:pPr>
            <w:r>
              <w:rPr>
                <w:rFonts w:ascii="Arial" w:hAnsi="Arial" w:cs="Arial"/>
                <w:sz w:val="18"/>
                <w:szCs w:val="18"/>
              </w:rPr>
              <w:t>McCrea, Bobbye M</w:t>
            </w:r>
          </w:p>
        </w:tc>
        <w:tc>
          <w:tcPr>
            <w:tcW w:w="3280" w:type="dxa"/>
            <w:tcBorders>
              <w:top w:val="nil"/>
              <w:left w:val="nil"/>
              <w:bottom w:val="nil"/>
              <w:right w:val="nil"/>
            </w:tcBorders>
            <w:shd w:val="clear" w:color="auto" w:fill="auto"/>
            <w:noWrap/>
            <w:vAlign w:val="bottom"/>
            <w:hideMark/>
          </w:tcPr>
          <w:p w14:paraId="4C04B0F7" w14:textId="77777777" w:rsidR="00206A7A" w:rsidRDefault="00206A7A">
            <w:pPr>
              <w:rPr>
                <w:rFonts w:ascii="Arial" w:hAnsi="Arial" w:cs="Arial"/>
                <w:sz w:val="18"/>
                <w:szCs w:val="18"/>
              </w:rPr>
            </w:pPr>
            <w:r>
              <w:rPr>
                <w:rFonts w:ascii="Arial" w:hAnsi="Arial" w:cs="Arial"/>
                <w:sz w:val="18"/>
                <w:szCs w:val="18"/>
              </w:rPr>
              <w:t>Tyler, Angela M</w:t>
            </w:r>
          </w:p>
        </w:tc>
      </w:tr>
      <w:tr w:rsidR="00206A7A" w14:paraId="11B8D8D3" w14:textId="77777777" w:rsidTr="00206A7A">
        <w:trPr>
          <w:trHeight w:val="255"/>
        </w:trPr>
        <w:tc>
          <w:tcPr>
            <w:tcW w:w="4060" w:type="dxa"/>
            <w:tcBorders>
              <w:top w:val="nil"/>
              <w:left w:val="nil"/>
              <w:bottom w:val="nil"/>
              <w:right w:val="nil"/>
            </w:tcBorders>
            <w:shd w:val="clear" w:color="auto" w:fill="auto"/>
            <w:noWrap/>
            <w:vAlign w:val="bottom"/>
            <w:hideMark/>
          </w:tcPr>
          <w:p w14:paraId="5775B9AD" w14:textId="77777777" w:rsidR="00206A7A" w:rsidRDefault="00206A7A">
            <w:pPr>
              <w:rPr>
                <w:rFonts w:ascii="Arial" w:hAnsi="Arial" w:cs="Arial"/>
                <w:sz w:val="18"/>
                <w:szCs w:val="18"/>
              </w:rPr>
            </w:pPr>
            <w:r>
              <w:rPr>
                <w:rFonts w:ascii="Arial" w:hAnsi="Arial" w:cs="Arial"/>
                <w:sz w:val="18"/>
                <w:szCs w:val="18"/>
              </w:rPr>
              <w:t>Ellis, Robert</w:t>
            </w:r>
          </w:p>
        </w:tc>
        <w:tc>
          <w:tcPr>
            <w:tcW w:w="3780" w:type="dxa"/>
            <w:tcBorders>
              <w:top w:val="nil"/>
              <w:left w:val="nil"/>
              <w:bottom w:val="nil"/>
              <w:right w:val="nil"/>
            </w:tcBorders>
            <w:shd w:val="clear" w:color="auto" w:fill="auto"/>
            <w:noWrap/>
            <w:vAlign w:val="bottom"/>
            <w:hideMark/>
          </w:tcPr>
          <w:p w14:paraId="5A611277" w14:textId="77777777" w:rsidR="00206A7A" w:rsidRDefault="00206A7A">
            <w:pPr>
              <w:rPr>
                <w:rFonts w:ascii="Arial" w:hAnsi="Arial" w:cs="Arial"/>
                <w:sz w:val="18"/>
                <w:szCs w:val="18"/>
              </w:rPr>
            </w:pPr>
            <w:r>
              <w:rPr>
                <w:rFonts w:ascii="Arial" w:hAnsi="Arial" w:cs="Arial"/>
                <w:sz w:val="18"/>
                <w:szCs w:val="18"/>
              </w:rPr>
              <w:t>McCrea, Bobbye M</w:t>
            </w:r>
          </w:p>
        </w:tc>
        <w:tc>
          <w:tcPr>
            <w:tcW w:w="3280" w:type="dxa"/>
            <w:tcBorders>
              <w:top w:val="nil"/>
              <w:left w:val="nil"/>
              <w:bottom w:val="nil"/>
              <w:right w:val="nil"/>
            </w:tcBorders>
            <w:shd w:val="clear" w:color="auto" w:fill="auto"/>
            <w:noWrap/>
            <w:vAlign w:val="bottom"/>
            <w:hideMark/>
          </w:tcPr>
          <w:p w14:paraId="590E394B" w14:textId="77777777" w:rsidR="00206A7A" w:rsidRDefault="00206A7A">
            <w:pPr>
              <w:rPr>
                <w:rFonts w:ascii="Arial" w:hAnsi="Arial" w:cs="Arial"/>
                <w:sz w:val="18"/>
                <w:szCs w:val="18"/>
              </w:rPr>
            </w:pPr>
            <w:r>
              <w:rPr>
                <w:rFonts w:ascii="Arial" w:hAnsi="Arial" w:cs="Arial"/>
                <w:sz w:val="18"/>
                <w:szCs w:val="18"/>
              </w:rPr>
              <w:t>Tyler, Brandon</w:t>
            </w:r>
          </w:p>
        </w:tc>
      </w:tr>
      <w:tr w:rsidR="00206A7A" w14:paraId="76E1AB41" w14:textId="77777777" w:rsidTr="00206A7A">
        <w:trPr>
          <w:trHeight w:val="255"/>
        </w:trPr>
        <w:tc>
          <w:tcPr>
            <w:tcW w:w="4060" w:type="dxa"/>
            <w:tcBorders>
              <w:top w:val="nil"/>
              <w:left w:val="nil"/>
              <w:bottom w:val="nil"/>
              <w:right w:val="nil"/>
            </w:tcBorders>
            <w:shd w:val="clear" w:color="auto" w:fill="auto"/>
            <w:noWrap/>
            <w:vAlign w:val="bottom"/>
            <w:hideMark/>
          </w:tcPr>
          <w:p w14:paraId="7B62E3AD" w14:textId="77777777" w:rsidR="00206A7A" w:rsidRDefault="00206A7A">
            <w:pPr>
              <w:rPr>
                <w:rFonts w:ascii="Arial" w:hAnsi="Arial" w:cs="Arial"/>
                <w:sz w:val="18"/>
                <w:szCs w:val="18"/>
              </w:rPr>
            </w:pPr>
            <w:proofErr w:type="spellStart"/>
            <w:r>
              <w:rPr>
                <w:rFonts w:ascii="Arial" w:hAnsi="Arial" w:cs="Arial"/>
                <w:sz w:val="18"/>
                <w:szCs w:val="18"/>
              </w:rPr>
              <w:t>Embroid</w:t>
            </w:r>
            <w:proofErr w:type="spellEnd"/>
            <w:r>
              <w:rPr>
                <w:rFonts w:ascii="Arial" w:hAnsi="Arial" w:cs="Arial"/>
                <w:sz w:val="18"/>
                <w:szCs w:val="18"/>
              </w:rPr>
              <w:t xml:space="preserve"> Art</w:t>
            </w:r>
          </w:p>
        </w:tc>
        <w:tc>
          <w:tcPr>
            <w:tcW w:w="3780" w:type="dxa"/>
            <w:tcBorders>
              <w:top w:val="nil"/>
              <w:left w:val="nil"/>
              <w:bottom w:val="nil"/>
              <w:right w:val="nil"/>
            </w:tcBorders>
            <w:shd w:val="clear" w:color="auto" w:fill="auto"/>
            <w:noWrap/>
            <w:vAlign w:val="bottom"/>
            <w:hideMark/>
          </w:tcPr>
          <w:p w14:paraId="1BC55990" w14:textId="77777777" w:rsidR="00206A7A" w:rsidRDefault="00206A7A">
            <w:pPr>
              <w:rPr>
                <w:rFonts w:ascii="Arial" w:hAnsi="Arial" w:cs="Arial"/>
                <w:sz w:val="18"/>
                <w:szCs w:val="18"/>
              </w:rPr>
            </w:pPr>
            <w:r>
              <w:rPr>
                <w:rFonts w:ascii="Arial" w:hAnsi="Arial" w:cs="Arial"/>
                <w:sz w:val="18"/>
                <w:szCs w:val="18"/>
              </w:rPr>
              <w:t>McHugh</w:t>
            </w:r>
          </w:p>
        </w:tc>
        <w:tc>
          <w:tcPr>
            <w:tcW w:w="3280" w:type="dxa"/>
            <w:tcBorders>
              <w:top w:val="nil"/>
              <w:left w:val="nil"/>
              <w:bottom w:val="nil"/>
              <w:right w:val="nil"/>
            </w:tcBorders>
            <w:shd w:val="clear" w:color="auto" w:fill="auto"/>
            <w:noWrap/>
            <w:vAlign w:val="bottom"/>
            <w:hideMark/>
          </w:tcPr>
          <w:p w14:paraId="7D09AA92" w14:textId="77777777" w:rsidR="00206A7A" w:rsidRDefault="00206A7A">
            <w:pPr>
              <w:rPr>
                <w:rFonts w:ascii="Arial" w:hAnsi="Arial" w:cs="Arial"/>
                <w:sz w:val="18"/>
                <w:szCs w:val="18"/>
              </w:rPr>
            </w:pPr>
            <w:proofErr w:type="spellStart"/>
            <w:r>
              <w:rPr>
                <w:rFonts w:ascii="Arial" w:hAnsi="Arial" w:cs="Arial"/>
                <w:sz w:val="18"/>
                <w:szCs w:val="18"/>
              </w:rPr>
              <w:t>Tynes</w:t>
            </w:r>
            <w:proofErr w:type="spellEnd"/>
            <w:r>
              <w:rPr>
                <w:rFonts w:ascii="Arial" w:hAnsi="Arial" w:cs="Arial"/>
                <w:sz w:val="18"/>
                <w:szCs w:val="18"/>
              </w:rPr>
              <w:t>, Dawn</w:t>
            </w:r>
          </w:p>
        </w:tc>
      </w:tr>
      <w:tr w:rsidR="00206A7A" w14:paraId="08119519" w14:textId="77777777" w:rsidTr="00206A7A">
        <w:trPr>
          <w:trHeight w:val="255"/>
        </w:trPr>
        <w:tc>
          <w:tcPr>
            <w:tcW w:w="4060" w:type="dxa"/>
            <w:tcBorders>
              <w:top w:val="nil"/>
              <w:left w:val="nil"/>
              <w:bottom w:val="nil"/>
              <w:right w:val="nil"/>
            </w:tcBorders>
            <w:shd w:val="clear" w:color="auto" w:fill="auto"/>
            <w:noWrap/>
            <w:vAlign w:val="bottom"/>
            <w:hideMark/>
          </w:tcPr>
          <w:p w14:paraId="4A73E582" w14:textId="77777777" w:rsidR="00206A7A" w:rsidRDefault="00206A7A">
            <w:pPr>
              <w:rPr>
                <w:rFonts w:ascii="Arial" w:hAnsi="Arial" w:cs="Arial"/>
                <w:sz w:val="18"/>
                <w:szCs w:val="18"/>
              </w:rPr>
            </w:pPr>
            <w:r>
              <w:rPr>
                <w:rFonts w:ascii="Arial" w:hAnsi="Arial" w:cs="Arial"/>
                <w:sz w:val="18"/>
                <w:szCs w:val="18"/>
              </w:rPr>
              <w:t>Embry, Jeffrey T</w:t>
            </w:r>
          </w:p>
        </w:tc>
        <w:tc>
          <w:tcPr>
            <w:tcW w:w="3780" w:type="dxa"/>
            <w:tcBorders>
              <w:top w:val="nil"/>
              <w:left w:val="nil"/>
              <w:bottom w:val="nil"/>
              <w:right w:val="nil"/>
            </w:tcBorders>
            <w:shd w:val="clear" w:color="auto" w:fill="auto"/>
            <w:noWrap/>
            <w:vAlign w:val="bottom"/>
            <w:hideMark/>
          </w:tcPr>
          <w:p w14:paraId="5B3880AB" w14:textId="77777777" w:rsidR="00206A7A" w:rsidRDefault="00206A7A">
            <w:pPr>
              <w:rPr>
                <w:rFonts w:ascii="Arial" w:hAnsi="Arial" w:cs="Arial"/>
                <w:sz w:val="18"/>
                <w:szCs w:val="18"/>
              </w:rPr>
            </w:pPr>
            <w:r>
              <w:rPr>
                <w:rFonts w:ascii="Arial" w:hAnsi="Arial" w:cs="Arial"/>
                <w:sz w:val="18"/>
                <w:szCs w:val="18"/>
              </w:rPr>
              <w:t>McLane, Evelyn</w:t>
            </w:r>
          </w:p>
        </w:tc>
        <w:tc>
          <w:tcPr>
            <w:tcW w:w="3280" w:type="dxa"/>
            <w:tcBorders>
              <w:top w:val="nil"/>
              <w:left w:val="nil"/>
              <w:bottom w:val="nil"/>
              <w:right w:val="nil"/>
            </w:tcBorders>
            <w:shd w:val="clear" w:color="auto" w:fill="auto"/>
            <w:noWrap/>
            <w:vAlign w:val="bottom"/>
            <w:hideMark/>
          </w:tcPr>
          <w:p w14:paraId="21AD1529" w14:textId="77777777" w:rsidR="00206A7A" w:rsidRDefault="00206A7A">
            <w:pPr>
              <w:rPr>
                <w:rFonts w:ascii="Arial" w:hAnsi="Arial" w:cs="Arial"/>
                <w:sz w:val="18"/>
                <w:szCs w:val="18"/>
              </w:rPr>
            </w:pPr>
            <w:r>
              <w:rPr>
                <w:rFonts w:ascii="Arial" w:hAnsi="Arial" w:cs="Arial"/>
                <w:sz w:val="18"/>
                <w:szCs w:val="18"/>
              </w:rPr>
              <w:t>Up-A-Creek Coffee Co.</w:t>
            </w:r>
          </w:p>
        </w:tc>
      </w:tr>
      <w:tr w:rsidR="00206A7A" w14:paraId="1644E4CA" w14:textId="77777777" w:rsidTr="00206A7A">
        <w:trPr>
          <w:trHeight w:val="255"/>
        </w:trPr>
        <w:tc>
          <w:tcPr>
            <w:tcW w:w="4060" w:type="dxa"/>
            <w:tcBorders>
              <w:top w:val="nil"/>
              <w:left w:val="nil"/>
              <w:bottom w:val="nil"/>
              <w:right w:val="nil"/>
            </w:tcBorders>
            <w:shd w:val="clear" w:color="auto" w:fill="auto"/>
            <w:noWrap/>
            <w:vAlign w:val="bottom"/>
            <w:hideMark/>
          </w:tcPr>
          <w:p w14:paraId="25919356" w14:textId="77777777" w:rsidR="00206A7A" w:rsidRDefault="00206A7A">
            <w:pPr>
              <w:rPr>
                <w:rFonts w:ascii="Arial" w:hAnsi="Arial" w:cs="Arial"/>
                <w:sz w:val="18"/>
                <w:szCs w:val="18"/>
              </w:rPr>
            </w:pPr>
            <w:proofErr w:type="spellStart"/>
            <w:r>
              <w:rPr>
                <w:rFonts w:ascii="Arial" w:hAnsi="Arial" w:cs="Arial"/>
                <w:sz w:val="18"/>
                <w:szCs w:val="18"/>
              </w:rPr>
              <w:t>Epplen</w:t>
            </w:r>
            <w:proofErr w:type="spellEnd"/>
            <w:r>
              <w:rPr>
                <w:rFonts w:ascii="Arial" w:hAnsi="Arial" w:cs="Arial"/>
                <w:sz w:val="18"/>
                <w:szCs w:val="18"/>
              </w:rPr>
              <w:t>, Dale</w:t>
            </w:r>
          </w:p>
        </w:tc>
        <w:tc>
          <w:tcPr>
            <w:tcW w:w="3780" w:type="dxa"/>
            <w:tcBorders>
              <w:top w:val="nil"/>
              <w:left w:val="nil"/>
              <w:bottom w:val="nil"/>
              <w:right w:val="nil"/>
            </w:tcBorders>
            <w:shd w:val="clear" w:color="auto" w:fill="auto"/>
            <w:noWrap/>
            <w:vAlign w:val="bottom"/>
            <w:hideMark/>
          </w:tcPr>
          <w:p w14:paraId="5CCE0702" w14:textId="77777777" w:rsidR="00206A7A" w:rsidRDefault="00206A7A">
            <w:pPr>
              <w:rPr>
                <w:rFonts w:ascii="Arial" w:hAnsi="Arial" w:cs="Arial"/>
                <w:sz w:val="18"/>
                <w:szCs w:val="18"/>
              </w:rPr>
            </w:pPr>
            <w:proofErr w:type="spellStart"/>
            <w:r>
              <w:rPr>
                <w:rFonts w:ascii="Arial" w:hAnsi="Arial" w:cs="Arial"/>
                <w:sz w:val="18"/>
                <w:szCs w:val="18"/>
              </w:rPr>
              <w:t>McNeel</w:t>
            </w:r>
            <w:proofErr w:type="spellEnd"/>
            <w:r>
              <w:rPr>
                <w:rFonts w:ascii="Arial" w:hAnsi="Arial" w:cs="Arial"/>
                <w:sz w:val="18"/>
                <w:szCs w:val="18"/>
              </w:rPr>
              <w:t>, John A.</w:t>
            </w:r>
          </w:p>
        </w:tc>
        <w:tc>
          <w:tcPr>
            <w:tcW w:w="3280" w:type="dxa"/>
            <w:tcBorders>
              <w:top w:val="nil"/>
              <w:left w:val="nil"/>
              <w:bottom w:val="nil"/>
              <w:right w:val="nil"/>
            </w:tcBorders>
            <w:shd w:val="clear" w:color="auto" w:fill="auto"/>
            <w:noWrap/>
            <w:vAlign w:val="bottom"/>
            <w:hideMark/>
          </w:tcPr>
          <w:p w14:paraId="66EFBD7A" w14:textId="77777777" w:rsidR="00206A7A" w:rsidRDefault="00206A7A">
            <w:pPr>
              <w:rPr>
                <w:rFonts w:ascii="Arial" w:hAnsi="Arial" w:cs="Arial"/>
                <w:sz w:val="18"/>
                <w:szCs w:val="18"/>
              </w:rPr>
            </w:pPr>
            <w:r>
              <w:rPr>
                <w:rFonts w:ascii="Arial" w:hAnsi="Arial" w:cs="Arial"/>
                <w:sz w:val="18"/>
                <w:szCs w:val="18"/>
              </w:rPr>
              <w:t>Van- Zyl, Rosia Yvonne</w:t>
            </w:r>
          </w:p>
        </w:tc>
      </w:tr>
      <w:tr w:rsidR="00206A7A" w14:paraId="28BE423D" w14:textId="77777777" w:rsidTr="00206A7A">
        <w:trPr>
          <w:trHeight w:val="255"/>
        </w:trPr>
        <w:tc>
          <w:tcPr>
            <w:tcW w:w="4060" w:type="dxa"/>
            <w:tcBorders>
              <w:top w:val="nil"/>
              <w:left w:val="nil"/>
              <w:bottom w:val="nil"/>
              <w:right w:val="nil"/>
            </w:tcBorders>
            <w:shd w:val="clear" w:color="auto" w:fill="auto"/>
            <w:noWrap/>
            <w:vAlign w:val="bottom"/>
            <w:hideMark/>
          </w:tcPr>
          <w:p w14:paraId="6C09C956" w14:textId="77777777" w:rsidR="00206A7A" w:rsidRDefault="00206A7A">
            <w:pPr>
              <w:rPr>
                <w:rFonts w:ascii="Arial" w:hAnsi="Arial" w:cs="Arial"/>
                <w:color w:val="454545"/>
                <w:sz w:val="18"/>
                <w:szCs w:val="18"/>
              </w:rPr>
            </w:pPr>
            <w:proofErr w:type="spellStart"/>
            <w:r>
              <w:rPr>
                <w:rFonts w:ascii="Arial" w:hAnsi="Arial" w:cs="Arial"/>
                <w:color w:val="454545"/>
                <w:sz w:val="18"/>
                <w:szCs w:val="18"/>
              </w:rPr>
              <w:t>Essner</w:t>
            </w:r>
            <w:proofErr w:type="spellEnd"/>
            <w:r>
              <w:rPr>
                <w:rFonts w:ascii="Arial" w:hAnsi="Arial" w:cs="Arial"/>
                <w:color w:val="454545"/>
                <w:sz w:val="18"/>
                <w:szCs w:val="18"/>
              </w:rPr>
              <w:t xml:space="preserve">, Kali                      </w:t>
            </w:r>
          </w:p>
        </w:tc>
        <w:tc>
          <w:tcPr>
            <w:tcW w:w="3780" w:type="dxa"/>
            <w:tcBorders>
              <w:top w:val="nil"/>
              <w:left w:val="nil"/>
              <w:bottom w:val="nil"/>
              <w:right w:val="nil"/>
            </w:tcBorders>
            <w:shd w:val="clear" w:color="auto" w:fill="auto"/>
            <w:noWrap/>
            <w:vAlign w:val="bottom"/>
            <w:hideMark/>
          </w:tcPr>
          <w:p w14:paraId="4E7DCBAC" w14:textId="77777777" w:rsidR="00206A7A" w:rsidRDefault="00206A7A">
            <w:pPr>
              <w:rPr>
                <w:rFonts w:ascii="Arial" w:hAnsi="Arial" w:cs="Arial"/>
                <w:sz w:val="18"/>
                <w:szCs w:val="18"/>
              </w:rPr>
            </w:pPr>
            <w:proofErr w:type="spellStart"/>
            <w:r>
              <w:rPr>
                <w:rFonts w:ascii="Arial" w:hAnsi="Arial" w:cs="Arial"/>
                <w:sz w:val="18"/>
                <w:szCs w:val="18"/>
              </w:rPr>
              <w:t>Mea</w:t>
            </w:r>
            <w:proofErr w:type="spellEnd"/>
            <w:r>
              <w:rPr>
                <w:rFonts w:ascii="Arial" w:hAnsi="Arial" w:cs="Arial"/>
                <w:sz w:val="18"/>
                <w:szCs w:val="18"/>
              </w:rPr>
              <w:t>, Joseph</w:t>
            </w:r>
          </w:p>
        </w:tc>
        <w:tc>
          <w:tcPr>
            <w:tcW w:w="3280" w:type="dxa"/>
            <w:tcBorders>
              <w:top w:val="nil"/>
              <w:left w:val="nil"/>
              <w:bottom w:val="nil"/>
              <w:right w:val="nil"/>
            </w:tcBorders>
            <w:shd w:val="clear" w:color="auto" w:fill="auto"/>
            <w:vAlign w:val="bottom"/>
            <w:hideMark/>
          </w:tcPr>
          <w:p w14:paraId="4AFB60D2" w14:textId="77777777" w:rsidR="00206A7A" w:rsidRDefault="00206A7A">
            <w:pPr>
              <w:rPr>
                <w:rFonts w:ascii="Arial" w:hAnsi="Arial" w:cs="Arial"/>
                <w:sz w:val="18"/>
                <w:szCs w:val="18"/>
              </w:rPr>
            </w:pPr>
            <w:r>
              <w:rPr>
                <w:rFonts w:ascii="Arial" w:hAnsi="Arial" w:cs="Arial"/>
                <w:sz w:val="18"/>
                <w:szCs w:val="18"/>
              </w:rPr>
              <w:t>Vargas, Martha</w:t>
            </w:r>
          </w:p>
        </w:tc>
      </w:tr>
      <w:tr w:rsidR="00206A7A" w14:paraId="677B62F9" w14:textId="77777777" w:rsidTr="00206A7A">
        <w:trPr>
          <w:trHeight w:val="255"/>
        </w:trPr>
        <w:tc>
          <w:tcPr>
            <w:tcW w:w="4060" w:type="dxa"/>
            <w:tcBorders>
              <w:top w:val="nil"/>
              <w:left w:val="nil"/>
              <w:bottom w:val="nil"/>
              <w:right w:val="nil"/>
            </w:tcBorders>
            <w:shd w:val="clear" w:color="auto" w:fill="auto"/>
            <w:noWrap/>
            <w:vAlign w:val="bottom"/>
            <w:hideMark/>
          </w:tcPr>
          <w:p w14:paraId="25FFF1DB" w14:textId="77777777" w:rsidR="00206A7A" w:rsidRDefault="00206A7A">
            <w:pPr>
              <w:rPr>
                <w:rFonts w:ascii="Arial" w:hAnsi="Arial" w:cs="Arial"/>
                <w:sz w:val="18"/>
                <w:szCs w:val="18"/>
              </w:rPr>
            </w:pPr>
            <w:r>
              <w:rPr>
                <w:rFonts w:ascii="Arial" w:hAnsi="Arial" w:cs="Arial"/>
                <w:sz w:val="18"/>
                <w:szCs w:val="18"/>
              </w:rPr>
              <w:t>Estate of Alda Jane Rozell C/O Lori Nelson</w:t>
            </w:r>
          </w:p>
        </w:tc>
        <w:tc>
          <w:tcPr>
            <w:tcW w:w="3780" w:type="dxa"/>
            <w:tcBorders>
              <w:top w:val="nil"/>
              <w:left w:val="nil"/>
              <w:bottom w:val="nil"/>
              <w:right w:val="nil"/>
            </w:tcBorders>
            <w:shd w:val="clear" w:color="auto" w:fill="auto"/>
            <w:vAlign w:val="bottom"/>
            <w:hideMark/>
          </w:tcPr>
          <w:p w14:paraId="66EE3446" w14:textId="77777777" w:rsidR="00206A7A" w:rsidRDefault="00206A7A">
            <w:pPr>
              <w:rPr>
                <w:rFonts w:ascii="Arial" w:hAnsi="Arial" w:cs="Arial"/>
                <w:sz w:val="18"/>
                <w:szCs w:val="18"/>
              </w:rPr>
            </w:pPr>
            <w:r>
              <w:rPr>
                <w:rFonts w:ascii="Arial" w:hAnsi="Arial" w:cs="Arial"/>
                <w:sz w:val="18"/>
                <w:szCs w:val="18"/>
              </w:rPr>
              <w:t>Meadows, Lawrence</w:t>
            </w:r>
          </w:p>
        </w:tc>
        <w:tc>
          <w:tcPr>
            <w:tcW w:w="3280" w:type="dxa"/>
            <w:tcBorders>
              <w:top w:val="nil"/>
              <w:left w:val="nil"/>
              <w:bottom w:val="nil"/>
              <w:right w:val="nil"/>
            </w:tcBorders>
            <w:shd w:val="clear" w:color="auto" w:fill="auto"/>
            <w:noWrap/>
            <w:vAlign w:val="bottom"/>
            <w:hideMark/>
          </w:tcPr>
          <w:p w14:paraId="5B5859D7" w14:textId="77777777" w:rsidR="00206A7A" w:rsidRDefault="00206A7A">
            <w:pPr>
              <w:rPr>
                <w:rFonts w:ascii="Arial" w:hAnsi="Arial" w:cs="Arial"/>
                <w:color w:val="454545"/>
                <w:sz w:val="18"/>
                <w:szCs w:val="18"/>
              </w:rPr>
            </w:pPr>
            <w:r>
              <w:rPr>
                <w:rFonts w:ascii="Arial" w:hAnsi="Arial" w:cs="Arial"/>
                <w:color w:val="454545"/>
                <w:sz w:val="18"/>
                <w:szCs w:val="18"/>
              </w:rPr>
              <w:t xml:space="preserve">W </w:t>
            </w:r>
            <w:proofErr w:type="spellStart"/>
            <w:r>
              <w:rPr>
                <w:rFonts w:ascii="Arial" w:hAnsi="Arial" w:cs="Arial"/>
                <w:color w:val="454545"/>
                <w:sz w:val="18"/>
                <w:szCs w:val="18"/>
              </w:rPr>
              <w:t>W</w:t>
            </w:r>
            <w:proofErr w:type="spellEnd"/>
            <w:r>
              <w:rPr>
                <w:rFonts w:ascii="Arial" w:hAnsi="Arial" w:cs="Arial"/>
                <w:color w:val="454545"/>
                <w:sz w:val="18"/>
                <w:szCs w:val="18"/>
              </w:rPr>
              <w:t xml:space="preserve"> Construction                   </w:t>
            </w:r>
          </w:p>
        </w:tc>
      </w:tr>
      <w:tr w:rsidR="00206A7A" w14:paraId="6A7221B6" w14:textId="77777777" w:rsidTr="00206A7A">
        <w:trPr>
          <w:trHeight w:val="255"/>
        </w:trPr>
        <w:tc>
          <w:tcPr>
            <w:tcW w:w="4060" w:type="dxa"/>
            <w:tcBorders>
              <w:top w:val="nil"/>
              <w:left w:val="nil"/>
              <w:bottom w:val="nil"/>
              <w:right w:val="nil"/>
            </w:tcBorders>
            <w:shd w:val="clear" w:color="auto" w:fill="auto"/>
            <w:noWrap/>
            <w:vAlign w:val="bottom"/>
            <w:hideMark/>
          </w:tcPr>
          <w:p w14:paraId="0390CA72" w14:textId="77777777" w:rsidR="00206A7A" w:rsidRDefault="00206A7A">
            <w:pPr>
              <w:rPr>
                <w:rFonts w:ascii="Arial" w:hAnsi="Arial" w:cs="Arial"/>
                <w:sz w:val="18"/>
                <w:szCs w:val="18"/>
              </w:rPr>
            </w:pPr>
            <w:r>
              <w:rPr>
                <w:rFonts w:ascii="Arial" w:hAnsi="Arial" w:cs="Arial"/>
                <w:sz w:val="18"/>
                <w:szCs w:val="18"/>
              </w:rPr>
              <w:t>Estate of Ann C Swain</w:t>
            </w:r>
          </w:p>
        </w:tc>
        <w:tc>
          <w:tcPr>
            <w:tcW w:w="3780" w:type="dxa"/>
            <w:tcBorders>
              <w:top w:val="nil"/>
              <w:left w:val="nil"/>
              <w:bottom w:val="nil"/>
              <w:right w:val="nil"/>
            </w:tcBorders>
            <w:shd w:val="clear" w:color="auto" w:fill="auto"/>
            <w:noWrap/>
            <w:vAlign w:val="bottom"/>
            <w:hideMark/>
          </w:tcPr>
          <w:p w14:paraId="64B31EAD" w14:textId="77777777" w:rsidR="00206A7A" w:rsidRDefault="00206A7A">
            <w:pPr>
              <w:rPr>
                <w:rFonts w:ascii="Arial" w:hAnsi="Arial" w:cs="Arial"/>
                <w:sz w:val="18"/>
                <w:szCs w:val="18"/>
              </w:rPr>
            </w:pPr>
            <w:r>
              <w:rPr>
                <w:rFonts w:ascii="Arial" w:hAnsi="Arial" w:cs="Arial"/>
                <w:sz w:val="18"/>
                <w:szCs w:val="18"/>
              </w:rPr>
              <w:t>Meads Wealth Management</w:t>
            </w:r>
          </w:p>
        </w:tc>
        <w:tc>
          <w:tcPr>
            <w:tcW w:w="3280" w:type="dxa"/>
            <w:tcBorders>
              <w:top w:val="nil"/>
              <w:left w:val="nil"/>
              <w:bottom w:val="nil"/>
              <w:right w:val="nil"/>
            </w:tcBorders>
            <w:shd w:val="clear" w:color="auto" w:fill="auto"/>
            <w:noWrap/>
            <w:vAlign w:val="bottom"/>
            <w:hideMark/>
          </w:tcPr>
          <w:p w14:paraId="46ACB394" w14:textId="77777777" w:rsidR="00206A7A" w:rsidRDefault="00206A7A">
            <w:pPr>
              <w:rPr>
                <w:rFonts w:ascii="Arial" w:hAnsi="Arial" w:cs="Arial"/>
                <w:sz w:val="18"/>
                <w:szCs w:val="18"/>
              </w:rPr>
            </w:pPr>
            <w:r>
              <w:rPr>
                <w:rFonts w:ascii="Arial" w:hAnsi="Arial" w:cs="Arial"/>
                <w:sz w:val="18"/>
                <w:szCs w:val="18"/>
              </w:rPr>
              <w:t>Walker, Kelli</w:t>
            </w:r>
          </w:p>
        </w:tc>
      </w:tr>
      <w:tr w:rsidR="00206A7A" w14:paraId="2E691F56" w14:textId="77777777" w:rsidTr="00206A7A">
        <w:trPr>
          <w:trHeight w:val="255"/>
        </w:trPr>
        <w:tc>
          <w:tcPr>
            <w:tcW w:w="4060" w:type="dxa"/>
            <w:tcBorders>
              <w:top w:val="nil"/>
              <w:left w:val="nil"/>
              <w:bottom w:val="nil"/>
              <w:right w:val="nil"/>
            </w:tcBorders>
            <w:shd w:val="clear" w:color="auto" w:fill="auto"/>
            <w:vAlign w:val="bottom"/>
            <w:hideMark/>
          </w:tcPr>
          <w:p w14:paraId="37842101" w14:textId="77777777" w:rsidR="00206A7A" w:rsidRDefault="00206A7A">
            <w:pPr>
              <w:rPr>
                <w:rFonts w:ascii="Arial" w:hAnsi="Arial" w:cs="Arial"/>
                <w:sz w:val="18"/>
                <w:szCs w:val="18"/>
              </w:rPr>
            </w:pPr>
            <w:r>
              <w:rPr>
                <w:rFonts w:ascii="Arial" w:hAnsi="Arial" w:cs="Arial"/>
                <w:sz w:val="18"/>
                <w:szCs w:val="18"/>
              </w:rPr>
              <w:t>Estate of Barbara McDougal</w:t>
            </w:r>
          </w:p>
        </w:tc>
        <w:tc>
          <w:tcPr>
            <w:tcW w:w="3780" w:type="dxa"/>
            <w:tcBorders>
              <w:top w:val="nil"/>
              <w:left w:val="nil"/>
              <w:bottom w:val="nil"/>
              <w:right w:val="nil"/>
            </w:tcBorders>
            <w:shd w:val="clear" w:color="auto" w:fill="auto"/>
            <w:noWrap/>
            <w:vAlign w:val="bottom"/>
            <w:hideMark/>
          </w:tcPr>
          <w:p w14:paraId="62F2EDB1" w14:textId="77777777" w:rsidR="00206A7A" w:rsidRDefault="00206A7A">
            <w:pPr>
              <w:rPr>
                <w:rFonts w:ascii="Arial" w:hAnsi="Arial" w:cs="Arial"/>
                <w:sz w:val="18"/>
                <w:szCs w:val="18"/>
              </w:rPr>
            </w:pPr>
            <w:r>
              <w:rPr>
                <w:rFonts w:ascii="Arial" w:hAnsi="Arial" w:cs="Arial"/>
                <w:sz w:val="18"/>
                <w:szCs w:val="18"/>
              </w:rPr>
              <w:t>Meads Wealth Management</w:t>
            </w:r>
          </w:p>
        </w:tc>
        <w:tc>
          <w:tcPr>
            <w:tcW w:w="3280" w:type="dxa"/>
            <w:tcBorders>
              <w:top w:val="nil"/>
              <w:left w:val="nil"/>
              <w:bottom w:val="nil"/>
              <w:right w:val="nil"/>
            </w:tcBorders>
            <w:shd w:val="clear" w:color="auto" w:fill="auto"/>
            <w:noWrap/>
            <w:vAlign w:val="bottom"/>
            <w:hideMark/>
          </w:tcPr>
          <w:p w14:paraId="1C958056" w14:textId="77777777" w:rsidR="00206A7A" w:rsidRDefault="00206A7A">
            <w:pPr>
              <w:rPr>
                <w:rFonts w:ascii="Arial" w:hAnsi="Arial" w:cs="Arial"/>
                <w:sz w:val="18"/>
                <w:szCs w:val="18"/>
              </w:rPr>
            </w:pPr>
            <w:r>
              <w:rPr>
                <w:rFonts w:ascii="Arial" w:hAnsi="Arial" w:cs="Arial"/>
                <w:sz w:val="18"/>
                <w:szCs w:val="18"/>
              </w:rPr>
              <w:t>Washington, Sonya</w:t>
            </w:r>
          </w:p>
        </w:tc>
      </w:tr>
      <w:tr w:rsidR="00206A7A" w14:paraId="3984A26D" w14:textId="77777777" w:rsidTr="00206A7A">
        <w:trPr>
          <w:trHeight w:val="255"/>
        </w:trPr>
        <w:tc>
          <w:tcPr>
            <w:tcW w:w="4060" w:type="dxa"/>
            <w:tcBorders>
              <w:top w:val="nil"/>
              <w:left w:val="nil"/>
              <w:bottom w:val="nil"/>
              <w:right w:val="nil"/>
            </w:tcBorders>
            <w:shd w:val="clear" w:color="auto" w:fill="auto"/>
            <w:noWrap/>
            <w:vAlign w:val="bottom"/>
            <w:hideMark/>
          </w:tcPr>
          <w:p w14:paraId="11E3F3A5" w14:textId="77777777" w:rsidR="00206A7A" w:rsidRDefault="00206A7A">
            <w:pPr>
              <w:rPr>
                <w:rFonts w:ascii="Arial" w:hAnsi="Arial" w:cs="Arial"/>
                <w:sz w:val="18"/>
                <w:szCs w:val="18"/>
              </w:rPr>
            </w:pPr>
            <w:r>
              <w:rPr>
                <w:rFonts w:ascii="Arial" w:hAnsi="Arial" w:cs="Arial"/>
                <w:sz w:val="18"/>
                <w:szCs w:val="18"/>
              </w:rPr>
              <w:t>Estate of Beatrice Taylor</w:t>
            </w:r>
          </w:p>
        </w:tc>
        <w:tc>
          <w:tcPr>
            <w:tcW w:w="3780" w:type="dxa"/>
            <w:tcBorders>
              <w:top w:val="nil"/>
              <w:left w:val="nil"/>
              <w:bottom w:val="nil"/>
              <w:right w:val="nil"/>
            </w:tcBorders>
            <w:shd w:val="clear" w:color="auto" w:fill="auto"/>
            <w:noWrap/>
            <w:vAlign w:val="bottom"/>
            <w:hideMark/>
          </w:tcPr>
          <w:p w14:paraId="7106CCC4" w14:textId="77777777" w:rsidR="00206A7A" w:rsidRDefault="00206A7A">
            <w:pPr>
              <w:rPr>
                <w:rFonts w:ascii="Arial" w:hAnsi="Arial" w:cs="Arial"/>
                <w:sz w:val="18"/>
                <w:szCs w:val="18"/>
              </w:rPr>
            </w:pPr>
            <w:r>
              <w:rPr>
                <w:rFonts w:ascii="Arial" w:hAnsi="Arial" w:cs="Arial"/>
                <w:sz w:val="18"/>
                <w:szCs w:val="18"/>
              </w:rPr>
              <w:t>Melton, Bobbie</w:t>
            </w:r>
          </w:p>
        </w:tc>
        <w:tc>
          <w:tcPr>
            <w:tcW w:w="3280" w:type="dxa"/>
            <w:tcBorders>
              <w:top w:val="nil"/>
              <w:left w:val="nil"/>
              <w:bottom w:val="nil"/>
              <w:right w:val="nil"/>
            </w:tcBorders>
            <w:shd w:val="clear" w:color="auto" w:fill="auto"/>
            <w:noWrap/>
            <w:vAlign w:val="bottom"/>
            <w:hideMark/>
          </w:tcPr>
          <w:p w14:paraId="2CEA7483" w14:textId="77777777" w:rsidR="00206A7A" w:rsidRDefault="00206A7A">
            <w:pPr>
              <w:rPr>
                <w:rFonts w:ascii="Arial" w:hAnsi="Arial" w:cs="Arial"/>
                <w:color w:val="000000"/>
                <w:sz w:val="18"/>
                <w:szCs w:val="18"/>
              </w:rPr>
            </w:pPr>
            <w:r>
              <w:rPr>
                <w:rFonts w:ascii="Arial" w:hAnsi="Arial" w:cs="Arial"/>
                <w:color w:val="000000"/>
                <w:sz w:val="18"/>
                <w:szCs w:val="18"/>
              </w:rPr>
              <w:t>Watkins, Dayna</w:t>
            </w:r>
          </w:p>
        </w:tc>
      </w:tr>
      <w:tr w:rsidR="00206A7A" w14:paraId="6FA16042" w14:textId="77777777" w:rsidTr="00206A7A">
        <w:trPr>
          <w:trHeight w:val="255"/>
        </w:trPr>
        <w:tc>
          <w:tcPr>
            <w:tcW w:w="4060" w:type="dxa"/>
            <w:tcBorders>
              <w:top w:val="nil"/>
              <w:left w:val="nil"/>
              <w:bottom w:val="nil"/>
              <w:right w:val="nil"/>
            </w:tcBorders>
            <w:shd w:val="clear" w:color="auto" w:fill="auto"/>
            <w:noWrap/>
            <w:vAlign w:val="bottom"/>
            <w:hideMark/>
          </w:tcPr>
          <w:p w14:paraId="30580B76" w14:textId="77777777" w:rsidR="00206A7A" w:rsidRDefault="00206A7A">
            <w:pPr>
              <w:rPr>
                <w:rFonts w:ascii="Arial" w:hAnsi="Arial" w:cs="Arial"/>
                <w:sz w:val="18"/>
                <w:szCs w:val="18"/>
              </w:rPr>
            </w:pPr>
            <w:r>
              <w:rPr>
                <w:rFonts w:ascii="Arial" w:hAnsi="Arial" w:cs="Arial"/>
                <w:sz w:val="18"/>
                <w:szCs w:val="18"/>
              </w:rPr>
              <w:t>Estate of Charles Dews</w:t>
            </w:r>
          </w:p>
        </w:tc>
        <w:tc>
          <w:tcPr>
            <w:tcW w:w="3780" w:type="dxa"/>
            <w:tcBorders>
              <w:top w:val="nil"/>
              <w:left w:val="nil"/>
              <w:bottom w:val="nil"/>
              <w:right w:val="nil"/>
            </w:tcBorders>
            <w:shd w:val="clear" w:color="auto" w:fill="auto"/>
            <w:noWrap/>
            <w:vAlign w:val="bottom"/>
            <w:hideMark/>
          </w:tcPr>
          <w:p w14:paraId="3CBC7BDE" w14:textId="77777777" w:rsidR="00206A7A" w:rsidRDefault="00206A7A">
            <w:pPr>
              <w:rPr>
                <w:rFonts w:ascii="Arial" w:hAnsi="Arial" w:cs="Arial"/>
                <w:sz w:val="18"/>
                <w:szCs w:val="18"/>
              </w:rPr>
            </w:pPr>
            <w:proofErr w:type="spellStart"/>
            <w:r>
              <w:rPr>
                <w:rFonts w:ascii="Arial" w:hAnsi="Arial" w:cs="Arial"/>
                <w:sz w:val="18"/>
                <w:szCs w:val="18"/>
              </w:rPr>
              <w:t>Metellus</w:t>
            </w:r>
            <w:proofErr w:type="spellEnd"/>
            <w:r>
              <w:rPr>
                <w:rFonts w:ascii="Arial" w:hAnsi="Arial" w:cs="Arial"/>
                <w:sz w:val="18"/>
                <w:szCs w:val="18"/>
              </w:rPr>
              <w:t>, Michael</w:t>
            </w:r>
          </w:p>
        </w:tc>
        <w:tc>
          <w:tcPr>
            <w:tcW w:w="3280" w:type="dxa"/>
            <w:tcBorders>
              <w:top w:val="nil"/>
              <w:left w:val="nil"/>
              <w:bottom w:val="nil"/>
              <w:right w:val="nil"/>
            </w:tcBorders>
            <w:shd w:val="clear" w:color="auto" w:fill="auto"/>
            <w:noWrap/>
            <w:vAlign w:val="bottom"/>
            <w:hideMark/>
          </w:tcPr>
          <w:p w14:paraId="25E8D0DC" w14:textId="77777777" w:rsidR="00206A7A" w:rsidRDefault="00206A7A">
            <w:pPr>
              <w:rPr>
                <w:rFonts w:ascii="Arial" w:hAnsi="Arial" w:cs="Arial"/>
                <w:sz w:val="18"/>
                <w:szCs w:val="18"/>
              </w:rPr>
            </w:pPr>
            <w:proofErr w:type="spellStart"/>
            <w:r>
              <w:rPr>
                <w:rFonts w:ascii="Arial" w:hAnsi="Arial" w:cs="Arial"/>
                <w:sz w:val="18"/>
                <w:szCs w:val="18"/>
              </w:rPr>
              <w:t>Weger</w:t>
            </w:r>
            <w:proofErr w:type="spellEnd"/>
            <w:r>
              <w:rPr>
                <w:rFonts w:ascii="Arial" w:hAnsi="Arial" w:cs="Arial"/>
                <w:sz w:val="18"/>
                <w:szCs w:val="18"/>
              </w:rPr>
              <w:t xml:space="preserve">, </w:t>
            </w:r>
            <w:proofErr w:type="spellStart"/>
            <w:r>
              <w:rPr>
                <w:rFonts w:ascii="Arial" w:hAnsi="Arial" w:cs="Arial"/>
                <w:sz w:val="18"/>
                <w:szCs w:val="18"/>
              </w:rPr>
              <w:t>Racheall</w:t>
            </w:r>
            <w:proofErr w:type="spellEnd"/>
          </w:p>
        </w:tc>
      </w:tr>
      <w:tr w:rsidR="00206A7A" w14:paraId="6B46944C" w14:textId="77777777" w:rsidTr="00206A7A">
        <w:trPr>
          <w:trHeight w:val="255"/>
        </w:trPr>
        <w:tc>
          <w:tcPr>
            <w:tcW w:w="4060" w:type="dxa"/>
            <w:tcBorders>
              <w:top w:val="nil"/>
              <w:left w:val="nil"/>
              <w:bottom w:val="nil"/>
              <w:right w:val="nil"/>
            </w:tcBorders>
            <w:shd w:val="clear" w:color="auto" w:fill="auto"/>
            <w:noWrap/>
            <w:vAlign w:val="bottom"/>
            <w:hideMark/>
          </w:tcPr>
          <w:p w14:paraId="1CF6CA1A" w14:textId="77777777" w:rsidR="00206A7A" w:rsidRDefault="00206A7A">
            <w:pPr>
              <w:rPr>
                <w:rFonts w:ascii="Arial" w:hAnsi="Arial" w:cs="Arial"/>
                <w:sz w:val="18"/>
                <w:szCs w:val="18"/>
              </w:rPr>
            </w:pPr>
            <w:r>
              <w:rPr>
                <w:rFonts w:ascii="Arial" w:hAnsi="Arial" w:cs="Arial"/>
                <w:sz w:val="18"/>
                <w:szCs w:val="18"/>
              </w:rPr>
              <w:t>Estate of David Foreman</w:t>
            </w:r>
          </w:p>
        </w:tc>
        <w:tc>
          <w:tcPr>
            <w:tcW w:w="3780" w:type="dxa"/>
            <w:tcBorders>
              <w:top w:val="nil"/>
              <w:left w:val="nil"/>
              <w:bottom w:val="nil"/>
              <w:right w:val="nil"/>
            </w:tcBorders>
            <w:shd w:val="clear" w:color="auto" w:fill="auto"/>
            <w:noWrap/>
            <w:vAlign w:val="bottom"/>
            <w:hideMark/>
          </w:tcPr>
          <w:p w14:paraId="42B40051" w14:textId="77777777" w:rsidR="00206A7A" w:rsidRDefault="00206A7A">
            <w:pPr>
              <w:rPr>
                <w:rFonts w:ascii="Arial" w:hAnsi="Arial" w:cs="Arial"/>
                <w:sz w:val="18"/>
                <w:szCs w:val="18"/>
              </w:rPr>
            </w:pPr>
            <w:r>
              <w:rPr>
                <w:rFonts w:ascii="Arial" w:hAnsi="Arial" w:cs="Arial"/>
                <w:sz w:val="18"/>
                <w:szCs w:val="18"/>
              </w:rPr>
              <w:t>Miller, Jeffery Allen</w:t>
            </w:r>
          </w:p>
        </w:tc>
        <w:tc>
          <w:tcPr>
            <w:tcW w:w="3280" w:type="dxa"/>
            <w:tcBorders>
              <w:top w:val="nil"/>
              <w:left w:val="nil"/>
              <w:bottom w:val="nil"/>
              <w:right w:val="nil"/>
            </w:tcBorders>
            <w:shd w:val="clear" w:color="auto" w:fill="auto"/>
            <w:noWrap/>
            <w:vAlign w:val="bottom"/>
            <w:hideMark/>
          </w:tcPr>
          <w:p w14:paraId="0E7CF819" w14:textId="77777777" w:rsidR="00206A7A" w:rsidRDefault="00206A7A">
            <w:pPr>
              <w:rPr>
                <w:rFonts w:ascii="Arial" w:hAnsi="Arial" w:cs="Arial"/>
                <w:sz w:val="18"/>
                <w:szCs w:val="18"/>
              </w:rPr>
            </w:pPr>
            <w:r>
              <w:rPr>
                <w:rFonts w:ascii="Arial" w:hAnsi="Arial" w:cs="Arial"/>
                <w:sz w:val="18"/>
                <w:szCs w:val="18"/>
              </w:rPr>
              <w:t>Welch, Arron</w:t>
            </w:r>
          </w:p>
        </w:tc>
      </w:tr>
      <w:tr w:rsidR="00206A7A" w14:paraId="75B85469" w14:textId="77777777" w:rsidTr="00206A7A">
        <w:trPr>
          <w:trHeight w:val="255"/>
        </w:trPr>
        <w:tc>
          <w:tcPr>
            <w:tcW w:w="4060" w:type="dxa"/>
            <w:tcBorders>
              <w:top w:val="nil"/>
              <w:left w:val="nil"/>
              <w:bottom w:val="nil"/>
              <w:right w:val="nil"/>
            </w:tcBorders>
            <w:shd w:val="clear" w:color="auto" w:fill="auto"/>
            <w:noWrap/>
            <w:vAlign w:val="bottom"/>
            <w:hideMark/>
          </w:tcPr>
          <w:p w14:paraId="0DB410D0" w14:textId="77777777" w:rsidR="00206A7A" w:rsidRDefault="00206A7A">
            <w:pPr>
              <w:rPr>
                <w:rFonts w:ascii="Arial" w:hAnsi="Arial" w:cs="Arial"/>
                <w:color w:val="000000"/>
                <w:sz w:val="18"/>
                <w:szCs w:val="18"/>
              </w:rPr>
            </w:pPr>
            <w:r>
              <w:rPr>
                <w:rFonts w:ascii="Arial" w:hAnsi="Arial" w:cs="Arial"/>
                <w:color w:val="000000"/>
                <w:sz w:val="18"/>
                <w:szCs w:val="18"/>
              </w:rPr>
              <w:t>Estate of Eva Loreta Reed</w:t>
            </w:r>
          </w:p>
        </w:tc>
        <w:tc>
          <w:tcPr>
            <w:tcW w:w="3780" w:type="dxa"/>
            <w:tcBorders>
              <w:top w:val="nil"/>
              <w:left w:val="nil"/>
              <w:bottom w:val="nil"/>
              <w:right w:val="nil"/>
            </w:tcBorders>
            <w:shd w:val="clear" w:color="auto" w:fill="auto"/>
            <w:noWrap/>
            <w:vAlign w:val="bottom"/>
            <w:hideMark/>
          </w:tcPr>
          <w:p w14:paraId="4FF5AFF0" w14:textId="77777777" w:rsidR="00206A7A" w:rsidRDefault="00206A7A">
            <w:pPr>
              <w:rPr>
                <w:rFonts w:ascii="Arial" w:hAnsi="Arial" w:cs="Arial"/>
                <w:sz w:val="18"/>
                <w:szCs w:val="18"/>
              </w:rPr>
            </w:pPr>
            <w:r>
              <w:rPr>
                <w:rFonts w:ascii="Arial" w:hAnsi="Arial" w:cs="Arial"/>
                <w:sz w:val="18"/>
                <w:szCs w:val="18"/>
              </w:rPr>
              <w:t xml:space="preserve">Miller, </w:t>
            </w:r>
            <w:proofErr w:type="spellStart"/>
            <w:r>
              <w:rPr>
                <w:rFonts w:ascii="Arial" w:hAnsi="Arial" w:cs="Arial"/>
                <w:sz w:val="18"/>
                <w:szCs w:val="18"/>
              </w:rPr>
              <w:t>Kadie</w:t>
            </w:r>
            <w:proofErr w:type="spellEnd"/>
          </w:p>
        </w:tc>
        <w:tc>
          <w:tcPr>
            <w:tcW w:w="3280" w:type="dxa"/>
            <w:tcBorders>
              <w:top w:val="nil"/>
              <w:left w:val="nil"/>
              <w:bottom w:val="nil"/>
              <w:right w:val="nil"/>
            </w:tcBorders>
            <w:shd w:val="clear" w:color="auto" w:fill="auto"/>
            <w:noWrap/>
            <w:vAlign w:val="bottom"/>
            <w:hideMark/>
          </w:tcPr>
          <w:p w14:paraId="1F6B62C1" w14:textId="77777777" w:rsidR="00206A7A" w:rsidRDefault="00206A7A">
            <w:pPr>
              <w:rPr>
                <w:rFonts w:ascii="Arial" w:hAnsi="Arial" w:cs="Arial"/>
                <w:sz w:val="18"/>
                <w:szCs w:val="18"/>
              </w:rPr>
            </w:pPr>
            <w:r>
              <w:rPr>
                <w:rFonts w:ascii="Arial" w:hAnsi="Arial" w:cs="Arial"/>
                <w:sz w:val="18"/>
                <w:szCs w:val="18"/>
              </w:rPr>
              <w:t>Welch, Leigh</w:t>
            </w:r>
          </w:p>
        </w:tc>
      </w:tr>
      <w:tr w:rsidR="00206A7A" w14:paraId="46344213" w14:textId="77777777" w:rsidTr="00206A7A">
        <w:trPr>
          <w:trHeight w:val="255"/>
        </w:trPr>
        <w:tc>
          <w:tcPr>
            <w:tcW w:w="4060" w:type="dxa"/>
            <w:tcBorders>
              <w:top w:val="nil"/>
              <w:left w:val="nil"/>
              <w:bottom w:val="nil"/>
              <w:right w:val="nil"/>
            </w:tcBorders>
            <w:shd w:val="clear" w:color="auto" w:fill="auto"/>
            <w:noWrap/>
            <w:vAlign w:val="bottom"/>
            <w:hideMark/>
          </w:tcPr>
          <w:p w14:paraId="3B8B393B" w14:textId="77777777" w:rsidR="00206A7A" w:rsidRDefault="00206A7A">
            <w:pPr>
              <w:rPr>
                <w:rFonts w:ascii="Arial" w:hAnsi="Arial" w:cs="Arial"/>
                <w:sz w:val="18"/>
                <w:szCs w:val="18"/>
              </w:rPr>
            </w:pPr>
            <w:r>
              <w:rPr>
                <w:rFonts w:ascii="Arial" w:hAnsi="Arial" w:cs="Arial"/>
                <w:sz w:val="18"/>
                <w:szCs w:val="18"/>
              </w:rPr>
              <w:t>Estate of Freddie Jackson</w:t>
            </w:r>
          </w:p>
        </w:tc>
        <w:tc>
          <w:tcPr>
            <w:tcW w:w="3780" w:type="dxa"/>
            <w:tcBorders>
              <w:top w:val="nil"/>
              <w:left w:val="nil"/>
              <w:bottom w:val="nil"/>
              <w:right w:val="nil"/>
            </w:tcBorders>
            <w:shd w:val="clear" w:color="auto" w:fill="auto"/>
            <w:noWrap/>
            <w:vAlign w:val="bottom"/>
            <w:hideMark/>
          </w:tcPr>
          <w:p w14:paraId="671F544A" w14:textId="77777777" w:rsidR="00206A7A" w:rsidRDefault="00206A7A">
            <w:pPr>
              <w:rPr>
                <w:rFonts w:ascii="Arial" w:hAnsi="Arial" w:cs="Arial"/>
                <w:sz w:val="18"/>
                <w:szCs w:val="18"/>
              </w:rPr>
            </w:pPr>
            <w:r>
              <w:rPr>
                <w:rFonts w:ascii="Arial" w:hAnsi="Arial" w:cs="Arial"/>
                <w:sz w:val="18"/>
                <w:szCs w:val="18"/>
              </w:rPr>
              <w:t>Miller, Lawrence</w:t>
            </w:r>
          </w:p>
        </w:tc>
        <w:tc>
          <w:tcPr>
            <w:tcW w:w="3280" w:type="dxa"/>
            <w:tcBorders>
              <w:top w:val="nil"/>
              <w:left w:val="nil"/>
              <w:bottom w:val="nil"/>
              <w:right w:val="nil"/>
            </w:tcBorders>
            <w:shd w:val="clear" w:color="auto" w:fill="auto"/>
            <w:noWrap/>
            <w:vAlign w:val="bottom"/>
            <w:hideMark/>
          </w:tcPr>
          <w:p w14:paraId="37F17C24" w14:textId="77777777" w:rsidR="00206A7A" w:rsidRDefault="00206A7A">
            <w:pPr>
              <w:rPr>
                <w:rFonts w:ascii="Arial" w:hAnsi="Arial" w:cs="Arial"/>
                <w:sz w:val="18"/>
                <w:szCs w:val="18"/>
              </w:rPr>
            </w:pPr>
            <w:r>
              <w:rPr>
                <w:rFonts w:ascii="Arial" w:hAnsi="Arial" w:cs="Arial"/>
                <w:sz w:val="18"/>
                <w:szCs w:val="18"/>
              </w:rPr>
              <w:t>Wheeler, Haylee</w:t>
            </w:r>
          </w:p>
        </w:tc>
      </w:tr>
      <w:tr w:rsidR="00206A7A" w14:paraId="47E6C003" w14:textId="77777777" w:rsidTr="00206A7A">
        <w:trPr>
          <w:trHeight w:val="255"/>
        </w:trPr>
        <w:tc>
          <w:tcPr>
            <w:tcW w:w="4060" w:type="dxa"/>
            <w:tcBorders>
              <w:top w:val="nil"/>
              <w:left w:val="nil"/>
              <w:bottom w:val="nil"/>
              <w:right w:val="nil"/>
            </w:tcBorders>
            <w:shd w:val="clear" w:color="auto" w:fill="auto"/>
            <w:noWrap/>
            <w:vAlign w:val="bottom"/>
            <w:hideMark/>
          </w:tcPr>
          <w:p w14:paraId="5DD7BA4D" w14:textId="77777777" w:rsidR="00206A7A" w:rsidRDefault="00206A7A">
            <w:pPr>
              <w:rPr>
                <w:rFonts w:ascii="Arial" w:hAnsi="Arial" w:cs="Arial"/>
                <w:sz w:val="18"/>
                <w:szCs w:val="18"/>
              </w:rPr>
            </w:pPr>
            <w:r>
              <w:rPr>
                <w:rFonts w:ascii="Arial" w:hAnsi="Arial" w:cs="Arial"/>
                <w:sz w:val="18"/>
                <w:szCs w:val="18"/>
              </w:rPr>
              <w:t>Estate of George Collard</w:t>
            </w:r>
          </w:p>
        </w:tc>
        <w:tc>
          <w:tcPr>
            <w:tcW w:w="3780" w:type="dxa"/>
            <w:tcBorders>
              <w:top w:val="nil"/>
              <w:left w:val="nil"/>
              <w:bottom w:val="nil"/>
              <w:right w:val="nil"/>
            </w:tcBorders>
            <w:shd w:val="clear" w:color="auto" w:fill="auto"/>
            <w:noWrap/>
            <w:vAlign w:val="bottom"/>
            <w:hideMark/>
          </w:tcPr>
          <w:p w14:paraId="38130F4A" w14:textId="77777777" w:rsidR="00206A7A" w:rsidRDefault="00206A7A">
            <w:pPr>
              <w:rPr>
                <w:rFonts w:ascii="Arial" w:hAnsi="Arial" w:cs="Arial"/>
                <w:sz w:val="18"/>
                <w:szCs w:val="18"/>
              </w:rPr>
            </w:pPr>
            <w:r>
              <w:rPr>
                <w:rFonts w:ascii="Arial" w:hAnsi="Arial" w:cs="Arial"/>
                <w:sz w:val="18"/>
                <w:szCs w:val="18"/>
              </w:rPr>
              <w:t>Molina, Abigail</w:t>
            </w:r>
          </w:p>
        </w:tc>
        <w:tc>
          <w:tcPr>
            <w:tcW w:w="3280" w:type="dxa"/>
            <w:tcBorders>
              <w:top w:val="nil"/>
              <w:left w:val="nil"/>
              <w:bottom w:val="nil"/>
              <w:right w:val="nil"/>
            </w:tcBorders>
            <w:shd w:val="clear" w:color="auto" w:fill="auto"/>
            <w:noWrap/>
            <w:vAlign w:val="bottom"/>
            <w:hideMark/>
          </w:tcPr>
          <w:p w14:paraId="4E3E5243" w14:textId="77777777" w:rsidR="00206A7A" w:rsidRDefault="00206A7A">
            <w:pPr>
              <w:rPr>
                <w:rFonts w:ascii="Arial" w:hAnsi="Arial" w:cs="Arial"/>
                <w:sz w:val="18"/>
                <w:szCs w:val="18"/>
              </w:rPr>
            </w:pPr>
            <w:r>
              <w:rPr>
                <w:rFonts w:ascii="Arial" w:hAnsi="Arial" w:cs="Arial"/>
                <w:sz w:val="18"/>
                <w:szCs w:val="18"/>
              </w:rPr>
              <w:t>White, Douglas</w:t>
            </w:r>
          </w:p>
        </w:tc>
      </w:tr>
      <w:tr w:rsidR="00206A7A" w14:paraId="7A081E04" w14:textId="77777777" w:rsidTr="00206A7A">
        <w:trPr>
          <w:trHeight w:val="255"/>
        </w:trPr>
        <w:tc>
          <w:tcPr>
            <w:tcW w:w="4060" w:type="dxa"/>
            <w:tcBorders>
              <w:top w:val="nil"/>
              <w:left w:val="nil"/>
              <w:bottom w:val="nil"/>
              <w:right w:val="nil"/>
            </w:tcBorders>
            <w:shd w:val="clear" w:color="auto" w:fill="auto"/>
            <w:noWrap/>
            <w:hideMark/>
          </w:tcPr>
          <w:p w14:paraId="7A610D9A" w14:textId="77777777" w:rsidR="00206A7A" w:rsidRDefault="00206A7A">
            <w:pPr>
              <w:rPr>
                <w:rFonts w:ascii="Arial" w:hAnsi="Arial" w:cs="Arial"/>
                <w:color w:val="454545"/>
                <w:sz w:val="18"/>
                <w:szCs w:val="18"/>
              </w:rPr>
            </w:pPr>
            <w:r>
              <w:rPr>
                <w:rFonts w:ascii="Arial" w:hAnsi="Arial" w:cs="Arial"/>
                <w:color w:val="454545"/>
                <w:sz w:val="18"/>
                <w:szCs w:val="18"/>
              </w:rPr>
              <w:t xml:space="preserve">Estate of Henry L Sanders          </w:t>
            </w:r>
          </w:p>
        </w:tc>
        <w:tc>
          <w:tcPr>
            <w:tcW w:w="3780" w:type="dxa"/>
            <w:tcBorders>
              <w:top w:val="nil"/>
              <w:left w:val="nil"/>
              <w:bottom w:val="nil"/>
              <w:right w:val="nil"/>
            </w:tcBorders>
            <w:shd w:val="clear" w:color="auto" w:fill="auto"/>
            <w:noWrap/>
            <w:vAlign w:val="bottom"/>
            <w:hideMark/>
          </w:tcPr>
          <w:p w14:paraId="7853B6F7" w14:textId="77777777" w:rsidR="00206A7A" w:rsidRDefault="00206A7A">
            <w:pPr>
              <w:rPr>
                <w:rFonts w:ascii="Arial" w:hAnsi="Arial" w:cs="Arial"/>
                <w:sz w:val="18"/>
                <w:szCs w:val="18"/>
              </w:rPr>
            </w:pPr>
            <w:proofErr w:type="spellStart"/>
            <w:r>
              <w:rPr>
                <w:rFonts w:ascii="Arial" w:hAnsi="Arial" w:cs="Arial"/>
                <w:sz w:val="18"/>
                <w:szCs w:val="18"/>
              </w:rPr>
              <w:t>Monsivais</w:t>
            </w:r>
            <w:proofErr w:type="spellEnd"/>
            <w:r>
              <w:rPr>
                <w:rFonts w:ascii="Arial" w:hAnsi="Arial" w:cs="Arial"/>
                <w:sz w:val="18"/>
                <w:szCs w:val="18"/>
              </w:rPr>
              <w:t xml:space="preserve">, </w:t>
            </w:r>
            <w:proofErr w:type="spellStart"/>
            <w:r>
              <w:rPr>
                <w:rFonts w:ascii="Arial" w:hAnsi="Arial" w:cs="Arial"/>
                <w:sz w:val="18"/>
                <w:szCs w:val="18"/>
              </w:rPr>
              <w:t>Acusen</w:t>
            </w:r>
            <w:proofErr w:type="spellEnd"/>
          </w:p>
        </w:tc>
        <w:tc>
          <w:tcPr>
            <w:tcW w:w="3280" w:type="dxa"/>
            <w:tcBorders>
              <w:top w:val="nil"/>
              <w:left w:val="nil"/>
              <w:bottom w:val="nil"/>
              <w:right w:val="nil"/>
            </w:tcBorders>
            <w:shd w:val="clear" w:color="auto" w:fill="auto"/>
            <w:noWrap/>
            <w:vAlign w:val="bottom"/>
            <w:hideMark/>
          </w:tcPr>
          <w:p w14:paraId="3E9F22D5" w14:textId="77777777" w:rsidR="00206A7A" w:rsidRDefault="00206A7A">
            <w:pPr>
              <w:rPr>
                <w:rFonts w:ascii="Arial" w:hAnsi="Arial" w:cs="Arial"/>
                <w:sz w:val="18"/>
                <w:szCs w:val="18"/>
              </w:rPr>
            </w:pPr>
            <w:proofErr w:type="spellStart"/>
            <w:r>
              <w:rPr>
                <w:rFonts w:ascii="Arial" w:hAnsi="Arial" w:cs="Arial"/>
                <w:sz w:val="18"/>
                <w:szCs w:val="18"/>
              </w:rPr>
              <w:t>Widemon</w:t>
            </w:r>
            <w:proofErr w:type="spellEnd"/>
            <w:r>
              <w:rPr>
                <w:rFonts w:ascii="Arial" w:hAnsi="Arial" w:cs="Arial"/>
                <w:sz w:val="18"/>
                <w:szCs w:val="18"/>
              </w:rPr>
              <w:t>, Rodrick</w:t>
            </w:r>
          </w:p>
        </w:tc>
      </w:tr>
      <w:tr w:rsidR="00206A7A" w14:paraId="3B04B14B" w14:textId="77777777" w:rsidTr="00206A7A">
        <w:trPr>
          <w:trHeight w:val="255"/>
        </w:trPr>
        <w:tc>
          <w:tcPr>
            <w:tcW w:w="4060" w:type="dxa"/>
            <w:tcBorders>
              <w:top w:val="nil"/>
              <w:left w:val="nil"/>
              <w:bottom w:val="nil"/>
              <w:right w:val="nil"/>
            </w:tcBorders>
            <w:shd w:val="clear" w:color="auto" w:fill="auto"/>
            <w:noWrap/>
            <w:hideMark/>
          </w:tcPr>
          <w:p w14:paraId="24747B16" w14:textId="77777777" w:rsidR="00206A7A" w:rsidRDefault="00206A7A">
            <w:pPr>
              <w:rPr>
                <w:rFonts w:ascii="Arial" w:hAnsi="Arial" w:cs="Arial"/>
                <w:color w:val="454545"/>
                <w:sz w:val="18"/>
                <w:szCs w:val="18"/>
              </w:rPr>
            </w:pPr>
            <w:r>
              <w:rPr>
                <w:rFonts w:ascii="Arial" w:hAnsi="Arial" w:cs="Arial"/>
                <w:color w:val="454545"/>
                <w:sz w:val="18"/>
                <w:szCs w:val="18"/>
              </w:rPr>
              <w:t xml:space="preserve">Estate of Ira Brown, Jr.            </w:t>
            </w:r>
          </w:p>
        </w:tc>
        <w:tc>
          <w:tcPr>
            <w:tcW w:w="3780" w:type="dxa"/>
            <w:tcBorders>
              <w:top w:val="nil"/>
              <w:left w:val="nil"/>
              <w:bottom w:val="nil"/>
              <w:right w:val="nil"/>
            </w:tcBorders>
            <w:shd w:val="clear" w:color="auto" w:fill="auto"/>
            <w:noWrap/>
            <w:vAlign w:val="bottom"/>
            <w:hideMark/>
          </w:tcPr>
          <w:p w14:paraId="23A2C9BE" w14:textId="77777777" w:rsidR="00206A7A" w:rsidRDefault="00206A7A">
            <w:pPr>
              <w:rPr>
                <w:rFonts w:ascii="Arial" w:hAnsi="Arial" w:cs="Arial"/>
                <w:sz w:val="18"/>
                <w:szCs w:val="18"/>
              </w:rPr>
            </w:pPr>
            <w:r>
              <w:rPr>
                <w:rFonts w:ascii="Arial" w:hAnsi="Arial" w:cs="Arial"/>
                <w:sz w:val="18"/>
                <w:szCs w:val="18"/>
              </w:rPr>
              <w:t>Moore, Mike</w:t>
            </w:r>
          </w:p>
        </w:tc>
        <w:tc>
          <w:tcPr>
            <w:tcW w:w="3280" w:type="dxa"/>
            <w:tcBorders>
              <w:top w:val="nil"/>
              <w:left w:val="nil"/>
              <w:bottom w:val="nil"/>
              <w:right w:val="nil"/>
            </w:tcBorders>
            <w:shd w:val="clear" w:color="auto" w:fill="auto"/>
            <w:noWrap/>
            <w:vAlign w:val="bottom"/>
            <w:hideMark/>
          </w:tcPr>
          <w:p w14:paraId="37225431" w14:textId="77777777" w:rsidR="00206A7A" w:rsidRDefault="00206A7A">
            <w:pPr>
              <w:rPr>
                <w:rFonts w:ascii="Arial" w:hAnsi="Arial" w:cs="Arial"/>
                <w:sz w:val="18"/>
                <w:szCs w:val="18"/>
              </w:rPr>
            </w:pPr>
            <w:r>
              <w:rPr>
                <w:rFonts w:ascii="Arial" w:hAnsi="Arial" w:cs="Arial"/>
                <w:sz w:val="18"/>
                <w:szCs w:val="18"/>
              </w:rPr>
              <w:t>Williams, Michael</w:t>
            </w:r>
          </w:p>
        </w:tc>
      </w:tr>
      <w:tr w:rsidR="00206A7A" w14:paraId="1A50CA30" w14:textId="77777777" w:rsidTr="00206A7A">
        <w:trPr>
          <w:trHeight w:val="255"/>
        </w:trPr>
        <w:tc>
          <w:tcPr>
            <w:tcW w:w="4060" w:type="dxa"/>
            <w:tcBorders>
              <w:top w:val="nil"/>
              <w:left w:val="nil"/>
              <w:bottom w:val="nil"/>
              <w:right w:val="nil"/>
            </w:tcBorders>
            <w:shd w:val="clear" w:color="auto" w:fill="auto"/>
            <w:noWrap/>
            <w:vAlign w:val="bottom"/>
            <w:hideMark/>
          </w:tcPr>
          <w:p w14:paraId="3E126DC0" w14:textId="77777777" w:rsidR="00206A7A" w:rsidRDefault="00206A7A">
            <w:pPr>
              <w:rPr>
                <w:rFonts w:ascii="Arial" w:hAnsi="Arial" w:cs="Arial"/>
                <w:sz w:val="18"/>
                <w:szCs w:val="18"/>
              </w:rPr>
            </w:pPr>
            <w:r>
              <w:rPr>
                <w:rFonts w:ascii="Arial" w:hAnsi="Arial" w:cs="Arial"/>
                <w:sz w:val="18"/>
                <w:szCs w:val="18"/>
              </w:rPr>
              <w:t>Estate of Leroy G. Piper</w:t>
            </w:r>
          </w:p>
        </w:tc>
        <w:tc>
          <w:tcPr>
            <w:tcW w:w="3780" w:type="dxa"/>
            <w:tcBorders>
              <w:top w:val="nil"/>
              <w:left w:val="nil"/>
              <w:bottom w:val="nil"/>
              <w:right w:val="nil"/>
            </w:tcBorders>
            <w:shd w:val="clear" w:color="auto" w:fill="auto"/>
            <w:noWrap/>
            <w:vAlign w:val="bottom"/>
            <w:hideMark/>
          </w:tcPr>
          <w:p w14:paraId="640940FB" w14:textId="77777777" w:rsidR="00206A7A" w:rsidRDefault="00206A7A">
            <w:pPr>
              <w:rPr>
                <w:rFonts w:ascii="Arial" w:hAnsi="Arial" w:cs="Arial"/>
                <w:sz w:val="18"/>
                <w:szCs w:val="18"/>
              </w:rPr>
            </w:pPr>
            <w:r>
              <w:rPr>
                <w:rFonts w:ascii="Arial" w:hAnsi="Arial" w:cs="Arial"/>
                <w:sz w:val="18"/>
                <w:szCs w:val="18"/>
              </w:rPr>
              <w:t>Morales, Vicente Hernandez</w:t>
            </w:r>
          </w:p>
        </w:tc>
        <w:tc>
          <w:tcPr>
            <w:tcW w:w="3280" w:type="dxa"/>
            <w:tcBorders>
              <w:top w:val="nil"/>
              <w:left w:val="nil"/>
              <w:bottom w:val="nil"/>
              <w:right w:val="nil"/>
            </w:tcBorders>
            <w:shd w:val="clear" w:color="auto" w:fill="auto"/>
            <w:noWrap/>
            <w:vAlign w:val="bottom"/>
            <w:hideMark/>
          </w:tcPr>
          <w:p w14:paraId="520EBC0B" w14:textId="77777777" w:rsidR="00206A7A" w:rsidRDefault="00206A7A">
            <w:pPr>
              <w:rPr>
                <w:rFonts w:ascii="Arial" w:hAnsi="Arial" w:cs="Arial"/>
                <w:sz w:val="18"/>
                <w:szCs w:val="18"/>
              </w:rPr>
            </w:pPr>
            <w:r>
              <w:rPr>
                <w:rFonts w:ascii="Arial" w:hAnsi="Arial" w:cs="Arial"/>
                <w:sz w:val="18"/>
                <w:szCs w:val="18"/>
              </w:rPr>
              <w:t>Williams, Sally</w:t>
            </w:r>
          </w:p>
        </w:tc>
      </w:tr>
      <w:tr w:rsidR="00206A7A" w14:paraId="023B5072" w14:textId="77777777" w:rsidTr="00206A7A">
        <w:trPr>
          <w:trHeight w:val="255"/>
        </w:trPr>
        <w:tc>
          <w:tcPr>
            <w:tcW w:w="4060" w:type="dxa"/>
            <w:tcBorders>
              <w:top w:val="nil"/>
              <w:left w:val="nil"/>
              <w:bottom w:val="nil"/>
              <w:right w:val="nil"/>
            </w:tcBorders>
            <w:shd w:val="clear" w:color="auto" w:fill="auto"/>
            <w:noWrap/>
            <w:vAlign w:val="bottom"/>
            <w:hideMark/>
          </w:tcPr>
          <w:p w14:paraId="28696543" w14:textId="77777777" w:rsidR="00206A7A" w:rsidRDefault="00206A7A">
            <w:pPr>
              <w:rPr>
                <w:rFonts w:ascii="Arial" w:hAnsi="Arial" w:cs="Arial"/>
                <w:sz w:val="18"/>
                <w:szCs w:val="18"/>
              </w:rPr>
            </w:pPr>
            <w:r>
              <w:rPr>
                <w:rFonts w:ascii="Arial" w:hAnsi="Arial" w:cs="Arial"/>
                <w:sz w:val="18"/>
                <w:szCs w:val="18"/>
              </w:rPr>
              <w:t>Estate of Marie D. Brown</w:t>
            </w:r>
          </w:p>
        </w:tc>
        <w:tc>
          <w:tcPr>
            <w:tcW w:w="3780" w:type="dxa"/>
            <w:tcBorders>
              <w:top w:val="nil"/>
              <w:left w:val="nil"/>
              <w:bottom w:val="nil"/>
              <w:right w:val="nil"/>
            </w:tcBorders>
            <w:shd w:val="clear" w:color="auto" w:fill="auto"/>
            <w:noWrap/>
            <w:vAlign w:val="bottom"/>
            <w:hideMark/>
          </w:tcPr>
          <w:p w14:paraId="6E5E7C4D" w14:textId="77777777" w:rsidR="00206A7A" w:rsidRDefault="00206A7A">
            <w:pPr>
              <w:rPr>
                <w:rFonts w:ascii="Arial" w:hAnsi="Arial" w:cs="Arial"/>
                <w:color w:val="454545"/>
                <w:sz w:val="18"/>
                <w:szCs w:val="18"/>
              </w:rPr>
            </w:pPr>
            <w:r>
              <w:rPr>
                <w:rFonts w:ascii="Arial" w:hAnsi="Arial" w:cs="Arial"/>
                <w:color w:val="454545"/>
                <w:sz w:val="18"/>
                <w:szCs w:val="18"/>
              </w:rPr>
              <w:t xml:space="preserve">Moyer Carpet                    </w:t>
            </w:r>
          </w:p>
        </w:tc>
        <w:tc>
          <w:tcPr>
            <w:tcW w:w="3280" w:type="dxa"/>
            <w:tcBorders>
              <w:top w:val="nil"/>
              <w:left w:val="nil"/>
              <w:bottom w:val="nil"/>
              <w:right w:val="nil"/>
            </w:tcBorders>
            <w:shd w:val="clear" w:color="auto" w:fill="auto"/>
            <w:noWrap/>
            <w:vAlign w:val="bottom"/>
            <w:hideMark/>
          </w:tcPr>
          <w:p w14:paraId="39D38252" w14:textId="77777777" w:rsidR="00206A7A" w:rsidRDefault="00206A7A">
            <w:pPr>
              <w:rPr>
                <w:rFonts w:ascii="Arial" w:hAnsi="Arial" w:cs="Arial"/>
                <w:sz w:val="18"/>
                <w:szCs w:val="18"/>
              </w:rPr>
            </w:pPr>
            <w:r>
              <w:rPr>
                <w:rFonts w:ascii="Arial" w:hAnsi="Arial" w:cs="Arial"/>
                <w:sz w:val="18"/>
                <w:szCs w:val="18"/>
              </w:rPr>
              <w:t>Williams, Tony</w:t>
            </w:r>
          </w:p>
        </w:tc>
      </w:tr>
      <w:tr w:rsidR="00206A7A" w14:paraId="66F5ED7E" w14:textId="77777777" w:rsidTr="00206A7A">
        <w:trPr>
          <w:trHeight w:val="255"/>
        </w:trPr>
        <w:tc>
          <w:tcPr>
            <w:tcW w:w="4060" w:type="dxa"/>
            <w:tcBorders>
              <w:top w:val="nil"/>
              <w:left w:val="nil"/>
              <w:bottom w:val="nil"/>
              <w:right w:val="nil"/>
            </w:tcBorders>
            <w:shd w:val="clear" w:color="auto" w:fill="auto"/>
            <w:noWrap/>
            <w:vAlign w:val="bottom"/>
            <w:hideMark/>
          </w:tcPr>
          <w:p w14:paraId="3889D1EC" w14:textId="77777777" w:rsidR="00206A7A" w:rsidRDefault="00206A7A">
            <w:pPr>
              <w:rPr>
                <w:rFonts w:ascii="Arial" w:hAnsi="Arial" w:cs="Arial"/>
                <w:sz w:val="18"/>
                <w:szCs w:val="18"/>
              </w:rPr>
            </w:pPr>
            <w:r>
              <w:rPr>
                <w:rFonts w:ascii="Arial" w:hAnsi="Arial" w:cs="Arial"/>
                <w:sz w:val="18"/>
                <w:szCs w:val="18"/>
              </w:rPr>
              <w:t>Estate of Marilyn Liles</w:t>
            </w:r>
          </w:p>
        </w:tc>
        <w:tc>
          <w:tcPr>
            <w:tcW w:w="3780" w:type="dxa"/>
            <w:tcBorders>
              <w:top w:val="nil"/>
              <w:left w:val="nil"/>
              <w:bottom w:val="nil"/>
              <w:right w:val="nil"/>
            </w:tcBorders>
            <w:shd w:val="clear" w:color="auto" w:fill="auto"/>
            <w:noWrap/>
            <w:vAlign w:val="bottom"/>
            <w:hideMark/>
          </w:tcPr>
          <w:p w14:paraId="1A472088" w14:textId="77777777" w:rsidR="00206A7A" w:rsidRDefault="00206A7A">
            <w:pPr>
              <w:rPr>
                <w:rFonts w:ascii="Arial" w:hAnsi="Arial" w:cs="Arial"/>
                <w:color w:val="000000"/>
                <w:sz w:val="18"/>
                <w:szCs w:val="18"/>
              </w:rPr>
            </w:pPr>
            <w:r>
              <w:rPr>
                <w:rFonts w:ascii="Arial" w:hAnsi="Arial" w:cs="Arial"/>
                <w:color w:val="000000"/>
                <w:sz w:val="18"/>
                <w:szCs w:val="18"/>
              </w:rPr>
              <w:t>Municipal Services Bureau</w:t>
            </w:r>
          </w:p>
        </w:tc>
        <w:tc>
          <w:tcPr>
            <w:tcW w:w="3280" w:type="dxa"/>
            <w:tcBorders>
              <w:top w:val="nil"/>
              <w:left w:val="nil"/>
              <w:bottom w:val="nil"/>
              <w:right w:val="nil"/>
            </w:tcBorders>
            <w:shd w:val="clear" w:color="auto" w:fill="auto"/>
            <w:noWrap/>
            <w:vAlign w:val="bottom"/>
            <w:hideMark/>
          </w:tcPr>
          <w:p w14:paraId="35B7CB10" w14:textId="77777777" w:rsidR="00206A7A" w:rsidRDefault="00206A7A">
            <w:pPr>
              <w:rPr>
                <w:rFonts w:ascii="Arial" w:hAnsi="Arial" w:cs="Arial"/>
                <w:sz w:val="18"/>
                <w:szCs w:val="18"/>
              </w:rPr>
            </w:pPr>
            <w:r>
              <w:rPr>
                <w:rFonts w:ascii="Arial" w:hAnsi="Arial" w:cs="Arial"/>
                <w:sz w:val="18"/>
                <w:szCs w:val="18"/>
              </w:rPr>
              <w:t>Williams, Travis</w:t>
            </w:r>
          </w:p>
        </w:tc>
      </w:tr>
      <w:tr w:rsidR="00206A7A" w14:paraId="0B1DBE8B" w14:textId="77777777" w:rsidTr="00206A7A">
        <w:trPr>
          <w:trHeight w:val="255"/>
        </w:trPr>
        <w:tc>
          <w:tcPr>
            <w:tcW w:w="4060" w:type="dxa"/>
            <w:tcBorders>
              <w:top w:val="nil"/>
              <w:left w:val="nil"/>
              <w:bottom w:val="nil"/>
              <w:right w:val="nil"/>
            </w:tcBorders>
            <w:shd w:val="clear" w:color="auto" w:fill="auto"/>
            <w:noWrap/>
            <w:vAlign w:val="bottom"/>
            <w:hideMark/>
          </w:tcPr>
          <w:p w14:paraId="03A4DBF6" w14:textId="77777777" w:rsidR="00206A7A" w:rsidRDefault="00206A7A">
            <w:pPr>
              <w:rPr>
                <w:rFonts w:ascii="Arial" w:hAnsi="Arial" w:cs="Arial"/>
                <w:sz w:val="18"/>
                <w:szCs w:val="18"/>
              </w:rPr>
            </w:pPr>
            <w:r>
              <w:rPr>
                <w:rFonts w:ascii="Arial" w:hAnsi="Arial" w:cs="Arial"/>
                <w:sz w:val="18"/>
                <w:szCs w:val="18"/>
              </w:rPr>
              <w:t>Estate of Ocie Coffer</w:t>
            </w:r>
          </w:p>
        </w:tc>
        <w:tc>
          <w:tcPr>
            <w:tcW w:w="3780" w:type="dxa"/>
            <w:tcBorders>
              <w:top w:val="nil"/>
              <w:left w:val="nil"/>
              <w:bottom w:val="nil"/>
              <w:right w:val="nil"/>
            </w:tcBorders>
            <w:shd w:val="clear" w:color="auto" w:fill="auto"/>
            <w:noWrap/>
            <w:vAlign w:val="bottom"/>
            <w:hideMark/>
          </w:tcPr>
          <w:p w14:paraId="66971008" w14:textId="77777777" w:rsidR="00206A7A" w:rsidRDefault="00206A7A">
            <w:pPr>
              <w:rPr>
                <w:rFonts w:ascii="Arial" w:hAnsi="Arial" w:cs="Arial"/>
                <w:sz w:val="18"/>
                <w:szCs w:val="18"/>
              </w:rPr>
            </w:pPr>
            <w:r>
              <w:rPr>
                <w:rFonts w:ascii="Arial" w:hAnsi="Arial" w:cs="Arial"/>
                <w:sz w:val="18"/>
                <w:szCs w:val="18"/>
              </w:rPr>
              <w:t>Munoz, Maria</w:t>
            </w:r>
          </w:p>
        </w:tc>
        <w:tc>
          <w:tcPr>
            <w:tcW w:w="3280" w:type="dxa"/>
            <w:tcBorders>
              <w:top w:val="nil"/>
              <w:left w:val="nil"/>
              <w:bottom w:val="nil"/>
              <w:right w:val="nil"/>
            </w:tcBorders>
            <w:shd w:val="clear" w:color="auto" w:fill="auto"/>
            <w:noWrap/>
            <w:vAlign w:val="bottom"/>
            <w:hideMark/>
          </w:tcPr>
          <w:p w14:paraId="4C4EEE6E" w14:textId="77777777" w:rsidR="00206A7A" w:rsidRDefault="00206A7A">
            <w:pPr>
              <w:rPr>
                <w:rFonts w:ascii="Arial" w:hAnsi="Arial" w:cs="Arial"/>
                <w:sz w:val="18"/>
                <w:szCs w:val="18"/>
              </w:rPr>
            </w:pPr>
            <w:r>
              <w:rPr>
                <w:rFonts w:ascii="Arial" w:hAnsi="Arial" w:cs="Arial"/>
                <w:sz w:val="18"/>
                <w:szCs w:val="18"/>
              </w:rPr>
              <w:t>Willoughby, Audrey</w:t>
            </w:r>
          </w:p>
        </w:tc>
      </w:tr>
      <w:tr w:rsidR="00206A7A" w14:paraId="339243C0" w14:textId="77777777" w:rsidTr="00206A7A">
        <w:trPr>
          <w:trHeight w:val="255"/>
        </w:trPr>
        <w:tc>
          <w:tcPr>
            <w:tcW w:w="4060" w:type="dxa"/>
            <w:tcBorders>
              <w:top w:val="nil"/>
              <w:left w:val="nil"/>
              <w:bottom w:val="nil"/>
              <w:right w:val="nil"/>
            </w:tcBorders>
            <w:shd w:val="clear" w:color="auto" w:fill="auto"/>
            <w:noWrap/>
            <w:vAlign w:val="bottom"/>
            <w:hideMark/>
          </w:tcPr>
          <w:p w14:paraId="0F23800A" w14:textId="77777777" w:rsidR="00206A7A" w:rsidRDefault="00206A7A">
            <w:pPr>
              <w:rPr>
                <w:rFonts w:ascii="Arial" w:hAnsi="Arial" w:cs="Arial"/>
                <w:sz w:val="18"/>
                <w:szCs w:val="18"/>
              </w:rPr>
            </w:pPr>
            <w:r>
              <w:rPr>
                <w:rFonts w:ascii="Arial" w:hAnsi="Arial" w:cs="Arial"/>
                <w:sz w:val="18"/>
                <w:szCs w:val="18"/>
              </w:rPr>
              <w:t>Estate of Paul Henderson</w:t>
            </w:r>
          </w:p>
        </w:tc>
        <w:tc>
          <w:tcPr>
            <w:tcW w:w="3780" w:type="dxa"/>
            <w:tcBorders>
              <w:top w:val="nil"/>
              <w:left w:val="nil"/>
              <w:bottom w:val="nil"/>
              <w:right w:val="nil"/>
            </w:tcBorders>
            <w:shd w:val="clear" w:color="auto" w:fill="auto"/>
            <w:noWrap/>
            <w:hideMark/>
          </w:tcPr>
          <w:p w14:paraId="5FF3B32F" w14:textId="77777777" w:rsidR="00206A7A" w:rsidRDefault="00206A7A">
            <w:pPr>
              <w:rPr>
                <w:rFonts w:ascii="Arial" w:hAnsi="Arial" w:cs="Arial"/>
                <w:color w:val="454545"/>
                <w:sz w:val="18"/>
                <w:szCs w:val="18"/>
              </w:rPr>
            </w:pPr>
            <w:r>
              <w:rPr>
                <w:rFonts w:ascii="Arial" w:hAnsi="Arial" w:cs="Arial"/>
                <w:color w:val="454545"/>
                <w:sz w:val="18"/>
                <w:szCs w:val="18"/>
              </w:rPr>
              <w:t xml:space="preserve">Nail, Ora                          </w:t>
            </w:r>
          </w:p>
        </w:tc>
        <w:tc>
          <w:tcPr>
            <w:tcW w:w="3280" w:type="dxa"/>
            <w:tcBorders>
              <w:top w:val="nil"/>
              <w:left w:val="nil"/>
              <w:bottom w:val="nil"/>
              <w:right w:val="nil"/>
            </w:tcBorders>
            <w:shd w:val="clear" w:color="auto" w:fill="auto"/>
            <w:noWrap/>
            <w:vAlign w:val="bottom"/>
            <w:hideMark/>
          </w:tcPr>
          <w:p w14:paraId="232DEAB7" w14:textId="77777777" w:rsidR="00206A7A" w:rsidRDefault="00206A7A">
            <w:pPr>
              <w:rPr>
                <w:rFonts w:ascii="Arial" w:hAnsi="Arial" w:cs="Arial"/>
                <w:sz w:val="18"/>
                <w:szCs w:val="18"/>
              </w:rPr>
            </w:pPr>
            <w:r>
              <w:rPr>
                <w:rFonts w:ascii="Arial" w:hAnsi="Arial" w:cs="Arial"/>
                <w:sz w:val="18"/>
                <w:szCs w:val="18"/>
              </w:rPr>
              <w:t>Windham, Carol</w:t>
            </w:r>
          </w:p>
        </w:tc>
      </w:tr>
      <w:tr w:rsidR="00206A7A" w14:paraId="64C70622" w14:textId="77777777" w:rsidTr="00206A7A">
        <w:trPr>
          <w:trHeight w:val="255"/>
        </w:trPr>
        <w:tc>
          <w:tcPr>
            <w:tcW w:w="4060" w:type="dxa"/>
            <w:tcBorders>
              <w:top w:val="nil"/>
              <w:left w:val="nil"/>
              <w:bottom w:val="nil"/>
              <w:right w:val="nil"/>
            </w:tcBorders>
            <w:shd w:val="clear" w:color="auto" w:fill="auto"/>
            <w:noWrap/>
            <w:vAlign w:val="bottom"/>
            <w:hideMark/>
          </w:tcPr>
          <w:p w14:paraId="0D3DEB5A" w14:textId="77777777" w:rsidR="00206A7A" w:rsidRDefault="00206A7A">
            <w:pPr>
              <w:rPr>
                <w:rFonts w:ascii="Arial" w:hAnsi="Arial" w:cs="Arial"/>
                <w:sz w:val="18"/>
                <w:szCs w:val="18"/>
              </w:rPr>
            </w:pPr>
            <w:r>
              <w:rPr>
                <w:rFonts w:ascii="Arial" w:hAnsi="Arial" w:cs="Arial"/>
                <w:sz w:val="18"/>
                <w:szCs w:val="18"/>
              </w:rPr>
              <w:t>Estate of Ruth B. Lynch</w:t>
            </w:r>
          </w:p>
        </w:tc>
        <w:tc>
          <w:tcPr>
            <w:tcW w:w="3780" w:type="dxa"/>
            <w:tcBorders>
              <w:top w:val="nil"/>
              <w:left w:val="nil"/>
              <w:bottom w:val="nil"/>
              <w:right w:val="nil"/>
            </w:tcBorders>
            <w:shd w:val="clear" w:color="auto" w:fill="auto"/>
            <w:noWrap/>
            <w:hideMark/>
          </w:tcPr>
          <w:p w14:paraId="1B7AA3EE" w14:textId="77777777" w:rsidR="00206A7A" w:rsidRDefault="00206A7A">
            <w:pPr>
              <w:rPr>
                <w:rFonts w:ascii="Arial" w:hAnsi="Arial" w:cs="Arial"/>
                <w:color w:val="454545"/>
                <w:sz w:val="18"/>
                <w:szCs w:val="18"/>
              </w:rPr>
            </w:pPr>
            <w:r>
              <w:rPr>
                <w:rFonts w:ascii="Arial" w:hAnsi="Arial" w:cs="Arial"/>
                <w:color w:val="454545"/>
                <w:sz w:val="18"/>
                <w:szCs w:val="18"/>
              </w:rPr>
              <w:t xml:space="preserve">Nail, Ora                          </w:t>
            </w:r>
          </w:p>
        </w:tc>
        <w:tc>
          <w:tcPr>
            <w:tcW w:w="3280" w:type="dxa"/>
            <w:tcBorders>
              <w:top w:val="nil"/>
              <w:left w:val="nil"/>
              <w:bottom w:val="nil"/>
              <w:right w:val="nil"/>
            </w:tcBorders>
            <w:shd w:val="clear" w:color="auto" w:fill="auto"/>
            <w:noWrap/>
            <w:vAlign w:val="bottom"/>
            <w:hideMark/>
          </w:tcPr>
          <w:p w14:paraId="4AEF98D5" w14:textId="77777777" w:rsidR="00206A7A" w:rsidRDefault="00206A7A">
            <w:pPr>
              <w:rPr>
                <w:rFonts w:ascii="Arial" w:hAnsi="Arial" w:cs="Arial"/>
                <w:sz w:val="18"/>
                <w:szCs w:val="18"/>
              </w:rPr>
            </w:pPr>
            <w:proofErr w:type="spellStart"/>
            <w:r>
              <w:rPr>
                <w:rFonts w:ascii="Arial" w:hAnsi="Arial" w:cs="Arial"/>
                <w:sz w:val="18"/>
                <w:szCs w:val="18"/>
              </w:rPr>
              <w:t>Woldert</w:t>
            </w:r>
            <w:proofErr w:type="spellEnd"/>
            <w:r>
              <w:rPr>
                <w:rFonts w:ascii="Arial" w:hAnsi="Arial" w:cs="Arial"/>
                <w:sz w:val="18"/>
                <w:szCs w:val="18"/>
              </w:rPr>
              <w:t>, Cynthia</w:t>
            </w:r>
          </w:p>
        </w:tc>
      </w:tr>
      <w:tr w:rsidR="00206A7A" w14:paraId="0E6EAE55" w14:textId="77777777" w:rsidTr="00206A7A">
        <w:trPr>
          <w:trHeight w:val="255"/>
        </w:trPr>
        <w:tc>
          <w:tcPr>
            <w:tcW w:w="4060" w:type="dxa"/>
            <w:tcBorders>
              <w:top w:val="nil"/>
              <w:left w:val="nil"/>
              <w:bottom w:val="nil"/>
              <w:right w:val="nil"/>
            </w:tcBorders>
            <w:shd w:val="clear" w:color="auto" w:fill="auto"/>
            <w:noWrap/>
            <w:vAlign w:val="bottom"/>
            <w:hideMark/>
          </w:tcPr>
          <w:p w14:paraId="42432FA0" w14:textId="77777777" w:rsidR="00206A7A" w:rsidRDefault="00206A7A">
            <w:pPr>
              <w:rPr>
                <w:rFonts w:ascii="Arial" w:hAnsi="Arial" w:cs="Arial"/>
                <w:sz w:val="18"/>
                <w:szCs w:val="18"/>
              </w:rPr>
            </w:pPr>
            <w:r>
              <w:rPr>
                <w:rFonts w:ascii="Arial" w:hAnsi="Arial" w:cs="Arial"/>
                <w:sz w:val="18"/>
                <w:szCs w:val="18"/>
              </w:rPr>
              <w:t>Estate of Thomas W Hurst</w:t>
            </w:r>
          </w:p>
        </w:tc>
        <w:tc>
          <w:tcPr>
            <w:tcW w:w="3780" w:type="dxa"/>
            <w:tcBorders>
              <w:top w:val="nil"/>
              <w:left w:val="nil"/>
              <w:bottom w:val="nil"/>
              <w:right w:val="nil"/>
            </w:tcBorders>
            <w:shd w:val="clear" w:color="auto" w:fill="auto"/>
            <w:noWrap/>
            <w:vAlign w:val="bottom"/>
            <w:hideMark/>
          </w:tcPr>
          <w:p w14:paraId="2686EED5" w14:textId="77777777" w:rsidR="00206A7A" w:rsidRDefault="00206A7A">
            <w:pPr>
              <w:rPr>
                <w:rFonts w:ascii="Arial" w:hAnsi="Arial" w:cs="Arial"/>
                <w:sz w:val="18"/>
                <w:szCs w:val="18"/>
              </w:rPr>
            </w:pPr>
            <w:r>
              <w:rPr>
                <w:rFonts w:ascii="Arial" w:hAnsi="Arial" w:cs="Arial"/>
                <w:sz w:val="18"/>
                <w:szCs w:val="18"/>
              </w:rPr>
              <w:t>Nance, Brook</w:t>
            </w:r>
          </w:p>
        </w:tc>
        <w:tc>
          <w:tcPr>
            <w:tcW w:w="3280" w:type="dxa"/>
            <w:tcBorders>
              <w:top w:val="nil"/>
              <w:left w:val="nil"/>
              <w:bottom w:val="nil"/>
              <w:right w:val="nil"/>
            </w:tcBorders>
            <w:shd w:val="clear" w:color="auto" w:fill="auto"/>
            <w:noWrap/>
            <w:vAlign w:val="bottom"/>
            <w:hideMark/>
          </w:tcPr>
          <w:p w14:paraId="218535D3" w14:textId="77777777" w:rsidR="00206A7A" w:rsidRDefault="00206A7A">
            <w:pPr>
              <w:rPr>
                <w:rFonts w:ascii="Arial" w:hAnsi="Arial" w:cs="Arial"/>
                <w:sz w:val="18"/>
                <w:szCs w:val="18"/>
              </w:rPr>
            </w:pPr>
            <w:r>
              <w:rPr>
                <w:rFonts w:ascii="Arial" w:hAnsi="Arial" w:cs="Arial"/>
                <w:sz w:val="18"/>
                <w:szCs w:val="18"/>
              </w:rPr>
              <w:t>Yeiser-Wunch, Gayle</w:t>
            </w:r>
          </w:p>
        </w:tc>
      </w:tr>
      <w:tr w:rsidR="00206A7A" w14:paraId="587E1695" w14:textId="77777777" w:rsidTr="00206A7A">
        <w:trPr>
          <w:trHeight w:val="255"/>
        </w:trPr>
        <w:tc>
          <w:tcPr>
            <w:tcW w:w="4060" w:type="dxa"/>
            <w:tcBorders>
              <w:top w:val="nil"/>
              <w:left w:val="nil"/>
              <w:bottom w:val="nil"/>
              <w:right w:val="nil"/>
            </w:tcBorders>
            <w:shd w:val="clear" w:color="auto" w:fill="auto"/>
            <w:noWrap/>
            <w:hideMark/>
          </w:tcPr>
          <w:p w14:paraId="47229BB7" w14:textId="77777777" w:rsidR="00206A7A" w:rsidRDefault="00206A7A">
            <w:pPr>
              <w:rPr>
                <w:rFonts w:ascii="Arial" w:hAnsi="Arial" w:cs="Arial"/>
                <w:color w:val="454545"/>
                <w:sz w:val="18"/>
                <w:szCs w:val="18"/>
              </w:rPr>
            </w:pPr>
            <w:r>
              <w:rPr>
                <w:rFonts w:ascii="Arial" w:hAnsi="Arial" w:cs="Arial"/>
                <w:color w:val="454545"/>
                <w:sz w:val="18"/>
                <w:szCs w:val="18"/>
              </w:rPr>
              <w:t xml:space="preserve">Estate of VL Doll Carmichael    </w:t>
            </w:r>
          </w:p>
        </w:tc>
        <w:tc>
          <w:tcPr>
            <w:tcW w:w="3780" w:type="dxa"/>
            <w:tcBorders>
              <w:top w:val="nil"/>
              <w:left w:val="nil"/>
              <w:bottom w:val="nil"/>
              <w:right w:val="nil"/>
            </w:tcBorders>
            <w:shd w:val="clear" w:color="auto" w:fill="auto"/>
            <w:noWrap/>
            <w:vAlign w:val="bottom"/>
            <w:hideMark/>
          </w:tcPr>
          <w:p w14:paraId="15BC9519" w14:textId="77777777" w:rsidR="00206A7A" w:rsidRDefault="00206A7A">
            <w:pPr>
              <w:rPr>
                <w:rFonts w:ascii="Arial" w:hAnsi="Arial" w:cs="Arial"/>
                <w:sz w:val="18"/>
                <w:szCs w:val="18"/>
              </w:rPr>
            </w:pPr>
            <w:r>
              <w:rPr>
                <w:rFonts w:ascii="Arial" w:hAnsi="Arial" w:cs="Arial"/>
                <w:sz w:val="18"/>
                <w:szCs w:val="18"/>
              </w:rPr>
              <w:t>Navarro, Sergio</w:t>
            </w:r>
          </w:p>
        </w:tc>
        <w:tc>
          <w:tcPr>
            <w:tcW w:w="3280" w:type="dxa"/>
            <w:tcBorders>
              <w:top w:val="nil"/>
              <w:left w:val="nil"/>
              <w:bottom w:val="nil"/>
              <w:right w:val="nil"/>
            </w:tcBorders>
            <w:shd w:val="clear" w:color="auto" w:fill="auto"/>
            <w:noWrap/>
            <w:vAlign w:val="bottom"/>
            <w:hideMark/>
          </w:tcPr>
          <w:p w14:paraId="7EB09CD8" w14:textId="77777777" w:rsidR="00206A7A" w:rsidRDefault="00206A7A">
            <w:pPr>
              <w:rPr>
                <w:rFonts w:ascii="Arial" w:hAnsi="Arial" w:cs="Arial"/>
                <w:sz w:val="18"/>
                <w:szCs w:val="18"/>
              </w:rPr>
            </w:pPr>
            <w:r>
              <w:rPr>
                <w:rFonts w:ascii="Arial" w:hAnsi="Arial" w:cs="Arial"/>
                <w:sz w:val="18"/>
                <w:szCs w:val="18"/>
              </w:rPr>
              <w:t>Yin, Chin C</w:t>
            </w:r>
          </w:p>
        </w:tc>
      </w:tr>
      <w:tr w:rsidR="00206A7A" w14:paraId="058A5CF1" w14:textId="77777777" w:rsidTr="00206A7A">
        <w:trPr>
          <w:trHeight w:val="255"/>
        </w:trPr>
        <w:tc>
          <w:tcPr>
            <w:tcW w:w="4060" w:type="dxa"/>
            <w:tcBorders>
              <w:top w:val="nil"/>
              <w:left w:val="nil"/>
              <w:bottom w:val="nil"/>
              <w:right w:val="nil"/>
            </w:tcBorders>
            <w:shd w:val="clear" w:color="auto" w:fill="auto"/>
            <w:noWrap/>
            <w:vAlign w:val="bottom"/>
            <w:hideMark/>
          </w:tcPr>
          <w:p w14:paraId="783545BD" w14:textId="77777777" w:rsidR="00206A7A" w:rsidRDefault="00206A7A">
            <w:pPr>
              <w:rPr>
                <w:rFonts w:ascii="Arial" w:hAnsi="Arial" w:cs="Arial"/>
                <w:color w:val="454545"/>
                <w:sz w:val="18"/>
                <w:szCs w:val="18"/>
              </w:rPr>
            </w:pPr>
            <w:proofErr w:type="spellStart"/>
            <w:r>
              <w:rPr>
                <w:rFonts w:ascii="Arial" w:hAnsi="Arial" w:cs="Arial"/>
                <w:color w:val="454545"/>
                <w:sz w:val="18"/>
                <w:szCs w:val="18"/>
              </w:rPr>
              <w:t>Etex</w:t>
            </w:r>
            <w:proofErr w:type="spellEnd"/>
            <w:r>
              <w:rPr>
                <w:rFonts w:ascii="Arial" w:hAnsi="Arial" w:cs="Arial"/>
                <w:color w:val="454545"/>
                <w:sz w:val="18"/>
                <w:szCs w:val="18"/>
              </w:rPr>
              <w:t xml:space="preserve"> Air Conditioning              </w:t>
            </w:r>
          </w:p>
        </w:tc>
        <w:tc>
          <w:tcPr>
            <w:tcW w:w="3780" w:type="dxa"/>
            <w:tcBorders>
              <w:top w:val="nil"/>
              <w:left w:val="nil"/>
              <w:bottom w:val="nil"/>
              <w:right w:val="nil"/>
            </w:tcBorders>
            <w:shd w:val="clear" w:color="auto" w:fill="auto"/>
            <w:noWrap/>
            <w:vAlign w:val="bottom"/>
            <w:hideMark/>
          </w:tcPr>
          <w:p w14:paraId="2EC16E47" w14:textId="77777777" w:rsidR="00206A7A" w:rsidRDefault="00206A7A">
            <w:pPr>
              <w:rPr>
                <w:rFonts w:ascii="Arial" w:hAnsi="Arial" w:cs="Arial"/>
                <w:sz w:val="18"/>
                <w:szCs w:val="18"/>
              </w:rPr>
            </w:pPr>
            <w:r>
              <w:rPr>
                <w:rFonts w:ascii="Arial" w:hAnsi="Arial" w:cs="Arial"/>
                <w:sz w:val="18"/>
                <w:szCs w:val="18"/>
              </w:rPr>
              <w:t xml:space="preserve">Nguyen, </w:t>
            </w:r>
            <w:proofErr w:type="spellStart"/>
            <w:r>
              <w:rPr>
                <w:rFonts w:ascii="Arial" w:hAnsi="Arial" w:cs="Arial"/>
                <w:sz w:val="18"/>
                <w:szCs w:val="18"/>
              </w:rPr>
              <w:t>Phudoc</w:t>
            </w:r>
            <w:proofErr w:type="spellEnd"/>
          </w:p>
        </w:tc>
        <w:tc>
          <w:tcPr>
            <w:tcW w:w="3280" w:type="dxa"/>
            <w:tcBorders>
              <w:top w:val="nil"/>
              <w:left w:val="nil"/>
              <w:bottom w:val="nil"/>
              <w:right w:val="nil"/>
            </w:tcBorders>
            <w:shd w:val="clear" w:color="auto" w:fill="auto"/>
            <w:noWrap/>
            <w:vAlign w:val="bottom"/>
            <w:hideMark/>
          </w:tcPr>
          <w:p w14:paraId="4DB07521" w14:textId="77777777" w:rsidR="00206A7A" w:rsidRDefault="00206A7A">
            <w:pPr>
              <w:rPr>
                <w:rFonts w:ascii="Arial" w:hAnsi="Arial" w:cs="Arial"/>
                <w:sz w:val="18"/>
                <w:szCs w:val="18"/>
              </w:rPr>
            </w:pPr>
            <w:r>
              <w:rPr>
                <w:rFonts w:ascii="Arial" w:hAnsi="Arial" w:cs="Arial"/>
                <w:sz w:val="18"/>
                <w:szCs w:val="18"/>
              </w:rPr>
              <w:t>York, Jack</w:t>
            </w:r>
          </w:p>
        </w:tc>
      </w:tr>
      <w:tr w:rsidR="00206A7A" w14:paraId="40BB341C" w14:textId="77777777" w:rsidTr="00206A7A">
        <w:trPr>
          <w:trHeight w:val="255"/>
        </w:trPr>
        <w:tc>
          <w:tcPr>
            <w:tcW w:w="4060" w:type="dxa"/>
            <w:tcBorders>
              <w:top w:val="nil"/>
              <w:left w:val="nil"/>
              <w:bottom w:val="nil"/>
              <w:right w:val="nil"/>
            </w:tcBorders>
            <w:shd w:val="clear" w:color="auto" w:fill="auto"/>
            <w:noWrap/>
            <w:hideMark/>
          </w:tcPr>
          <w:p w14:paraId="281C36E2" w14:textId="77777777" w:rsidR="00206A7A" w:rsidRDefault="00206A7A">
            <w:pPr>
              <w:rPr>
                <w:rFonts w:ascii="Arial" w:hAnsi="Arial" w:cs="Arial"/>
                <w:color w:val="454545"/>
                <w:sz w:val="18"/>
                <w:szCs w:val="18"/>
              </w:rPr>
            </w:pPr>
            <w:r>
              <w:rPr>
                <w:rFonts w:ascii="Arial" w:hAnsi="Arial" w:cs="Arial"/>
                <w:color w:val="454545"/>
                <w:sz w:val="18"/>
                <w:szCs w:val="18"/>
              </w:rPr>
              <w:t xml:space="preserve">Fancher, Mikayla                    </w:t>
            </w:r>
          </w:p>
        </w:tc>
        <w:tc>
          <w:tcPr>
            <w:tcW w:w="3780" w:type="dxa"/>
            <w:tcBorders>
              <w:top w:val="nil"/>
              <w:left w:val="nil"/>
              <w:bottom w:val="nil"/>
              <w:right w:val="nil"/>
            </w:tcBorders>
            <w:shd w:val="clear" w:color="auto" w:fill="auto"/>
            <w:noWrap/>
            <w:vAlign w:val="bottom"/>
            <w:hideMark/>
          </w:tcPr>
          <w:p w14:paraId="5D7251D1" w14:textId="77777777" w:rsidR="00206A7A" w:rsidRDefault="00206A7A">
            <w:pPr>
              <w:rPr>
                <w:rFonts w:ascii="Arial" w:hAnsi="Arial" w:cs="Arial"/>
                <w:color w:val="454545"/>
                <w:sz w:val="18"/>
                <w:szCs w:val="18"/>
              </w:rPr>
            </w:pPr>
            <w:r>
              <w:rPr>
                <w:rFonts w:ascii="Arial" w:hAnsi="Arial" w:cs="Arial"/>
                <w:color w:val="454545"/>
                <w:sz w:val="18"/>
                <w:szCs w:val="18"/>
              </w:rPr>
              <w:t xml:space="preserve">Nino, Juan                         </w:t>
            </w:r>
          </w:p>
        </w:tc>
        <w:tc>
          <w:tcPr>
            <w:tcW w:w="3280" w:type="dxa"/>
            <w:tcBorders>
              <w:top w:val="nil"/>
              <w:left w:val="nil"/>
              <w:bottom w:val="nil"/>
              <w:right w:val="nil"/>
            </w:tcBorders>
            <w:shd w:val="clear" w:color="auto" w:fill="auto"/>
            <w:noWrap/>
            <w:vAlign w:val="bottom"/>
            <w:hideMark/>
          </w:tcPr>
          <w:p w14:paraId="05B9B757" w14:textId="77777777" w:rsidR="00206A7A" w:rsidRDefault="00206A7A">
            <w:pPr>
              <w:rPr>
                <w:rFonts w:ascii="Arial" w:hAnsi="Arial" w:cs="Arial"/>
                <w:sz w:val="18"/>
                <w:szCs w:val="18"/>
              </w:rPr>
            </w:pPr>
            <w:r>
              <w:rPr>
                <w:rFonts w:ascii="Arial" w:hAnsi="Arial" w:cs="Arial"/>
                <w:sz w:val="18"/>
                <w:szCs w:val="18"/>
              </w:rPr>
              <w:t>Young, Archie</w:t>
            </w:r>
          </w:p>
        </w:tc>
      </w:tr>
      <w:tr w:rsidR="00206A7A" w14:paraId="7290F448" w14:textId="77777777" w:rsidTr="00206A7A">
        <w:trPr>
          <w:trHeight w:val="255"/>
        </w:trPr>
        <w:tc>
          <w:tcPr>
            <w:tcW w:w="4060" w:type="dxa"/>
            <w:tcBorders>
              <w:top w:val="nil"/>
              <w:left w:val="nil"/>
              <w:bottom w:val="nil"/>
              <w:right w:val="nil"/>
            </w:tcBorders>
            <w:shd w:val="clear" w:color="auto" w:fill="auto"/>
            <w:noWrap/>
            <w:vAlign w:val="bottom"/>
            <w:hideMark/>
          </w:tcPr>
          <w:p w14:paraId="68CAF627" w14:textId="77777777" w:rsidR="00206A7A" w:rsidRDefault="00206A7A">
            <w:pPr>
              <w:rPr>
                <w:rFonts w:ascii="Arial" w:hAnsi="Arial" w:cs="Arial"/>
                <w:sz w:val="18"/>
                <w:szCs w:val="18"/>
              </w:rPr>
            </w:pPr>
            <w:r>
              <w:rPr>
                <w:rFonts w:ascii="Arial" w:hAnsi="Arial" w:cs="Arial"/>
                <w:sz w:val="18"/>
                <w:szCs w:val="18"/>
              </w:rPr>
              <w:t>Fastenal Company</w:t>
            </w:r>
          </w:p>
        </w:tc>
        <w:tc>
          <w:tcPr>
            <w:tcW w:w="3780" w:type="dxa"/>
            <w:tcBorders>
              <w:top w:val="nil"/>
              <w:left w:val="nil"/>
              <w:bottom w:val="nil"/>
              <w:right w:val="nil"/>
            </w:tcBorders>
            <w:shd w:val="clear" w:color="auto" w:fill="auto"/>
            <w:noWrap/>
            <w:vAlign w:val="bottom"/>
            <w:hideMark/>
          </w:tcPr>
          <w:p w14:paraId="4D522A28" w14:textId="77777777" w:rsidR="00206A7A" w:rsidRDefault="00206A7A">
            <w:pPr>
              <w:rPr>
                <w:rFonts w:ascii="Arial" w:hAnsi="Arial" w:cs="Arial"/>
                <w:sz w:val="18"/>
                <w:szCs w:val="18"/>
              </w:rPr>
            </w:pPr>
            <w:r>
              <w:rPr>
                <w:rFonts w:ascii="Arial" w:hAnsi="Arial" w:cs="Arial"/>
                <w:sz w:val="18"/>
                <w:szCs w:val="18"/>
              </w:rPr>
              <w:t xml:space="preserve">Norman, </w:t>
            </w:r>
            <w:proofErr w:type="spellStart"/>
            <w:r>
              <w:rPr>
                <w:rFonts w:ascii="Arial" w:hAnsi="Arial" w:cs="Arial"/>
                <w:sz w:val="18"/>
                <w:szCs w:val="18"/>
              </w:rPr>
              <w:t>Jarriel</w:t>
            </w:r>
            <w:proofErr w:type="spellEnd"/>
          </w:p>
        </w:tc>
        <w:tc>
          <w:tcPr>
            <w:tcW w:w="3280" w:type="dxa"/>
            <w:tcBorders>
              <w:top w:val="nil"/>
              <w:left w:val="nil"/>
              <w:bottom w:val="nil"/>
              <w:right w:val="nil"/>
            </w:tcBorders>
            <w:shd w:val="clear" w:color="auto" w:fill="auto"/>
            <w:noWrap/>
            <w:vAlign w:val="bottom"/>
            <w:hideMark/>
          </w:tcPr>
          <w:p w14:paraId="64282143" w14:textId="77777777" w:rsidR="00206A7A" w:rsidRDefault="00206A7A">
            <w:pPr>
              <w:rPr>
                <w:rFonts w:ascii="Arial" w:hAnsi="Arial" w:cs="Arial"/>
                <w:sz w:val="18"/>
                <w:szCs w:val="18"/>
              </w:rPr>
            </w:pPr>
            <w:r>
              <w:rPr>
                <w:rFonts w:ascii="Arial" w:hAnsi="Arial" w:cs="Arial"/>
                <w:sz w:val="18"/>
                <w:szCs w:val="18"/>
              </w:rPr>
              <w:t>Zavala, Saul</w:t>
            </w:r>
          </w:p>
        </w:tc>
      </w:tr>
      <w:tr w:rsidR="00206A7A" w14:paraId="0872983E" w14:textId="77777777" w:rsidTr="00206A7A">
        <w:trPr>
          <w:trHeight w:val="255"/>
        </w:trPr>
        <w:tc>
          <w:tcPr>
            <w:tcW w:w="4060" w:type="dxa"/>
            <w:tcBorders>
              <w:top w:val="nil"/>
              <w:left w:val="nil"/>
              <w:bottom w:val="nil"/>
              <w:right w:val="nil"/>
            </w:tcBorders>
            <w:shd w:val="clear" w:color="auto" w:fill="auto"/>
            <w:noWrap/>
            <w:vAlign w:val="bottom"/>
            <w:hideMark/>
          </w:tcPr>
          <w:p w14:paraId="3DF87268" w14:textId="77777777" w:rsidR="00206A7A" w:rsidRDefault="00206A7A">
            <w:pPr>
              <w:rPr>
                <w:rFonts w:ascii="Arial" w:hAnsi="Arial" w:cs="Arial"/>
                <w:color w:val="454545"/>
                <w:sz w:val="18"/>
                <w:szCs w:val="18"/>
              </w:rPr>
            </w:pPr>
            <w:r>
              <w:rPr>
                <w:rFonts w:ascii="Arial" w:hAnsi="Arial" w:cs="Arial"/>
                <w:color w:val="454545"/>
                <w:sz w:val="18"/>
                <w:szCs w:val="18"/>
              </w:rPr>
              <w:t xml:space="preserve">FES </w:t>
            </w:r>
            <w:proofErr w:type="spellStart"/>
            <w:r>
              <w:rPr>
                <w:rFonts w:ascii="Arial" w:hAnsi="Arial" w:cs="Arial"/>
                <w:color w:val="454545"/>
                <w:sz w:val="18"/>
                <w:szCs w:val="18"/>
              </w:rPr>
              <w:t>Mfg</w:t>
            </w:r>
            <w:proofErr w:type="spellEnd"/>
            <w:r>
              <w:rPr>
                <w:rFonts w:ascii="Arial" w:hAnsi="Arial" w:cs="Arial"/>
                <w:color w:val="454545"/>
                <w:sz w:val="18"/>
                <w:szCs w:val="18"/>
              </w:rPr>
              <w:t xml:space="preserve">                           </w:t>
            </w:r>
          </w:p>
        </w:tc>
        <w:tc>
          <w:tcPr>
            <w:tcW w:w="3780" w:type="dxa"/>
            <w:tcBorders>
              <w:top w:val="nil"/>
              <w:left w:val="nil"/>
              <w:bottom w:val="nil"/>
              <w:right w:val="nil"/>
            </w:tcBorders>
            <w:shd w:val="clear" w:color="auto" w:fill="auto"/>
            <w:noWrap/>
            <w:vAlign w:val="bottom"/>
            <w:hideMark/>
          </w:tcPr>
          <w:p w14:paraId="7F49CA2E" w14:textId="77777777" w:rsidR="00206A7A" w:rsidRDefault="00206A7A">
            <w:pPr>
              <w:rPr>
                <w:rFonts w:ascii="Arial" w:hAnsi="Arial" w:cs="Arial"/>
                <w:sz w:val="18"/>
                <w:szCs w:val="18"/>
              </w:rPr>
            </w:pPr>
            <w:r>
              <w:rPr>
                <w:rFonts w:ascii="Arial" w:hAnsi="Arial" w:cs="Arial"/>
                <w:sz w:val="18"/>
                <w:szCs w:val="18"/>
              </w:rPr>
              <w:t>Norrell, Sandy D</w:t>
            </w:r>
          </w:p>
        </w:tc>
        <w:tc>
          <w:tcPr>
            <w:tcW w:w="3280" w:type="dxa"/>
            <w:tcBorders>
              <w:top w:val="nil"/>
              <w:left w:val="nil"/>
              <w:bottom w:val="nil"/>
              <w:right w:val="nil"/>
            </w:tcBorders>
            <w:shd w:val="clear" w:color="auto" w:fill="auto"/>
            <w:noWrap/>
            <w:vAlign w:val="bottom"/>
            <w:hideMark/>
          </w:tcPr>
          <w:p w14:paraId="4CDE5513" w14:textId="77777777" w:rsidR="00206A7A" w:rsidRDefault="00206A7A">
            <w:pPr>
              <w:rPr>
                <w:rFonts w:ascii="Arial" w:hAnsi="Arial" w:cs="Arial"/>
                <w:sz w:val="18"/>
                <w:szCs w:val="18"/>
              </w:rPr>
            </w:pPr>
          </w:p>
        </w:tc>
      </w:tr>
    </w:tbl>
    <w:p w14:paraId="1EAB175A" w14:textId="77777777" w:rsidR="00FA1769" w:rsidRDefault="00FA1769"/>
    <w:sectPr w:rsidR="00FA1769" w:rsidSect="00F527CA">
      <w:pgSz w:w="12240" w:h="15840"/>
      <w:pgMar w:top="245"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CA"/>
    <w:rsid w:val="00206A7A"/>
    <w:rsid w:val="005253C2"/>
    <w:rsid w:val="0091738A"/>
    <w:rsid w:val="00F527CA"/>
    <w:rsid w:val="00FA1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CEEDD"/>
  <w15:chartTrackingRefBased/>
  <w15:docId w15:val="{46C13BFC-C748-491D-BADF-265DB487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7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70360">
      <w:bodyDiv w:val="1"/>
      <w:marLeft w:val="0"/>
      <w:marRight w:val="0"/>
      <w:marTop w:val="0"/>
      <w:marBottom w:val="0"/>
      <w:divBdr>
        <w:top w:val="none" w:sz="0" w:space="0" w:color="auto"/>
        <w:left w:val="none" w:sz="0" w:space="0" w:color="auto"/>
        <w:bottom w:val="none" w:sz="0" w:space="0" w:color="auto"/>
        <w:right w:val="none" w:sz="0" w:space="0" w:color="auto"/>
      </w:divBdr>
    </w:div>
    <w:div w:id="117048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1274</Words>
  <Characters>8491</Characters>
  <Application>Microsoft Office Word</Application>
  <DocSecurity>0</DocSecurity>
  <Lines>530</Lines>
  <Paragraphs>542</Paragraphs>
  <ScaleCrop>false</ScaleCrop>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Vance</dc:creator>
  <cp:keywords/>
  <dc:description/>
  <cp:lastModifiedBy>Debra Vance</cp:lastModifiedBy>
  <cp:revision>4</cp:revision>
  <dcterms:created xsi:type="dcterms:W3CDTF">2024-05-14T14:20:00Z</dcterms:created>
  <dcterms:modified xsi:type="dcterms:W3CDTF">2024-05-15T13:21:00Z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3bfa78cfa40dc4f041ed0207f0fcb96d88fd91b39fa9338e83242daef76d3107</vt:lpwstr>
  </property>
</Properties>
</file>