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482BF964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5A0B39A2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 xml:space="preserve">700 Skyway Blvd., Suite 201 (off Hwy 64 W) </w:t>
            </w:r>
          </w:p>
          <w:p w14:paraId="7BAEE08D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>Tyler, Texas</w:t>
            </w:r>
          </w:p>
          <w:p w14:paraId="7EE9863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5FCEFC11" w14:textId="77777777" w:rsidR="004C5872" w:rsidRPr="00101BA3" w:rsidRDefault="004C5872" w:rsidP="004C5872">
            <w:pPr>
              <w:pStyle w:val="Heading4"/>
              <w:rPr>
                <w:b w:val="0"/>
                <w:sz w:val="24"/>
                <w:szCs w:val="24"/>
              </w:rPr>
            </w:pPr>
            <w:r w:rsidRPr="00101BA3">
              <w:rPr>
                <w:b w:val="0"/>
                <w:sz w:val="24"/>
                <w:szCs w:val="24"/>
              </w:rPr>
              <w:t>2</w:t>
            </w:r>
            <w:r w:rsidRPr="00101BA3">
              <w:rPr>
                <w:b w:val="0"/>
                <w:sz w:val="24"/>
                <w:szCs w:val="24"/>
                <w:vertAlign w:val="superscript"/>
              </w:rPr>
              <w:t>nd</w:t>
            </w:r>
            <w:r w:rsidRPr="00101BA3">
              <w:rPr>
                <w:b w:val="0"/>
                <w:sz w:val="24"/>
                <w:szCs w:val="24"/>
              </w:rPr>
              <w:t xml:space="preserve"> Floor, Westside Terminal Building</w:t>
            </w:r>
          </w:p>
          <w:p w14:paraId="480E4178" w14:textId="7FD1718D" w:rsidR="004C5872" w:rsidRPr="00101BA3" w:rsidRDefault="00811910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AB179C">
              <w:rPr>
                <w:rFonts w:ascii="Times New Roman" w:hAnsi="Times New Roman"/>
                <w:i/>
                <w:szCs w:val="24"/>
              </w:rPr>
              <w:t>April 22</w:t>
            </w:r>
            <w:r w:rsidR="00763AAD">
              <w:rPr>
                <w:rFonts w:ascii="Times New Roman" w:hAnsi="Times New Roman"/>
                <w:i/>
                <w:szCs w:val="24"/>
              </w:rPr>
              <w:t>, 2024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0448B589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5596B7D1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8E4762">
        <w:rPr>
          <w:rFonts w:ascii="Times New Roman" w:hAnsi="Times New Roman"/>
        </w:rPr>
        <w:t>March 18, 2024</w:t>
      </w:r>
      <w:r w:rsidR="00CB47E9">
        <w:rPr>
          <w:rFonts w:ascii="Times New Roman" w:hAnsi="Times New Roman"/>
        </w:rPr>
        <w:t>.</w:t>
      </w:r>
    </w:p>
    <w:p w14:paraId="378AD0FF" w14:textId="2596194E" w:rsidR="0062681F" w:rsidRDefault="0062681F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Presentation:</w:t>
      </w:r>
      <w:r w:rsidR="008E4762">
        <w:rPr>
          <w:rFonts w:ascii="Times New Roman" w:hAnsi="Times New Roman"/>
        </w:rPr>
        <w:t xml:space="preserve"> Airline Update and Future Plans, by Clyde Sanders, </w:t>
      </w:r>
      <w:r w:rsidR="0027051E">
        <w:rPr>
          <w:rFonts w:ascii="Times New Roman" w:hAnsi="Times New Roman"/>
        </w:rPr>
        <w:t>Station</w:t>
      </w:r>
      <w:r w:rsidR="008E4762">
        <w:rPr>
          <w:rFonts w:ascii="Times New Roman" w:hAnsi="Times New Roman"/>
        </w:rPr>
        <w:t xml:space="preserve"> Manager, Envoy</w:t>
      </w:r>
      <w:r w:rsidR="00CB47E9">
        <w:rPr>
          <w:rFonts w:ascii="Times New Roman" w:hAnsi="Times New Roman"/>
        </w:rPr>
        <w:t>.</w:t>
      </w:r>
    </w:p>
    <w:p w14:paraId="54B4CE2D" w14:textId="389B032C" w:rsidR="005332B1" w:rsidRPr="005332B1" w:rsidRDefault="005332B1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bookmarkStart w:id="0" w:name="_Hlk77165759"/>
      <w:r>
        <w:rPr>
          <w:rFonts w:ascii="Times New Roman" w:hAnsi="Times New Roman"/>
          <w:bCs/>
        </w:rPr>
        <w:t>Discussion</w:t>
      </w:r>
      <w:r w:rsidR="00553F8B">
        <w:rPr>
          <w:rFonts w:ascii="Times New Roman" w:hAnsi="Times New Roman"/>
          <w:bCs/>
        </w:rPr>
        <w:t xml:space="preserve"> Topics</w:t>
      </w:r>
      <w:r>
        <w:rPr>
          <w:rFonts w:ascii="Times New Roman" w:hAnsi="Times New Roman"/>
          <w:bCs/>
        </w:rPr>
        <w:t>: by Steve Thompson, Airport Director, City of Tyler.</w:t>
      </w:r>
    </w:p>
    <w:p w14:paraId="5447F75C" w14:textId="77777777" w:rsidR="005332B1" w:rsidRPr="005332B1" w:rsidRDefault="005332B1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Air </w:t>
      </w:r>
      <w:r w:rsidRPr="005332B1">
        <w:rPr>
          <w:rFonts w:ascii="Times New Roman" w:hAnsi="Times New Roman"/>
          <w:bCs/>
        </w:rPr>
        <w:t>service development</w:t>
      </w:r>
      <w:r>
        <w:rPr>
          <w:rFonts w:ascii="Times New Roman" w:hAnsi="Times New Roman"/>
          <w:bCs/>
        </w:rPr>
        <w:t>.</w:t>
      </w:r>
    </w:p>
    <w:p w14:paraId="30F8415C" w14:textId="62720BE8" w:rsidR="005332B1" w:rsidRPr="005332B1" w:rsidRDefault="00944C24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Update on </w:t>
      </w:r>
      <w:r w:rsidRPr="00944C24">
        <w:rPr>
          <w:rFonts w:ascii="Times New Roman" w:hAnsi="Times New Roman"/>
          <w:bCs/>
        </w:rPr>
        <w:t>Airport Staff’s</w:t>
      </w:r>
      <w:r>
        <w:rPr>
          <w:rFonts w:ascii="Times New Roman" w:hAnsi="Times New Roman"/>
          <w:bCs/>
        </w:rPr>
        <w:t xml:space="preserve"> </w:t>
      </w:r>
      <w:r w:rsidR="005332B1">
        <w:rPr>
          <w:rFonts w:ascii="Times New Roman" w:hAnsi="Times New Roman"/>
          <w:bCs/>
        </w:rPr>
        <w:t xml:space="preserve">Budget </w:t>
      </w:r>
      <w:r w:rsidR="0027051E">
        <w:rPr>
          <w:rFonts w:ascii="Times New Roman" w:hAnsi="Times New Roman"/>
          <w:bCs/>
        </w:rPr>
        <w:t>P</w:t>
      </w:r>
      <w:r w:rsidR="005332B1">
        <w:rPr>
          <w:rFonts w:ascii="Times New Roman" w:hAnsi="Times New Roman"/>
          <w:bCs/>
        </w:rPr>
        <w:t>reparation FY 24-25, Priorities and Expectations.</w:t>
      </w:r>
    </w:p>
    <w:p w14:paraId="7A0731CA" w14:textId="47E204E4" w:rsidR="005332B1" w:rsidRPr="005332B1" w:rsidRDefault="005332B1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Advisory Board Function, </w:t>
      </w:r>
      <w:r w:rsidR="00DB3D6E">
        <w:rPr>
          <w:rFonts w:ascii="Times New Roman" w:hAnsi="Times New Roman"/>
          <w:bCs/>
        </w:rPr>
        <w:t>Roles,</w:t>
      </w:r>
      <w:r>
        <w:rPr>
          <w:rFonts w:ascii="Times New Roman" w:hAnsi="Times New Roman"/>
          <w:bCs/>
        </w:rPr>
        <w:t xml:space="preserve"> and Responsibilities.</w:t>
      </w:r>
    </w:p>
    <w:p w14:paraId="05F34FE0" w14:textId="67DC0ED9" w:rsidR="0087264C" w:rsidRPr="005332B1" w:rsidRDefault="00DB3D6E" w:rsidP="00DB3D6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Planning for compatible land use</w:t>
      </w:r>
      <w:r w:rsidR="00553F8B">
        <w:rPr>
          <w:rFonts w:ascii="Times New Roman" w:hAnsi="Times New Roman"/>
          <w:bCs/>
        </w:rPr>
        <w:t xml:space="preserve">, property </w:t>
      </w:r>
      <w:r w:rsidR="006552AF">
        <w:rPr>
          <w:rFonts w:ascii="Times New Roman" w:hAnsi="Times New Roman"/>
          <w:bCs/>
        </w:rPr>
        <w:t>acquisitions</w:t>
      </w:r>
      <w:r>
        <w:rPr>
          <w:rFonts w:ascii="Times New Roman" w:hAnsi="Times New Roman"/>
          <w:bCs/>
        </w:rPr>
        <w:t xml:space="preserve"> and alternative</w:t>
      </w:r>
      <w:r w:rsidR="006552A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uses of airport property</w:t>
      </w:r>
      <w:r w:rsidR="006552AF">
        <w:rPr>
          <w:rFonts w:ascii="Times New Roman" w:hAnsi="Times New Roman"/>
          <w:bCs/>
        </w:rPr>
        <w:t>.</w:t>
      </w:r>
      <w:bookmarkEnd w:id="0"/>
    </w:p>
    <w:p w14:paraId="3E9A4DC3" w14:textId="164095BC" w:rsidR="00DB3D6E" w:rsidRPr="00173D44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73D44">
        <w:rPr>
          <w:rFonts w:ascii="Times New Roman" w:hAnsi="Times New Roman"/>
        </w:rPr>
        <w:t xml:space="preserve">Airport </w:t>
      </w:r>
      <w:r w:rsidR="006552AF">
        <w:rPr>
          <w:rFonts w:ascii="Times New Roman" w:hAnsi="Times New Roman"/>
        </w:rPr>
        <w:t>Directors</w:t>
      </w:r>
      <w:r w:rsidRPr="00173D44">
        <w:rPr>
          <w:rFonts w:ascii="Times New Roman" w:hAnsi="Times New Roman"/>
        </w:rPr>
        <w:t xml:space="preserve"> report:</w:t>
      </w:r>
    </w:p>
    <w:p w14:paraId="40A60802" w14:textId="1140665A" w:rsidR="00DB3D6E" w:rsidRPr="003B010A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Recent and future events update.</w:t>
      </w:r>
    </w:p>
    <w:p w14:paraId="3C8E0A38" w14:textId="23483F40" w:rsidR="00DB3D6E" w:rsidRDefault="00F7154A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 Traffic Control </w:t>
      </w:r>
      <w:r w:rsidR="00944C24">
        <w:rPr>
          <w:rFonts w:ascii="Times New Roman" w:hAnsi="Times New Roman"/>
        </w:rPr>
        <w:t>(</w:t>
      </w:r>
      <w:r w:rsidR="00DB3D6E">
        <w:rPr>
          <w:rFonts w:ascii="Times New Roman" w:hAnsi="Times New Roman"/>
        </w:rPr>
        <w:t>ATC</w:t>
      </w:r>
      <w:r w:rsidR="00944C24">
        <w:rPr>
          <w:rFonts w:ascii="Times New Roman" w:hAnsi="Times New Roman"/>
        </w:rPr>
        <w:t xml:space="preserve">) </w:t>
      </w:r>
      <w:r w:rsidR="00DB3D6E">
        <w:rPr>
          <w:rFonts w:ascii="Times New Roman" w:hAnsi="Times New Roman"/>
        </w:rPr>
        <w:t>recognition plan</w:t>
      </w:r>
      <w:r w:rsidR="006552AF">
        <w:rPr>
          <w:rFonts w:ascii="Times New Roman" w:hAnsi="Times New Roman"/>
        </w:rPr>
        <w:t>.</w:t>
      </w:r>
    </w:p>
    <w:p w14:paraId="69A4BBCD" w14:textId="77777777" w:rsidR="00DB3D6E" w:rsidRDefault="00DB3D6E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>Staff observations of airline activities, fuel flowage, parking, and rental car revenues.</w:t>
      </w:r>
    </w:p>
    <w:p w14:paraId="088634FD" w14:textId="77777777" w:rsidR="00DB3D6E" w:rsidRDefault="00DB3D6E" w:rsidP="00DB3D6E">
      <w:pPr>
        <w:pStyle w:val="ListParagraph"/>
        <w:ind w:left="1440"/>
        <w:rPr>
          <w:rFonts w:ascii="Times New Roman" w:hAnsi="Times New Roman"/>
        </w:rPr>
      </w:pP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2CA33E13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0E1BA716" w14:textId="500A8627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 xml:space="preserve">e </w:t>
      </w:r>
      <w:r w:rsidR="00DB3D6E">
        <w:rPr>
          <w:rFonts w:ascii="Times New Roman" w:hAnsi="Times New Roman"/>
          <w:szCs w:val="24"/>
        </w:rPr>
        <w:t>__</w:t>
      </w:r>
      <w:r w:rsidR="00965797">
        <w:rPr>
          <w:rFonts w:ascii="Times New Roman" w:hAnsi="Times New Roman"/>
          <w:szCs w:val="24"/>
        </w:rPr>
        <w:t xml:space="preserve"> </w:t>
      </w:r>
      <w:r w:rsidR="00651F23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621FEE" w:rsidRPr="00101BA3">
        <w:rPr>
          <w:rFonts w:ascii="Times New Roman" w:hAnsi="Times New Roman"/>
          <w:szCs w:val="24"/>
        </w:rPr>
        <w:t>of</w:t>
      </w:r>
      <w:r w:rsidR="00621FEE">
        <w:rPr>
          <w:rFonts w:ascii="Times New Roman" w:hAnsi="Times New Roman"/>
          <w:szCs w:val="24"/>
        </w:rPr>
        <w:t xml:space="preserve"> </w:t>
      </w:r>
      <w:r w:rsidR="00AB179C">
        <w:rPr>
          <w:rFonts w:ascii="Times New Roman" w:hAnsi="Times New Roman"/>
          <w:szCs w:val="24"/>
        </w:rPr>
        <w:t>April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173D44">
        <w:rPr>
          <w:rFonts w:ascii="Times New Roman" w:hAnsi="Times New Roman"/>
          <w:szCs w:val="24"/>
        </w:rPr>
        <w:t>4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AB179C">
        <w:rPr>
          <w:rFonts w:ascii="Times New Roman" w:hAnsi="Times New Roman"/>
          <w:szCs w:val="24"/>
        </w:rPr>
        <w:t>__</w:t>
      </w:r>
      <w:r w:rsidR="00AC503F">
        <w:rPr>
          <w:rFonts w:ascii="Times New Roman" w:hAnsi="Times New Roman"/>
          <w:szCs w:val="24"/>
        </w:rPr>
        <w:t>:</w:t>
      </w:r>
      <w:r w:rsidR="00AB179C">
        <w:rPr>
          <w:rFonts w:ascii="Times New Roman" w:hAnsi="Times New Roman"/>
          <w:szCs w:val="24"/>
        </w:rPr>
        <w:t>__</w:t>
      </w:r>
      <w:r w:rsidR="00965797">
        <w:rPr>
          <w:rFonts w:ascii="Times New Roman" w:hAnsi="Times New Roman"/>
          <w:szCs w:val="24"/>
        </w:rPr>
        <w:t xml:space="preserve"> </w:t>
      </w:r>
      <w:r w:rsidR="00AB179C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 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25BA94AE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65797">
        <w:rPr>
          <w:rFonts w:ascii="Times New Roman" w:hAnsi="Times New Roman"/>
          <w:szCs w:val="24"/>
        </w:rPr>
        <w:t xml:space="preserve">     </w:t>
      </w:r>
      <w:r w:rsidR="00AB179C">
        <w:rPr>
          <w:rFonts w:ascii="Times New Roman" w:hAnsi="Times New Roman"/>
          <w:szCs w:val="24"/>
          <w:u w:val="single"/>
        </w:rPr>
        <w:t>_______________</w:t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 w:rsidR="00F60ACA" w:rsidRPr="00101BA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66E57">
        <w:rPr>
          <w:rFonts w:ascii="Times New Roman" w:hAnsi="Times New Roman"/>
          <w:szCs w:val="24"/>
        </w:rPr>
        <w:tab/>
      </w:r>
      <w:r w:rsidR="00AB7BC3">
        <w:rPr>
          <w:rFonts w:ascii="Times New Roman" w:hAnsi="Times New Roman"/>
          <w:szCs w:val="24"/>
        </w:rPr>
        <w:t xml:space="preserve">           </w:t>
      </w:r>
      <w:r w:rsidR="00811910">
        <w:rPr>
          <w:rFonts w:ascii="Times New Roman" w:hAnsi="Times New Roman"/>
          <w:szCs w:val="24"/>
        </w:rPr>
        <w:tab/>
      </w:r>
      <w:r w:rsidR="005E5D93">
        <w:rPr>
          <w:rFonts w:ascii="Times New Roman" w:hAnsi="Times New Roman"/>
          <w:szCs w:val="24"/>
        </w:rPr>
        <w:t xml:space="preserve">        </w:t>
      </w:r>
      <w:r w:rsidR="00965797">
        <w:rPr>
          <w:rFonts w:ascii="Times New Roman" w:hAnsi="Times New Roman"/>
          <w:szCs w:val="24"/>
        </w:rPr>
        <w:t xml:space="preserve">         </w:t>
      </w:r>
      <w:r w:rsidR="00AB179C">
        <w:rPr>
          <w:rFonts w:ascii="Times New Roman" w:hAnsi="Times New Roman"/>
          <w:szCs w:val="24"/>
        </w:rPr>
        <w:t xml:space="preserve">            </w:t>
      </w:r>
      <w:r w:rsidR="00F60ACA">
        <w:rPr>
          <w:rFonts w:ascii="Times New Roman" w:hAnsi="Times New Roman"/>
          <w:szCs w:val="24"/>
        </w:rPr>
        <w:t xml:space="preserve">City Clerk or </w:t>
      </w:r>
      <w:r w:rsidR="00F60ACA" w:rsidRPr="00101BA3">
        <w:rPr>
          <w:rFonts w:ascii="Times New Roman" w:hAnsi="Times New Roman"/>
          <w:szCs w:val="24"/>
        </w:rPr>
        <w:t xml:space="preserve">Designee 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E17F987" w14:textId="51A40A6D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 xml:space="preserve">the </w:t>
      </w:r>
      <w:r w:rsidR="00AB179C">
        <w:rPr>
          <w:rFonts w:ascii="Times New Roman" w:hAnsi="Times New Roman"/>
          <w:szCs w:val="24"/>
        </w:rPr>
        <w:t>__ d</w:t>
      </w:r>
      <w:r w:rsidR="00AB179C" w:rsidRPr="00101BA3">
        <w:rPr>
          <w:rFonts w:ascii="Times New Roman" w:hAnsi="Times New Roman"/>
          <w:szCs w:val="24"/>
        </w:rPr>
        <w:t>ay of</w:t>
      </w:r>
      <w:r w:rsidR="00AB179C">
        <w:rPr>
          <w:rFonts w:ascii="Times New Roman" w:hAnsi="Times New Roman"/>
          <w:szCs w:val="24"/>
        </w:rPr>
        <w:t xml:space="preserve"> April 2024, </w:t>
      </w:r>
      <w:r w:rsidR="00AB179C" w:rsidRPr="00101BA3">
        <w:rPr>
          <w:rFonts w:ascii="Times New Roman" w:hAnsi="Times New Roman"/>
          <w:szCs w:val="24"/>
        </w:rPr>
        <w:t>at</w:t>
      </w:r>
      <w:r w:rsidR="00AB179C">
        <w:rPr>
          <w:rFonts w:ascii="Times New Roman" w:hAnsi="Times New Roman"/>
          <w:szCs w:val="24"/>
        </w:rPr>
        <w:t xml:space="preserve"> __:__ _. </w:t>
      </w:r>
      <w:r w:rsidR="005E5D93">
        <w:rPr>
          <w:rFonts w:ascii="Times New Roman" w:hAnsi="Times New Roman"/>
          <w:szCs w:val="24"/>
        </w:rPr>
        <w:t xml:space="preserve">m.,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>the 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23637D18" w14:textId="3A020F4C" w:rsidR="00965797" w:rsidRPr="00AB179C" w:rsidRDefault="00965797" w:rsidP="00965797">
      <w:pPr>
        <w:jc w:val="center"/>
        <w:rPr>
          <w:rFonts w:ascii="Edwardian Script ITC" w:hAnsi="Edwardian Script ITC"/>
          <w:sz w:val="32"/>
          <w:szCs w:val="32"/>
        </w:rPr>
      </w:pPr>
      <w:r w:rsidRPr="00AB179C">
        <w:rPr>
          <w:rFonts w:ascii="Edwardian Script ITC" w:hAnsi="Edwardian Script ITC"/>
          <w:sz w:val="32"/>
          <w:szCs w:val="32"/>
        </w:rPr>
        <w:t xml:space="preserve">                        </w:t>
      </w:r>
      <w:r w:rsidR="00AB179C" w:rsidRPr="00AB179C">
        <w:rPr>
          <w:rFonts w:ascii="Edwardian Script ITC" w:hAnsi="Edwardian Script ITC"/>
          <w:sz w:val="32"/>
          <w:szCs w:val="32"/>
        </w:rPr>
        <w:t>_________</w:t>
      </w:r>
    </w:p>
    <w:p w14:paraId="73B0FB62" w14:textId="76774660" w:rsidR="0089109E" w:rsidRDefault="00866E57" w:rsidP="005E5D93">
      <w:pPr>
        <w:ind w:left="720" w:firstLine="720"/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  <w:r w:rsidR="001E0EC3">
        <w:rPr>
          <w:rFonts w:ascii="Times New Roman" w:hAnsi="Times New Roman"/>
          <w:szCs w:val="24"/>
        </w:rPr>
        <w:t xml:space="preserve">         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43A6" w14:textId="77777777" w:rsidR="00CA16E3" w:rsidRDefault="00CA16E3">
      <w:r>
        <w:separator/>
      </w:r>
    </w:p>
  </w:endnote>
  <w:endnote w:type="continuationSeparator" w:id="0">
    <w:p w14:paraId="2DBEF202" w14:textId="77777777" w:rsidR="00CA16E3" w:rsidRDefault="00CA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C9D4" w14:textId="77777777" w:rsidR="00CA16E3" w:rsidRDefault="00CA16E3">
      <w:r>
        <w:separator/>
      </w:r>
    </w:p>
  </w:footnote>
  <w:footnote w:type="continuationSeparator" w:id="0">
    <w:p w14:paraId="2821F216" w14:textId="77777777" w:rsidR="00CA16E3" w:rsidRDefault="00CA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2"/>
  </w:num>
  <w:num w:numId="7" w16cid:durableId="1157915093">
    <w:abstractNumId w:val="9"/>
  </w:num>
  <w:num w:numId="8" w16cid:durableId="381173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3832"/>
    <w:rsid w:val="001240D4"/>
    <w:rsid w:val="00126AD0"/>
    <w:rsid w:val="001273CB"/>
    <w:rsid w:val="001273D4"/>
    <w:rsid w:val="00127A9C"/>
    <w:rsid w:val="0013153B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1F68E1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82482"/>
    <w:rsid w:val="00284F16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7930"/>
    <w:rsid w:val="002F2DA9"/>
    <w:rsid w:val="002F2DF2"/>
    <w:rsid w:val="002F41DF"/>
    <w:rsid w:val="002F4C3A"/>
    <w:rsid w:val="002F54FA"/>
    <w:rsid w:val="003032D2"/>
    <w:rsid w:val="0030668E"/>
    <w:rsid w:val="00307326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B24"/>
    <w:rsid w:val="00326D17"/>
    <w:rsid w:val="00331BBC"/>
    <w:rsid w:val="00333378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4505"/>
    <w:rsid w:val="004D45C1"/>
    <w:rsid w:val="004D7335"/>
    <w:rsid w:val="004E05E1"/>
    <w:rsid w:val="004E2A86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7004"/>
    <w:rsid w:val="005F0A4F"/>
    <w:rsid w:val="005F17E9"/>
    <w:rsid w:val="005F257D"/>
    <w:rsid w:val="005F29F7"/>
    <w:rsid w:val="005F2F1B"/>
    <w:rsid w:val="005F3EE0"/>
    <w:rsid w:val="005F66C7"/>
    <w:rsid w:val="00600C9A"/>
    <w:rsid w:val="00607E2F"/>
    <w:rsid w:val="00611950"/>
    <w:rsid w:val="006128ED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4C24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41D87"/>
    <w:rsid w:val="00A43A1B"/>
    <w:rsid w:val="00A5185E"/>
    <w:rsid w:val="00A53154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51C"/>
    <w:rsid w:val="00BB47F5"/>
    <w:rsid w:val="00BB5A99"/>
    <w:rsid w:val="00BC0DAA"/>
    <w:rsid w:val="00BC0DFB"/>
    <w:rsid w:val="00BC1C91"/>
    <w:rsid w:val="00BC30E3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4AE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16E3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52B9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154A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4EA3"/>
    <w:rsid w:val="00FA748C"/>
    <w:rsid w:val="00FB04FA"/>
    <w:rsid w:val="00FB2003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1990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10</cp:revision>
  <cp:lastPrinted>2024-03-08T20:50:00Z</cp:lastPrinted>
  <dcterms:created xsi:type="dcterms:W3CDTF">2024-04-03T17:01:00Z</dcterms:created>
  <dcterms:modified xsi:type="dcterms:W3CDTF">2024-04-05T21:21:00Z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