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482BF964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5A0B39A2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 xml:space="preserve">700 Skyway Blvd., Suite 201 (off Hwy 64 W) </w:t>
            </w:r>
          </w:p>
          <w:p w14:paraId="7BAEE08D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>Tyler, Texas</w:t>
            </w:r>
          </w:p>
          <w:p w14:paraId="7EE98638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5FCEFC11" w14:textId="77777777" w:rsidR="004C5872" w:rsidRPr="00101BA3" w:rsidRDefault="004C5872" w:rsidP="004C5872">
            <w:pPr>
              <w:pStyle w:val="Heading4"/>
              <w:rPr>
                <w:b w:val="0"/>
                <w:sz w:val="24"/>
                <w:szCs w:val="24"/>
              </w:rPr>
            </w:pPr>
            <w:r w:rsidRPr="00101BA3">
              <w:rPr>
                <w:b w:val="0"/>
                <w:sz w:val="24"/>
                <w:szCs w:val="24"/>
              </w:rPr>
              <w:t>2</w:t>
            </w:r>
            <w:r w:rsidRPr="00101BA3">
              <w:rPr>
                <w:b w:val="0"/>
                <w:sz w:val="24"/>
                <w:szCs w:val="24"/>
                <w:vertAlign w:val="superscript"/>
              </w:rPr>
              <w:t>nd</w:t>
            </w:r>
            <w:r w:rsidRPr="00101BA3">
              <w:rPr>
                <w:b w:val="0"/>
                <w:sz w:val="24"/>
                <w:szCs w:val="24"/>
              </w:rPr>
              <w:t xml:space="preserve"> Floor, Westside Terminal Building</w:t>
            </w:r>
          </w:p>
          <w:p w14:paraId="480E4178" w14:textId="4302DE18" w:rsidR="004C5872" w:rsidRPr="00101BA3" w:rsidRDefault="00811910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B47E9">
              <w:rPr>
                <w:rFonts w:ascii="Times New Roman" w:hAnsi="Times New Roman"/>
                <w:i/>
                <w:szCs w:val="24"/>
              </w:rPr>
              <w:t>March</w:t>
            </w:r>
            <w:r w:rsidR="00763AAD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B47E9">
              <w:rPr>
                <w:rFonts w:ascii="Times New Roman" w:hAnsi="Times New Roman"/>
                <w:i/>
                <w:szCs w:val="24"/>
              </w:rPr>
              <w:t>18</w:t>
            </w:r>
            <w:r w:rsidR="00763AAD">
              <w:rPr>
                <w:rFonts w:ascii="Times New Roman" w:hAnsi="Times New Roman"/>
                <w:i/>
                <w:szCs w:val="24"/>
              </w:rPr>
              <w:t>, 2024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397AE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A748F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19653CC4" w:rsidR="003D3BF4" w:rsidRDefault="00523BF0" w:rsidP="00523BF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CB47E9">
        <w:rPr>
          <w:rFonts w:ascii="Times New Roman" w:hAnsi="Times New Roman"/>
        </w:rPr>
        <w:t>January 22, 2024.</w:t>
      </w:r>
    </w:p>
    <w:p w14:paraId="378AD0FF" w14:textId="74670441" w:rsidR="0062681F" w:rsidRDefault="0062681F" w:rsidP="00523BF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Presentation: </w:t>
      </w:r>
      <w:r w:rsidR="00CB47E9">
        <w:rPr>
          <w:rFonts w:ascii="Times New Roman" w:hAnsi="Times New Roman"/>
        </w:rPr>
        <w:t>Compatible land use</w:t>
      </w:r>
      <w:r>
        <w:rPr>
          <w:rFonts w:ascii="Times New Roman" w:hAnsi="Times New Roman"/>
        </w:rPr>
        <w:t xml:space="preserve">, by </w:t>
      </w:r>
      <w:r w:rsidR="00CB47E9">
        <w:rPr>
          <w:rFonts w:ascii="Times New Roman" w:hAnsi="Times New Roman"/>
        </w:rPr>
        <w:t xml:space="preserve">Tharani Palma, Senior Planner, </w:t>
      </w:r>
      <w:r w:rsidR="00CB47E9" w:rsidRPr="00CB47E9">
        <w:rPr>
          <w:rFonts w:ascii="Times New Roman" w:hAnsi="Times New Roman"/>
        </w:rPr>
        <w:t>City of Tyler</w:t>
      </w:r>
      <w:r w:rsidR="00CB47E9">
        <w:rPr>
          <w:rFonts w:ascii="Times New Roman" w:hAnsi="Times New Roman"/>
        </w:rPr>
        <w:t>.</w:t>
      </w:r>
    </w:p>
    <w:p w14:paraId="05F34FE0" w14:textId="7BCC1AED" w:rsidR="0087264C" w:rsidRPr="00BE1E7E" w:rsidRDefault="00523BF0" w:rsidP="0087264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bookmarkStart w:id="0" w:name="_Hlk77165582"/>
      <w:bookmarkStart w:id="1" w:name="_Hlk82614192"/>
      <w:r w:rsidRPr="00BE1E7E">
        <w:rPr>
          <w:rFonts w:ascii="Times New Roman" w:hAnsi="Times New Roman"/>
          <w:b/>
          <w:bCs/>
        </w:rPr>
        <w:t xml:space="preserve">AABC </w:t>
      </w:r>
      <w:r w:rsidR="0062681F">
        <w:rPr>
          <w:rFonts w:ascii="Times New Roman" w:hAnsi="Times New Roman"/>
          <w:b/>
          <w:bCs/>
        </w:rPr>
        <w:t>0</w:t>
      </w:r>
      <w:r w:rsidR="00CB47E9">
        <w:rPr>
          <w:rFonts w:ascii="Times New Roman" w:hAnsi="Times New Roman"/>
          <w:b/>
          <w:bCs/>
        </w:rPr>
        <w:t>3</w:t>
      </w:r>
      <w:r w:rsidR="0062681F">
        <w:rPr>
          <w:rFonts w:ascii="Times New Roman" w:hAnsi="Times New Roman"/>
          <w:b/>
          <w:bCs/>
        </w:rPr>
        <w:t>-24</w:t>
      </w:r>
      <w:r w:rsidRPr="00BE1E7E">
        <w:rPr>
          <w:rFonts w:ascii="Times New Roman" w:hAnsi="Times New Roman"/>
          <w:b/>
          <w:bCs/>
        </w:rPr>
        <w:t>-</w:t>
      </w:r>
      <w:bookmarkEnd w:id="0"/>
      <w:r w:rsidRPr="00BE1E7E">
        <w:rPr>
          <w:rFonts w:ascii="Times New Roman" w:hAnsi="Times New Roman"/>
          <w:b/>
          <w:bCs/>
        </w:rPr>
        <w:t>01</w:t>
      </w:r>
      <w:r w:rsidRPr="00BE1E7E">
        <w:rPr>
          <w:rFonts w:ascii="Times New Roman" w:hAnsi="Times New Roman"/>
        </w:rPr>
        <w:t xml:space="preserve"> </w:t>
      </w:r>
      <w:bookmarkStart w:id="2" w:name="_Hlk77165759"/>
      <w:bookmarkEnd w:id="1"/>
      <w:r w:rsidR="003749C1" w:rsidRPr="003749C1">
        <w:rPr>
          <w:rFonts w:ascii="Times New Roman" w:hAnsi="Times New Roman"/>
          <w:bCs/>
        </w:rPr>
        <w:t>Request that the Airport Advisory Board consider recommending that the City Council authorize the City Manager to execute the first 5-year hanger/operator lease renewal option with Ron Farish, President of RFN, L.P., for Tract 8, located at Tyler Pounds Regional Airport.</w:t>
      </w:r>
      <w:bookmarkEnd w:id="2"/>
    </w:p>
    <w:p w14:paraId="7D8BBB37" w14:textId="28E62C5D" w:rsidR="0087264C" w:rsidRPr="0087264C" w:rsidRDefault="00811910" w:rsidP="00E27C0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87264C">
        <w:rPr>
          <w:rFonts w:ascii="Times New Roman" w:hAnsi="Times New Roman"/>
          <w:b/>
          <w:bCs/>
        </w:rPr>
        <w:t xml:space="preserve">AABC </w:t>
      </w:r>
      <w:r w:rsidR="0062681F">
        <w:rPr>
          <w:rFonts w:ascii="Times New Roman" w:hAnsi="Times New Roman"/>
          <w:b/>
          <w:bCs/>
        </w:rPr>
        <w:t>0</w:t>
      </w:r>
      <w:r w:rsidR="00CB47E9">
        <w:rPr>
          <w:rFonts w:ascii="Times New Roman" w:hAnsi="Times New Roman"/>
          <w:b/>
          <w:bCs/>
        </w:rPr>
        <w:t>3</w:t>
      </w:r>
      <w:r w:rsidR="0062681F">
        <w:rPr>
          <w:rFonts w:ascii="Times New Roman" w:hAnsi="Times New Roman"/>
          <w:b/>
          <w:bCs/>
        </w:rPr>
        <w:t>-24</w:t>
      </w:r>
      <w:r w:rsidRPr="0087264C">
        <w:rPr>
          <w:rFonts w:ascii="Times New Roman" w:hAnsi="Times New Roman"/>
          <w:b/>
          <w:bCs/>
        </w:rPr>
        <w:t>-02</w:t>
      </w:r>
      <w:r w:rsidRPr="0087264C">
        <w:rPr>
          <w:rFonts w:ascii="Times New Roman" w:hAnsi="Times New Roman"/>
        </w:rPr>
        <w:t xml:space="preserve"> </w:t>
      </w:r>
      <w:r w:rsidR="005F66C7" w:rsidRPr="005F66C7">
        <w:rPr>
          <w:rFonts w:ascii="Times New Roman" w:hAnsi="Times New Roman"/>
          <w:bCs/>
        </w:rPr>
        <w:t>Request that the Airport Advisory Board consider a recommendation to the City Council regarding adopting an Ordinance updating and amending Tyler City Code Chapter 12 to adjust land rental rates at Tyler Pounds Regional Airport.</w:t>
      </w:r>
    </w:p>
    <w:p w14:paraId="11638A3A" w14:textId="05B97CE9" w:rsidR="00976F1A" w:rsidRPr="00173D44" w:rsidRDefault="00976F1A" w:rsidP="00BE03AA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73D44">
        <w:rPr>
          <w:rFonts w:ascii="Times New Roman" w:hAnsi="Times New Roman"/>
        </w:rPr>
        <w:t>Airport Manager’s report:</w:t>
      </w:r>
    </w:p>
    <w:p w14:paraId="19E3B975" w14:textId="3310B708" w:rsidR="004E7FC7" w:rsidRPr="003B010A" w:rsidRDefault="005E5D93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Eclipse planning</w:t>
      </w:r>
      <w:r w:rsidR="00173D44">
        <w:rPr>
          <w:rFonts w:ascii="Times New Roman" w:hAnsi="Times New Roman"/>
        </w:rPr>
        <w:t>.</w:t>
      </w:r>
    </w:p>
    <w:p w14:paraId="37B766D1" w14:textId="7A17C87C" w:rsidR="0014330E" w:rsidRDefault="005E5D93" w:rsidP="005B2D68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 show update</w:t>
      </w:r>
      <w:r w:rsidR="00074AD7" w:rsidRPr="003B010A">
        <w:rPr>
          <w:rFonts w:ascii="Times New Roman" w:hAnsi="Times New Roman"/>
        </w:rPr>
        <w:t>.</w:t>
      </w:r>
    </w:p>
    <w:p w14:paraId="0AE182C2" w14:textId="37B78097" w:rsidR="005E5D93" w:rsidRDefault="001E1E0C" w:rsidP="005E5D93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 Traffic Control (</w:t>
      </w:r>
      <w:r w:rsidR="005E5D93">
        <w:rPr>
          <w:rFonts w:ascii="Times New Roman" w:hAnsi="Times New Roman"/>
        </w:rPr>
        <w:t>ATC</w:t>
      </w:r>
      <w:r>
        <w:rPr>
          <w:rFonts w:ascii="Times New Roman" w:hAnsi="Times New Roman"/>
        </w:rPr>
        <w:t>)</w:t>
      </w:r>
      <w:r w:rsidR="005E5D93">
        <w:rPr>
          <w:rFonts w:ascii="Times New Roman" w:hAnsi="Times New Roman"/>
        </w:rPr>
        <w:t xml:space="preserve"> recognition update</w:t>
      </w:r>
      <w:r w:rsidR="005E5D93" w:rsidRPr="003B010A">
        <w:rPr>
          <w:rFonts w:ascii="Times New Roman" w:hAnsi="Times New Roman"/>
        </w:rPr>
        <w:t>.</w:t>
      </w:r>
    </w:p>
    <w:p w14:paraId="1A80609F" w14:textId="77777777" w:rsidR="005E5D93" w:rsidRDefault="005E5D93" w:rsidP="005E5D93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43F738D4" w14:textId="77777777" w:rsidR="005E5D93" w:rsidRDefault="005E5D93" w:rsidP="005E5D93">
      <w:pPr>
        <w:pStyle w:val="ListParagraph"/>
        <w:ind w:left="1440"/>
        <w:rPr>
          <w:rFonts w:ascii="Times New Roman" w:hAnsi="Times New Roman"/>
        </w:rPr>
      </w:pPr>
    </w:p>
    <w:p w14:paraId="1B6CF2C7" w14:textId="26014B63" w:rsidR="002027FB" w:rsidRPr="005E5D93" w:rsidRDefault="003A3260" w:rsidP="0068604C">
      <w:pPr>
        <w:pStyle w:val="ListParagraph"/>
        <w:numPr>
          <w:ilvl w:val="0"/>
          <w:numId w:val="9"/>
        </w:numPr>
        <w:rPr>
          <w:i/>
          <w:szCs w:val="24"/>
        </w:rPr>
      </w:pPr>
      <w:r w:rsidRPr="005E5D93">
        <w:rPr>
          <w:rFonts w:ascii="Times New Roman" w:hAnsi="Times New Roman"/>
        </w:rPr>
        <w:t>Adjourn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0E1BA716" w14:textId="4C2A7D70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 xml:space="preserve">e </w:t>
      </w:r>
      <w:r w:rsidR="005E5D93">
        <w:rPr>
          <w:rFonts w:ascii="Times New Roman" w:hAnsi="Times New Roman"/>
          <w:szCs w:val="24"/>
        </w:rPr>
        <w:t>__</w:t>
      </w:r>
      <w:r w:rsidR="001E5203">
        <w:rPr>
          <w:rFonts w:ascii="Times New Roman" w:hAnsi="Times New Roman"/>
          <w:szCs w:val="24"/>
        </w:rPr>
        <w:t xml:space="preserve"> </w:t>
      </w:r>
      <w:r w:rsidR="00651F23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621FEE" w:rsidRPr="00101BA3">
        <w:rPr>
          <w:rFonts w:ascii="Times New Roman" w:hAnsi="Times New Roman"/>
          <w:szCs w:val="24"/>
        </w:rPr>
        <w:t>of</w:t>
      </w:r>
      <w:r w:rsidR="00621FEE">
        <w:rPr>
          <w:rFonts w:ascii="Times New Roman" w:hAnsi="Times New Roman"/>
          <w:szCs w:val="24"/>
        </w:rPr>
        <w:t xml:space="preserve"> </w:t>
      </w:r>
      <w:r w:rsidR="005E5D93">
        <w:rPr>
          <w:rFonts w:ascii="Times New Roman" w:hAnsi="Times New Roman"/>
          <w:szCs w:val="24"/>
        </w:rPr>
        <w:t>March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173D44">
        <w:rPr>
          <w:rFonts w:ascii="Times New Roman" w:hAnsi="Times New Roman"/>
          <w:szCs w:val="24"/>
        </w:rPr>
        <w:t>4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5E5D93">
        <w:rPr>
          <w:rFonts w:ascii="Times New Roman" w:hAnsi="Times New Roman"/>
          <w:szCs w:val="24"/>
        </w:rPr>
        <w:t>__</w:t>
      </w:r>
      <w:r w:rsidR="00AC503F">
        <w:rPr>
          <w:rFonts w:ascii="Times New Roman" w:hAnsi="Times New Roman"/>
          <w:szCs w:val="24"/>
        </w:rPr>
        <w:t>:</w:t>
      </w:r>
      <w:r w:rsidR="005E5D93">
        <w:rPr>
          <w:rFonts w:ascii="Times New Roman" w:hAnsi="Times New Roman"/>
          <w:szCs w:val="24"/>
        </w:rPr>
        <w:t xml:space="preserve">__ </w:t>
      </w:r>
      <w:r w:rsidR="00AC503F">
        <w:rPr>
          <w:rFonts w:ascii="Times New Roman" w:hAnsi="Times New Roman"/>
          <w:szCs w:val="24"/>
        </w:rPr>
        <w:t xml:space="preserve"> </w:t>
      </w:r>
      <w:r w:rsidR="005E5D93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 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0325972D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E5D93">
        <w:rPr>
          <w:rFonts w:ascii="Times New Roman" w:hAnsi="Times New Roman"/>
          <w:szCs w:val="24"/>
        </w:rPr>
        <w:t>_______________</w:t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66E57">
        <w:rPr>
          <w:rFonts w:ascii="Times New Roman" w:hAnsi="Times New Roman"/>
          <w:szCs w:val="24"/>
        </w:rPr>
        <w:tab/>
      </w:r>
      <w:r w:rsidR="00AB7BC3">
        <w:rPr>
          <w:rFonts w:ascii="Times New Roman" w:hAnsi="Times New Roman"/>
          <w:szCs w:val="24"/>
        </w:rPr>
        <w:t xml:space="preserve">           </w:t>
      </w:r>
      <w:r w:rsidR="00811910">
        <w:rPr>
          <w:rFonts w:ascii="Times New Roman" w:hAnsi="Times New Roman"/>
          <w:szCs w:val="24"/>
        </w:rPr>
        <w:tab/>
      </w:r>
      <w:r w:rsidR="005E5D93">
        <w:rPr>
          <w:rFonts w:ascii="Times New Roman" w:hAnsi="Times New Roman"/>
          <w:szCs w:val="24"/>
        </w:rPr>
        <w:t xml:space="preserve">        </w:t>
      </w:r>
      <w:r w:rsidR="00F60ACA">
        <w:rPr>
          <w:rFonts w:ascii="Times New Roman" w:hAnsi="Times New Roman"/>
          <w:szCs w:val="24"/>
        </w:rPr>
        <w:t xml:space="preserve">City Clerk or </w:t>
      </w:r>
      <w:r w:rsidR="00F60ACA" w:rsidRPr="00101BA3">
        <w:rPr>
          <w:rFonts w:ascii="Times New Roman" w:hAnsi="Times New Roman"/>
          <w:szCs w:val="24"/>
        </w:rPr>
        <w:t xml:space="preserve">Designee 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5B970D0D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 __ d</w:t>
      </w:r>
      <w:r w:rsidR="005E5D93" w:rsidRPr="00101BA3">
        <w:rPr>
          <w:rFonts w:ascii="Times New Roman" w:hAnsi="Times New Roman"/>
          <w:szCs w:val="24"/>
        </w:rPr>
        <w:t>ay of</w:t>
      </w:r>
      <w:r w:rsidR="005E5D93">
        <w:rPr>
          <w:rFonts w:ascii="Times New Roman" w:hAnsi="Times New Roman"/>
          <w:szCs w:val="24"/>
        </w:rPr>
        <w:t xml:space="preserve"> March 2024, </w:t>
      </w:r>
      <w:r w:rsidR="005E5D93" w:rsidRPr="00101BA3">
        <w:rPr>
          <w:rFonts w:ascii="Times New Roman" w:hAnsi="Times New Roman"/>
          <w:szCs w:val="24"/>
        </w:rPr>
        <w:t>at</w:t>
      </w:r>
      <w:r w:rsidR="005E5D93">
        <w:rPr>
          <w:rFonts w:ascii="Times New Roman" w:hAnsi="Times New Roman"/>
          <w:szCs w:val="24"/>
        </w:rPr>
        <w:t xml:space="preserve"> __:__  _. m.,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>the 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24CE64C3" w14:textId="22296860" w:rsidR="001E5203" w:rsidRPr="00866E57" w:rsidRDefault="001E5203" w:rsidP="001E5203">
      <w:pPr>
        <w:ind w:left="720" w:firstLine="720"/>
        <w:jc w:val="center"/>
        <w:rPr>
          <w:rFonts w:ascii="Edwardian Script ITC" w:hAnsi="Edwardian Script ITC"/>
          <w:sz w:val="32"/>
          <w:szCs w:val="32"/>
          <w:u w:val="single"/>
        </w:rPr>
      </w:pPr>
      <w:r w:rsidRPr="001E5203">
        <w:rPr>
          <w:rFonts w:ascii="Edwardian Script ITC" w:hAnsi="Edwardian Script ITC"/>
          <w:sz w:val="32"/>
          <w:szCs w:val="32"/>
          <w:u w:val="single"/>
        </w:rPr>
        <w:t xml:space="preserve"> </w:t>
      </w:r>
      <w:r w:rsidR="005E5D93">
        <w:rPr>
          <w:rFonts w:ascii="Edwardian Script ITC" w:hAnsi="Edwardian Script ITC"/>
          <w:sz w:val="32"/>
          <w:szCs w:val="32"/>
          <w:u w:val="single"/>
        </w:rPr>
        <w:t>_________</w:t>
      </w:r>
    </w:p>
    <w:p w14:paraId="73B0FB62" w14:textId="76774660" w:rsidR="0089109E" w:rsidRDefault="00866E57" w:rsidP="005E5D93">
      <w:pPr>
        <w:ind w:left="720" w:firstLine="720"/>
        <w:jc w:val="center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Staff Designee</w:t>
      </w:r>
      <w:r w:rsidR="001E0EC3">
        <w:rPr>
          <w:rFonts w:ascii="Times New Roman" w:hAnsi="Times New Roman"/>
          <w:szCs w:val="24"/>
        </w:rPr>
        <w:t xml:space="preserve">         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505E" w14:textId="77777777" w:rsidR="00A84868" w:rsidRDefault="00A84868">
      <w:r>
        <w:separator/>
      </w:r>
    </w:p>
  </w:endnote>
  <w:endnote w:type="continuationSeparator" w:id="0">
    <w:p w14:paraId="19EE65C5" w14:textId="77777777" w:rsidR="00A84868" w:rsidRDefault="00A8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726" w14:textId="77777777" w:rsidR="00A84868" w:rsidRDefault="00A84868">
      <w:r>
        <w:separator/>
      </w:r>
    </w:p>
  </w:footnote>
  <w:footnote w:type="continuationSeparator" w:id="0">
    <w:p w14:paraId="54E6C633" w14:textId="77777777" w:rsidR="00A84868" w:rsidRDefault="00A8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3A77333"/>
    <w:multiLevelType w:val="hybridMultilevel"/>
    <w:tmpl w:val="D9486070"/>
    <w:lvl w:ilvl="0" w:tplc="EC924324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6"/>
  </w:num>
  <w:num w:numId="3" w16cid:durableId="2088839157">
    <w:abstractNumId w:val="2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4"/>
  </w:num>
  <w:num w:numId="6" w16cid:durableId="2071884636">
    <w:abstractNumId w:val="8"/>
  </w:num>
  <w:num w:numId="7" w16cid:durableId="1157915093">
    <w:abstractNumId w:val="5"/>
  </w:num>
  <w:num w:numId="8" w16cid:durableId="381173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7"/>
  </w:num>
  <w:num w:numId="10" w16cid:durableId="1023747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1E0C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11B5"/>
    <w:rsid w:val="002716F3"/>
    <w:rsid w:val="00273EA3"/>
    <w:rsid w:val="0027532D"/>
    <w:rsid w:val="002768F4"/>
    <w:rsid w:val="00282482"/>
    <w:rsid w:val="00284F16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7930"/>
    <w:rsid w:val="002F2DA9"/>
    <w:rsid w:val="002F2DF2"/>
    <w:rsid w:val="002F41DF"/>
    <w:rsid w:val="002F4C3A"/>
    <w:rsid w:val="002F54FA"/>
    <w:rsid w:val="003032D2"/>
    <w:rsid w:val="0030668E"/>
    <w:rsid w:val="00307326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B24"/>
    <w:rsid w:val="00326D17"/>
    <w:rsid w:val="00331BBC"/>
    <w:rsid w:val="00333378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64FC"/>
    <w:rsid w:val="00540AD8"/>
    <w:rsid w:val="00542CA4"/>
    <w:rsid w:val="005430D4"/>
    <w:rsid w:val="00545826"/>
    <w:rsid w:val="005468D2"/>
    <w:rsid w:val="00551CF5"/>
    <w:rsid w:val="00552421"/>
    <w:rsid w:val="00552D0A"/>
    <w:rsid w:val="005550F7"/>
    <w:rsid w:val="00564755"/>
    <w:rsid w:val="005651EE"/>
    <w:rsid w:val="00565ACA"/>
    <w:rsid w:val="00567A66"/>
    <w:rsid w:val="00567CA1"/>
    <w:rsid w:val="00567F05"/>
    <w:rsid w:val="00570ECA"/>
    <w:rsid w:val="00571A57"/>
    <w:rsid w:val="00572EFC"/>
    <w:rsid w:val="00574948"/>
    <w:rsid w:val="005768C5"/>
    <w:rsid w:val="00580FEB"/>
    <w:rsid w:val="00584F04"/>
    <w:rsid w:val="00586846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E41"/>
    <w:rsid w:val="008E78DD"/>
    <w:rsid w:val="008E79F0"/>
    <w:rsid w:val="008F0442"/>
    <w:rsid w:val="008F4B63"/>
    <w:rsid w:val="009001E3"/>
    <w:rsid w:val="00901C4D"/>
    <w:rsid w:val="00904363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665"/>
    <w:rsid w:val="00954F55"/>
    <w:rsid w:val="00955869"/>
    <w:rsid w:val="00962F53"/>
    <w:rsid w:val="00963D89"/>
    <w:rsid w:val="00966136"/>
    <w:rsid w:val="009701DE"/>
    <w:rsid w:val="00970504"/>
    <w:rsid w:val="009706A0"/>
    <w:rsid w:val="00972005"/>
    <w:rsid w:val="0097379F"/>
    <w:rsid w:val="00976E6E"/>
    <w:rsid w:val="00976F1A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53BB"/>
    <w:rsid w:val="009F672C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43A1B"/>
    <w:rsid w:val="00A5185E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4868"/>
    <w:rsid w:val="00A86767"/>
    <w:rsid w:val="00A91ED7"/>
    <w:rsid w:val="00A967CF"/>
    <w:rsid w:val="00A97ADE"/>
    <w:rsid w:val="00AA0107"/>
    <w:rsid w:val="00AA4139"/>
    <w:rsid w:val="00AA69E0"/>
    <w:rsid w:val="00AB080F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4610"/>
    <w:rsid w:val="00BC4D49"/>
    <w:rsid w:val="00BC59A4"/>
    <w:rsid w:val="00BC67D9"/>
    <w:rsid w:val="00BC6E46"/>
    <w:rsid w:val="00BD29A5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A019A"/>
    <w:rsid w:val="00DA1B92"/>
    <w:rsid w:val="00DA28E8"/>
    <w:rsid w:val="00DA48C0"/>
    <w:rsid w:val="00DA79E4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22A6"/>
    <w:rsid w:val="00E92E17"/>
    <w:rsid w:val="00E93D72"/>
    <w:rsid w:val="00E9554B"/>
    <w:rsid w:val="00EA47CB"/>
    <w:rsid w:val="00EA7921"/>
    <w:rsid w:val="00EB06BF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2149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8</cp:revision>
  <cp:lastPrinted>2024-03-08T20:50:00Z</cp:lastPrinted>
  <dcterms:created xsi:type="dcterms:W3CDTF">2024-03-05T21:26:00Z</dcterms:created>
  <dcterms:modified xsi:type="dcterms:W3CDTF">2024-03-12T19:04:00Z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