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0A372E3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6B7EC2B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Tuesday, </w:t>
            </w:r>
            <w:r w:rsidR="006C176E">
              <w:rPr>
                <w:rFonts w:ascii="Times New Roman" w:hAnsi="Times New Roman"/>
                <w:i/>
                <w:sz w:val="28"/>
                <w:szCs w:val="28"/>
              </w:rPr>
              <w:t>March 12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635390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  <w:p w14:paraId="6925E58E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6BAB0C39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1C00DF45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Dr.</w:t>
            </w:r>
          </w:p>
          <w:p w14:paraId="68821795" w14:textId="77777777" w:rsidR="0041464C" w:rsidRPr="00E20485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75701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59373262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77777777" w:rsidR="0041464C" w:rsidRPr="00D31C56" w:rsidRDefault="0041464C" w:rsidP="0041464C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meeting please contact the </w:t>
      </w:r>
      <w:r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7777777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4B71EF19" w14:textId="77777777" w:rsidR="0041464C" w:rsidRDefault="0041464C" w:rsidP="0041464C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>
        <w:rPr>
          <w:rFonts w:ascii="Times New Roman" w:hAnsi="Times New Roman"/>
          <w:szCs w:val="24"/>
        </w:rPr>
        <w:t>.</w:t>
      </w:r>
    </w:p>
    <w:p w14:paraId="6CEE737D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>Conduct a roll call; establish a quoru</w:t>
      </w:r>
      <w:r>
        <w:rPr>
          <w:rFonts w:ascii="Times New Roman" w:hAnsi="Times New Roman"/>
          <w:szCs w:val="24"/>
        </w:rPr>
        <w:t>m.</w:t>
      </w:r>
    </w:p>
    <w:p w14:paraId="12D16CD0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hours.</w:t>
      </w:r>
    </w:p>
    <w:p w14:paraId="07481858" w14:textId="3E993F6B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</w:t>
      </w:r>
      <w:r w:rsidRPr="00614323">
        <w:rPr>
          <w:rFonts w:ascii="Times New Roman" w:hAnsi="Times New Roman"/>
          <w:szCs w:val="24"/>
        </w:rPr>
        <w:t xml:space="preserve">onsider approval of minutes from the Board meeting held on </w:t>
      </w:r>
      <w:r w:rsidR="00635390">
        <w:rPr>
          <w:rFonts w:ascii="Times New Roman" w:hAnsi="Times New Roman"/>
          <w:szCs w:val="24"/>
        </w:rPr>
        <w:t>November</w:t>
      </w:r>
      <w:r>
        <w:rPr>
          <w:rFonts w:ascii="Times New Roman" w:hAnsi="Times New Roman"/>
          <w:szCs w:val="24"/>
        </w:rPr>
        <w:t xml:space="preserve"> 1</w:t>
      </w:r>
      <w:r w:rsidR="00635390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, 2023.</w:t>
      </w:r>
    </w:p>
    <w:p w14:paraId="6C82E185" w14:textId="36AECA5F" w:rsidR="00635390" w:rsidRDefault="004F7368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4F7368">
        <w:rPr>
          <w:rFonts w:ascii="Times New Roman" w:hAnsi="Times New Roman"/>
          <w:szCs w:val="24"/>
        </w:rPr>
        <w:t xml:space="preserve">Presentation on Campus Affiliate Program and All Saints </w:t>
      </w:r>
      <w:proofErr w:type="spellStart"/>
      <w:r w:rsidRPr="004F7368">
        <w:rPr>
          <w:rFonts w:ascii="Times New Roman" w:hAnsi="Times New Roman"/>
          <w:szCs w:val="24"/>
        </w:rPr>
        <w:t>EnviroFest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4F7368">
        <w:rPr>
          <w:rFonts w:ascii="Times New Roman" w:hAnsi="Times New Roman"/>
          <w:szCs w:val="24"/>
        </w:rPr>
        <w:t>updates (Amanda Ada</w:t>
      </w:r>
      <w:r>
        <w:rPr>
          <w:rFonts w:ascii="Times New Roman" w:hAnsi="Times New Roman"/>
          <w:szCs w:val="24"/>
        </w:rPr>
        <w:t xml:space="preserve">ir, </w:t>
      </w:r>
      <w:r w:rsidR="009C5E4B">
        <w:rPr>
          <w:rFonts w:ascii="Times New Roman" w:hAnsi="Times New Roman"/>
          <w:i/>
          <w:iCs/>
          <w:szCs w:val="24"/>
        </w:rPr>
        <w:t>All Saints Episcopal School Science Department Head</w:t>
      </w:r>
      <w:r w:rsidRPr="004F7368">
        <w:rPr>
          <w:rFonts w:ascii="Times New Roman" w:hAnsi="Times New Roman"/>
          <w:i/>
          <w:iCs/>
          <w:szCs w:val="24"/>
        </w:rPr>
        <w:t>)</w:t>
      </w:r>
      <w:r w:rsidR="00B90EB8">
        <w:rPr>
          <w:rFonts w:ascii="Times New Roman" w:hAnsi="Times New Roman"/>
          <w:i/>
          <w:iCs/>
          <w:szCs w:val="24"/>
        </w:rPr>
        <w:t>.</w:t>
      </w:r>
    </w:p>
    <w:p w14:paraId="7C687C8E" w14:textId="15835D4F" w:rsidR="006C176E" w:rsidRDefault="006C176E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Review Plan of Action for Great Tyler Cleanup</w:t>
      </w:r>
      <w:r w:rsidR="00B90EB8">
        <w:rPr>
          <w:rFonts w:ascii="Times New Roman" w:hAnsi="Times New Roman"/>
          <w:szCs w:val="24"/>
        </w:rPr>
        <w:t>.</w:t>
      </w:r>
    </w:p>
    <w:p w14:paraId="73DAA4F5" w14:textId="570226EA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6A6ED5D3" w14:textId="74587629" w:rsidR="006C176E" w:rsidRPr="006C176E" w:rsidRDefault="006C176E" w:rsidP="006C176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Recycled Art Contest</w:t>
      </w:r>
    </w:p>
    <w:p w14:paraId="183238FF" w14:textId="77777777" w:rsidR="00635390" w:rsidRDefault="00635390" w:rsidP="007325D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Bee Observation Hive</w:t>
      </w:r>
    </w:p>
    <w:p w14:paraId="3FFFEC83" w14:textId="72AFE5EC" w:rsidR="00635390" w:rsidRDefault="00635390" w:rsidP="007325D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Earth Day Festival</w:t>
      </w:r>
    </w:p>
    <w:p w14:paraId="3629255A" w14:textId="5916B1B4" w:rsidR="00C51C2E" w:rsidRPr="00C51C2E" w:rsidRDefault="00C51C2E" w:rsidP="00C51C2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Affiliation Updates</w:t>
      </w:r>
    </w:p>
    <w:p w14:paraId="25F745AA" w14:textId="048F1DA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0C16C057" w14:textId="7E97B230" w:rsidR="007019BB" w:rsidRDefault="007019BB" w:rsidP="007019B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Antique Quilt Show</w:t>
      </w:r>
      <w:r w:rsidR="008E3958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 xml:space="preserve">March 9 through April 6 at Goodman Museum </w:t>
      </w:r>
    </w:p>
    <w:p w14:paraId="64ECF165" w14:textId="76FD5B97" w:rsidR="00635390" w:rsidRDefault="00635390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Azalea Arts &amp; Crafts Fair</w:t>
      </w:r>
      <w:r w:rsidR="008E3958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 xml:space="preserve">March 23 &amp; 24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</w:t>
      </w:r>
    </w:p>
    <w:p w14:paraId="649624CD" w14:textId="052C21DF" w:rsidR="007019BB" w:rsidRDefault="007019BB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Easter Egg Hunt</w:t>
      </w:r>
      <w:r w:rsidR="008E3958">
        <w:rPr>
          <w:rFonts w:ascii="Times New Roman" w:hAnsi="Times New Roman"/>
          <w:szCs w:val="24"/>
        </w:rPr>
        <w:t xml:space="preserve"> </w:t>
      </w:r>
      <w:r w:rsidR="008E3958">
        <w:rPr>
          <w:rFonts w:ascii="Times New Roman" w:hAnsi="Times New Roman"/>
          <w:szCs w:val="24"/>
        </w:rPr>
        <w:softHyphen/>
        <w:t xml:space="preserve">– </w:t>
      </w:r>
      <w:r>
        <w:rPr>
          <w:rFonts w:ascii="Times New Roman" w:hAnsi="Times New Roman"/>
          <w:szCs w:val="24"/>
        </w:rPr>
        <w:t xml:space="preserve">March 28 at Lindsey Park </w:t>
      </w:r>
    </w:p>
    <w:p w14:paraId="35244937" w14:textId="002C6A9D" w:rsidR="00635390" w:rsidRDefault="00635390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Solar Eclipse Viewing Party</w:t>
      </w:r>
      <w:r w:rsidR="008E3958">
        <w:rPr>
          <w:rFonts w:ascii="Times New Roman" w:hAnsi="Times New Roman"/>
          <w:szCs w:val="24"/>
        </w:rPr>
        <w:t xml:space="preserve"> </w:t>
      </w:r>
      <w:r w:rsidR="008E3958">
        <w:rPr>
          <w:rFonts w:ascii="Times New Roman" w:hAnsi="Times New Roman"/>
          <w:szCs w:val="24"/>
        </w:rPr>
        <w:softHyphen/>
        <w:t xml:space="preserve">– </w:t>
      </w:r>
      <w:r>
        <w:rPr>
          <w:rFonts w:ascii="Times New Roman" w:hAnsi="Times New Roman"/>
          <w:szCs w:val="24"/>
        </w:rPr>
        <w:t>Monday, April 8 at 11:30, Goodman, Lindsey &amp; Faulkner Park</w:t>
      </w:r>
    </w:p>
    <w:p w14:paraId="73FD0C2C" w14:textId="4E2D3FBA" w:rsidR="007019BB" w:rsidRDefault="007019BB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Spring Community Sale</w:t>
      </w:r>
      <w:r w:rsidR="008E3958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 xml:space="preserve">April 13 Glass Recreation Center </w:t>
      </w:r>
    </w:p>
    <w:p w14:paraId="327CB58A" w14:textId="51D11280" w:rsidR="007019BB" w:rsidRDefault="007019BB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All Saints </w:t>
      </w:r>
      <w:proofErr w:type="spellStart"/>
      <w:r>
        <w:rPr>
          <w:rFonts w:ascii="Times New Roman" w:hAnsi="Times New Roman"/>
          <w:szCs w:val="24"/>
        </w:rPr>
        <w:t>EnviroFest</w:t>
      </w:r>
      <w:proofErr w:type="spellEnd"/>
      <w:r w:rsidR="008E3958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 xml:space="preserve">April 17 </w:t>
      </w:r>
    </w:p>
    <w:p w14:paraId="4BE2ACA6" w14:textId="170B3E6A" w:rsidR="007019BB" w:rsidRDefault="007019BB" w:rsidP="00284FEB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 in the Garden</w:t>
      </w:r>
      <w:r w:rsidR="008E3958">
        <w:rPr>
          <w:rFonts w:ascii="Times New Roman" w:hAnsi="Times New Roman"/>
          <w:szCs w:val="24"/>
        </w:rPr>
        <w:t xml:space="preserve"> </w:t>
      </w:r>
      <w:r w:rsidR="00F4785F">
        <w:rPr>
          <w:rFonts w:ascii="Times New Roman" w:hAnsi="Times New Roman"/>
          <w:szCs w:val="24"/>
        </w:rPr>
        <w:t>–</w:t>
      </w:r>
      <w:r w:rsidR="008E39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April 20 at Rose Garden Center </w:t>
      </w:r>
    </w:p>
    <w:p w14:paraId="4594DFE1" w14:textId="77777777" w:rsidR="007019BB" w:rsidRPr="007019BB" w:rsidRDefault="007019BB" w:rsidP="007019BB">
      <w:pPr>
        <w:spacing w:line="360" w:lineRule="auto"/>
        <w:ind w:left="360"/>
        <w:rPr>
          <w:rFonts w:ascii="Times New Roman" w:hAnsi="Times New Roman"/>
          <w:szCs w:val="24"/>
        </w:rPr>
      </w:pPr>
    </w:p>
    <w:p w14:paraId="1A384B93" w14:textId="77777777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7A5825C5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087BC2E6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C51C2E">
        <w:rPr>
          <w:rFonts w:ascii="Times New Roman" w:hAnsi="Times New Roman"/>
          <w:szCs w:val="24"/>
        </w:rPr>
        <w:t>3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7CA" w14:textId="77777777" w:rsidR="00591079" w:rsidRDefault="00591079" w:rsidP="00E764B4">
      <w:r>
        <w:separator/>
      </w:r>
    </w:p>
  </w:endnote>
  <w:endnote w:type="continuationSeparator" w:id="0">
    <w:p w14:paraId="75677026" w14:textId="77777777" w:rsidR="00591079" w:rsidRDefault="00591079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3DAF" w14:textId="77777777" w:rsidR="00591079" w:rsidRDefault="00591079" w:rsidP="00E764B4">
      <w:r>
        <w:separator/>
      </w:r>
    </w:p>
  </w:footnote>
  <w:footnote w:type="continuationSeparator" w:id="0">
    <w:p w14:paraId="63A55FFE" w14:textId="77777777" w:rsidR="00591079" w:rsidRDefault="00591079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5F99"/>
    <w:rsid w:val="004F68E3"/>
    <w:rsid w:val="004F7368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5390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176E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19BB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3958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4B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0EB8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4785F"/>
    <w:rsid w:val="00F507D3"/>
    <w:rsid w:val="00F50DCC"/>
    <w:rsid w:val="00F51F41"/>
    <w:rsid w:val="00F53387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382</Words>
  <Characters>2160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Derrick Simiyu</cp:lastModifiedBy>
  <cp:revision>5</cp:revision>
  <cp:lastPrinted>2022-04-07T15:34:00Z</cp:lastPrinted>
  <dcterms:created xsi:type="dcterms:W3CDTF">2024-03-05T20:28:00Z</dcterms:created>
  <dcterms:modified xsi:type="dcterms:W3CDTF">2024-03-07T15:40:00Z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4287695c02b73ae1530c0500eadc973d890b56dd77f672c70987594687f09c16</vt:lpwstr>
  </property>
</Properties>
</file>