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77777777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101BA3">
              <w:rPr>
                <w:sz w:val="24"/>
                <w:szCs w:val="24"/>
                <w:u w:val="double"/>
              </w:rPr>
              <w:t>A G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482BF964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01BA3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5A0B39A2" w14:textId="77777777" w:rsidR="004C5872" w:rsidRPr="00101BA3" w:rsidRDefault="004C5872" w:rsidP="004C5872">
            <w:pPr>
              <w:pStyle w:val="Heading2"/>
              <w:rPr>
                <w:b w:val="0"/>
                <w:i/>
                <w:szCs w:val="24"/>
              </w:rPr>
            </w:pPr>
            <w:r w:rsidRPr="00101BA3">
              <w:rPr>
                <w:b w:val="0"/>
                <w:i/>
                <w:szCs w:val="24"/>
              </w:rPr>
              <w:t xml:space="preserve">700 Skyway Blvd., Suite 201 (off Hwy 64 W) </w:t>
            </w:r>
          </w:p>
          <w:p w14:paraId="7BAEE08D" w14:textId="77777777" w:rsidR="004C5872" w:rsidRPr="00101BA3" w:rsidRDefault="004C5872" w:rsidP="004C5872">
            <w:pPr>
              <w:pStyle w:val="Heading2"/>
              <w:rPr>
                <w:b w:val="0"/>
                <w:i/>
                <w:szCs w:val="24"/>
              </w:rPr>
            </w:pPr>
            <w:r w:rsidRPr="00101BA3">
              <w:rPr>
                <w:b w:val="0"/>
                <w:i/>
                <w:szCs w:val="24"/>
              </w:rPr>
              <w:t>Tyler, Texas</w:t>
            </w:r>
          </w:p>
          <w:p w14:paraId="7EE98638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01BA3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5FCEFC11" w14:textId="77777777" w:rsidR="004C5872" w:rsidRPr="00101BA3" w:rsidRDefault="004C5872" w:rsidP="004C5872">
            <w:pPr>
              <w:pStyle w:val="Heading4"/>
              <w:rPr>
                <w:b w:val="0"/>
                <w:sz w:val="24"/>
                <w:szCs w:val="24"/>
              </w:rPr>
            </w:pPr>
            <w:r w:rsidRPr="00101BA3">
              <w:rPr>
                <w:b w:val="0"/>
                <w:sz w:val="24"/>
                <w:szCs w:val="24"/>
              </w:rPr>
              <w:t>2</w:t>
            </w:r>
            <w:r w:rsidRPr="00101BA3">
              <w:rPr>
                <w:b w:val="0"/>
                <w:sz w:val="24"/>
                <w:szCs w:val="24"/>
                <w:vertAlign w:val="superscript"/>
              </w:rPr>
              <w:t>nd</w:t>
            </w:r>
            <w:r w:rsidRPr="00101BA3">
              <w:rPr>
                <w:b w:val="0"/>
                <w:sz w:val="24"/>
                <w:szCs w:val="24"/>
              </w:rPr>
              <w:t xml:space="preserve"> Floor, Westside Terminal Building</w:t>
            </w:r>
          </w:p>
          <w:p w14:paraId="480E4178" w14:textId="020CEE61" w:rsidR="004C5872" w:rsidRPr="00101BA3" w:rsidRDefault="00811910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Monday</w:t>
            </w:r>
            <w:r w:rsidR="000B26B0">
              <w:rPr>
                <w:rFonts w:ascii="Times New Roman" w:hAnsi="Times New Roman"/>
                <w:i/>
                <w:szCs w:val="24"/>
              </w:rPr>
              <w:t>,</w:t>
            </w:r>
            <w:r w:rsidR="009B2D9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00443E">
              <w:rPr>
                <w:rFonts w:ascii="Times New Roman" w:hAnsi="Times New Roman"/>
                <w:i/>
                <w:szCs w:val="24"/>
              </w:rPr>
              <w:t>October 16</w:t>
            </w:r>
            <w:r w:rsidR="00E529B2">
              <w:rPr>
                <w:rFonts w:ascii="Times New Roman" w:hAnsi="Times New Roman"/>
                <w:i/>
                <w:szCs w:val="24"/>
              </w:rPr>
              <w:t>, 2023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6BDE989A" w14:textId="0448B589" w:rsidR="00BD5FD6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</w:p>
    <w:p w14:paraId="43908578" w14:textId="56A7CE20" w:rsidR="00D6344E" w:rsidRPr="00D7362C" w:rsidRDefault="00BF5E3C" w:rsidP="00397AE1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A748F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25EF25B8" w:rsidR="003D3BF4" w:rsidRDefault="00523BF0" w:rsidP="00523BF0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Minutes of the Airport Advisory Board meeting held on </w:t>
      </w:r>
      <w:r w:rsidR="0000443E">
        <w:rPr>
          <w:rFonts w:ascii="Times New Roman" w:hAnsi="Times New Roman"/>
        </w:rPr>
        <w:t xml:space="preserve">August </w:t>
      </w:r>
      <w:r w:rsidR="00811910">
        <w:rPr>
          <w:rFonts w:ascii="Times New Roman" w:hAnsi="Times New Roman"/>
        </w:rPr>
        <w:t>2</w:t>
      </w:r>
      <w:r w:rsidR="0000443E">
        <w:rPr>
          <w:rFonts w:ascii="Times New Roman" w:hAnsi="Times New Roman"/>
        </w:rPr>
        <w:t>1</w:t>
      </w:r>
      <w:r w:rsidRPr="001D757C">
        <w:rPr>
          <w:rFonts w:ascii="Times New Roman" w:hAnsi="Times New Roman"/>
        </w:rPr>
        <w:t>, 202</w:t>
      </w:r>
      <w:r w:rsidR="00126AD0">
        <w:rPr>
          <w:rFonts w:ascii="Times New Roman" w:hAnsi="Times New Roman"/>
        </w:rPr>
        <w:t>3</w:t>
      </w:r>
      <w:r w:rsidRPr="001D757C">
        <w:rPr>
          <w:rFonts w:ascii="Times New Roman" w:hAnsi="Times New Roman"/>
        </w:rPr>
        <w:t>.</w:t>
      </w:r>
    </w:p>
    <w:p w14:paraId="2D05A5F5" w14:textId="36127B3E" w:rsidR="00115F56" w:rsidRDefault="00811910" w:rsidP="00523BF0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Introduc</w:t>
      </w:r>
      <w:r w:rsidR="0000443E">
        <w:rPr>
          <w:rFonts w:ascii="Times New Roman" w:hAnsi="Times New Roman"/>
        </w:rPr>
        <w:t>tion of new board members.</w:t>
      </w:r>
      <w:r w:rsidR="00115F56">
        <w:rPr>
          <w:rFonts w:ascii="Times New Roman" w:hAnsi="Times New Roman"/>
        </w:rPr>
        <w:t xml:space="preserve"> </w:t>
      </w:r>
    </w:p>
    <w:p w14:paraId="4F1A9F76" w14:textId="404D91B1" w:rsidR="00BE1E7E" w:rsidRPr="00BE1E7E" w:rsidRDefault="00523BF0" w:rsidP="00C444A7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bookmarkStart w:id="0" w:name="_Hlk77165582"/>
      <w:bookmarkStart w:id="1" w:name="_Hlk82614192"/>
      <w:r w:rsidRPr="00BE1E7E">
        <w:rPr>
          <w:rFonts w:ascii="Times New Roman" w:hAnsi="Times New Roman"/>
          <w:b/>
          <w:bCs/>
        </w:rPr>
        <w:t xml:space="preserve">AABC </w:t>
      </w:r>
      <w:r w:rsidR="00BE1E7E" w:rsidRPr="00BE1E7E">
        <w:rPr>
          <w:rFonts w:ascii="Times New Roman" w:hAnsi="Times New Roman"/>
          <w:b/>
          <w:bCs/>
        </w:rPr>
        <w:t>1</w:t>
      </w:r>
      <w:r w:rsidR="00E529B2" w:rsidRPr="00BE1E7E">
        <w:rPr>
          <w:rFonts w:ascii="Times New Roman" w:hAnsi="Times New Roman"/>
          <w:b/>
          <w:bCs/>
        </w:rPr>
        <w:t>0</w:t>
      </w:r>
      <w:r w:rsidRPr="00BE1E7E">
        <w:rPr>
          <w:rFonts w:ascii="Times New Roman" w:hAnsi="Times New Roman"/>
          <w:b/>
          <w:bCs/>
        </w:rPr>
        <w:t>-2</w:t>
      </w:r>
      <w:r w:rsidR="00E529B2" w:rsidRPr="00BE1E7E">
        <w:rPr>
          <w:rFonts w:ascii="Times New Roman" w:hAnsi="Times New Roman"/>
          <w:b/>
          <w:bCs/>
        </w:rPr>
        <w:t>3</w:t>
      </w:r>
      <w:r w:rsidRPr="00BE1E7E">
        <w:rPr>
          <w:rFonts w:ascii="Times New Roman" w:hAnsi="Times New Roman"/>
          <w:b/>
          <w:bCs/>
        </w:rPr>
        <w:t>-</w:t>
      </w:r>
      <w:bookmarkEnd w:id="0"/>
      <w:r w:rsidRPr="00BE1E7E">
        <w:rPr>
          <w:rFonts w:ascii="Times New Roman" w:hAnsi="Times New Roman"/>
          <w:b/>
          <w:bCs/>
        </w:rPr>
        <w:t>01</w:t>
      </w:r>
      <w:r w:rsidRPr="00BE1E7E">
        <w:rPr>
          <w:rFonts w:ascii="Times New Roman" w:hAnsi="Times New Roman"/>
        </w:rPr>
        <w:t xml:space="preserve"> </w:t>
      </w:r>
      <w:bookmarkStart w:id="2" w:name="_Hlk110418523"/>
      <w:bookmarkStart w:id="3" w:name="_Hlk143076827"/>
      <w:bookmarkEnd w:id="1"/>
      <w:r w:rsidR="00BE1E7E" w:rsidRPr="00BE1E7E">
        <w:rPr>
          <w:rFonts w:ascii="Times New Roman" w:hAnsi="Times New Roman"/>
          <w:bCs/>
        </w:rPr>
        <w:t xml:space="preserve">Request that the Airport Advisory Board consider recommending that the City Council ratify acceptance of a Federal Aviation Administration (FAA) Bipartisan </w:t>
      </w:r>
      <w:bookmarkEnd w:id="2"/>
      <w:bookmarkEnd w:id="3"/>
      <w:r w:rsidR="008B7D0C" w:rsidRPr="00BE1E7E">
        <w:rPr>
          <w:rFonts w:ascii="Times New Roman" w:hAnsi="Times New Roman"/>
          <w:bCs/>
        </w:rPr>
        <w:t>Infrastructure Law</w:t>
      </w:r>
      <w:r w:rsidR="00BE1E7E" w:rsidRPr="00BE1E7E">
        <w:rPr>
          <w:rFonts w:ascii="Times New Roman" w:hAnsi="Times New Roman"/>
          <w:bCs/>
        </w:rPr>
        <w:t xml:space="preserve"> (BIL) Contract Tower Competitive Grant totaling $1,125,000.00 to select site and design a new Air Traffic Control Tower at Tyler Pounds Regional Airport.</w:t>
      </w:r>
    </w:p>
    <w:p w14:paraId="6FA3C576" w14:textId="46485F27" w:rsidR="00811910" w:rsidRPr="00BE1E7E" w:rsidRDefault="00811910" w:rsidP="00C444A7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BE1E7E">
        <w:rPr>
          <w:rFonts w:ascii="Times New Roman" w:hAnsi="Times New Roman"/>
          <w:b/>
          <w:bCs/>
        </w:rPr>
        <w:t xml:space="preserve">AABC </w:t>
      </w:r>
      <w:r w:rsidR="00BE1E7E" w:rsidRPr="00BE1E7E">
        <w:rPr>
          <w:rFonts w:ascii="Times New Roman" w:hAnsi="Times New Roman"/>
          <w:b/>
          <w:bCs/>
        </w:rPr>
        <w:t>10</w:t>
      </w:r>
      <w:r w:rsidRPr="00BE1E7E">
        <w:rPr>
          <w:rFonts w:ascii="Times New Roman" w:hAnsi="Times New Roman"/>
          <w:b/>
          <w:bCs/>
        </w:rPr>
        <w:t>-23-02</w:t>
      </w:r>
      <w:r w:rsidRPr="00BE1E7E">
        <w:rPr>
          <w:rFonts w:ascii="Times New Roman" w:hAnsi="Times New Roman"/>
        </w:rPr>
        <w:t xml:space="preserve"> </w:t>
      </w:r>
      <w:bookmarkStart w:id="4" w:name="_Hlk147908213"/>
      <w:r w:rsidR="008B7D0C" w:rsidRPr="008B7D0C">
        <w:rPr>
          <w:rFonts w:ascii="Times New Roman" w:hAnsi="Times New Roman"/>
          <w:bCs/>
        </w:rPr>
        <w:t>Request that the Airport Advisory Board consider recommending that the City Council acceptance of a Texas Department of Transportation (TxDOT) Routine Airport Maintenance Program (RAMP) Grant totaling $90,000.00 for general maintenance programs at Tyler Pounds Regional Airport</w:t>
      </w:r>
      <w:bookmarkEnd w:id="4"/>
      <w:r w:rsidRPr="00BE1E7E">
        <w:rPr>
          <w:rFonts w:ascii="Times New Roman" w:hAnsi="Times New Roman"/>
          <w:bCs/>
        </w:rPr>
        <w:t>.</w:t>
      </w:r>
    </w:p>
    <w:p w14:paraId="0EBAC608" w14:textId="4FB05BC9" w:rsidR="00C67659" w:rsidRPr="00C67659" w:rsidRDefault="00BE1E7E" w:rsidP="0033228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C67659">
        <w:rPr>
          <w:rFonts w:ascii="Times New Roman" w:hAnsi="Times New Roman"/>
          <w:b/>
          <w:bCs/>
        </w:rPr>
        <w:t>AABC 10-23-03</w:t>
      </w:r>
      <w:r w:rsidRPr="00C67659">
        <w:rPr>
          <w:rFonts w:ascii="Times New Roman" w:hAnsi="Times New Roman"/>
        </w:rPr>
        <w:t xml:space="preserve"> </w:t>
      </w:r>
      <w:r w:rsidR="008B7D0C" w:rsidRPr="008B7D0C">
        <w:rPr>
          <w:rFonts w:ascii="Times New Roman" w:hAnsi="Times New Roman"/>
          <w:bCs/>
          <w:lang w:bidi="en-US"/>
        </w:rPr>
        <w:t xml:space="preserve">Request that the Airport Advisory Board consider recommending to </w:t>
      </w:r>
      <w:r w:rsidR="008B7D0C" w:rsidRPr="008B7D0C">
        <w:rPr>
          <w:rFonts w:ascii="Times New Roman" w:hAnsi="Times New Roman"/>
          <w:bCs/>
        </w:rPr>
        <w:t>the City Council to consider awarding Work Order No. 2 to KSA Engineers, Inc. to provide engineering services for the Air Traffic Control Tower (ATCT) Siting Study for a total cost of $267,064.00.00 and total completion time of 150 calendar days.</w:t>
      </w:r>
    </w:p>
    <w:p w14:paraId="75276555" w14:textId="689CC59A" w:rsidR="00BE1E7E" w:rsidRPr="00F16423" w:rsidRDefault="00BE1E7E" w:rsidP="0033228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C67659">
        <w:rPr>
          <w:rFonts w:ascii="Times New Roman" w:hAnsi="Times New Roman"/>
          <w:b/>
          <w:bCs/>
        </w:rPr>
        <w:t>AABC 10-23-04</w:t>
      </w:r>
      <w:r w:rsidRPr="00C67659">
        <w:rPr>
          <w:rFonts w:ascii="Times New Roman" w:hAnsi="Times New Roman"/>
        </w:rPr>
        <w:t xml:space="preserve"> </w:t>
      </w:r>
      <w:r w:rsidRPr="00C67659">
        <w:rPr>
          <w:rFonts w:ascii="Times New Roman" w:hAnsi="Times New Roman"/>
          <w:bCs/>
        </w:rPr>
        <w:t>Request</w:t>
      </w:r>
      <w:r w:rsidR="00C67659" w:rsidRPr="00C67659">
        <w:rPr>
          <w:rFonts w:ascii="Times New Roman" w:hAnsi="Times New Roman"/>
          <w:bCs/>
        </w:rPr>
        <w:t xml:space="preserve"> that the Airport Advisory Board consider recommending that the City Council approve an amendment to update the City Code Chapter 12 Article III for adjustments to the Airport Security Badges/Identification Media </w:t>
      </w:r>
      <w:r w:rsidR="00F16423" w:rsidRPr="00C67659">
        <w:rPr>
          <w:rFonts w:ascii="Times New Roman" w:hAnsi="Times New Roman"/>
          <w:bCs/>
        </w:rPr>
        <w:t>fees at</w:t>
      </w:r>
      <w:r w:rsidR="00C67659" w:rsidRPr="00C67659">
        <w:rPr>
          <w:rFonts w:ascii="Times New Roman" w:hAnsi="Times New Roman"/>
          <w:bCs/>
        </w:rPr>
        <w:t xml:space="preserve"> Tyler Pounds Regional Airport.</w:t>
      </w:r>
    </w:p>
    <w:p w14:paraId="61559C61" w14:textId="5C151E85" w:rsidR="00F16423" w:rsidRPr="00C67659" w:rsidRDefault="00F16423" w:rsidP="0033228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General Discussion </w:t>
      </w:r>
      <w:r>
        <w:rPr>
          <w:rFonts w:ascii="Times New Roman" w:hAnsi="Times New Roman"/>
        </w:rPr>
        <w:t>West Side General Aviation Development-Plans-Funding</w:t>
      </w:r>
    </w:p>
    <w:p w14:paraId="11638A3A" w14:textId="425CFBCD" w:rsidR="00976F1A" w:rsidRPr="00763CD1" w:rsidRDefault="00976F1A" w:rsidP="00833854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763CD1">
        <w:rPr>
          <w:rFonts w:ascii="Times New Roman" w:hAnsi="Times New Roman"/>
        </w:rPr>
        <w:t>Airport Manager’s report:</w:t>
      </w:r>
    </w:p>
    <w:p w14:paraId="19E3B975" w14:textId="3F38CE0B" w:rsidR="004E7FC7" w:rsidRPr="003B010A" w:rsidRDefault="00811910" w:rsidP="00F073DC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Airfield projects</w:t>
      </w:r>
      <w:r w:rsidR="004E7FC7">
        <w:rPr>
          <w:rFonts w:ascii="Times New Roman" w:hAnsi="Times New Roman"/>
        </w:rPr>
        <w:t>.</w:t>
      </w:r>
    </w:p>
    <w:p w14:paraId="37B766D1" w14:textId="6D94E6FE" w:rsidR="0014330E" w:rsidRDefault="00310116" w:rsidP="005B2D68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 w:rsidRPr="003B010A">
        <w:rPr>
          <w:rFonts w:ascii="Times New Roman" w:hAnsi="Times New Roman"/>
        </w:rPr>
        <w:t xml:space="preserve">Staff </w:t>
      </w:r>
      <w:r w:rsidR="00074AD7" w:rsidRPr="003B010A">
        <w:rPr>
          <w:rFonts w:ascii="Times New Roman" w:hAnsi="Times New Roman"/>
        </w:rPr>
        <w:t>observations of airline activities, fuel flowage</w:t>
      </w:r>
      <w:r w:rsidR="007941EE" w:rsidRPr="003B010A">
        <w:rPr>
          <w:rFonts w:ascii="Times New Roman" w:hAnsi="Times New Roman"/>
        </w:rPr>
        <w:t xml:space="preserve">, </w:t>
      </w:r>
      <w:r w:rsidR="00835F91" w:rsidRPr="003B010A">
        <w:rPr>
          <w:rFonts w:ascii="Times New Roman" w:hAnsi="Times New Roman"/>
        </w:rPr>
        <w:t>parking,</w:t>
      </w:r>
      <w:r w:rsidR="00074AD7" w:rsidRPr="003B010A">
        <w:rPr>
          <w:rFonts w:ascii="Times New Roman" w:hAnsi="Times New Roman"/>
        </w:rPr>
        <w:t xml:space="preserve"> and rental car revenues.</w:t>
      </w:r>
    </w:p>
    <w:p w14:paraId="613B164E" w14:textId="6AB4A1CB" w:rsidR="005B2D68" w:rsidRPr="00F16423" w:rsidRDefault="003A3260" w:rsidP="00190D7C">
      <w:pPr>
        <w:pStyle w:val="ListParagraph"/>
        <w:numPr>
          <w:ilvl w:val="0"/>
          <w:numId w:val="9"/>
        </w:numPr>
        <w:rPr>
          <w:i/>
          <w:szCs w:val="24"/>
        </w:rPr>
      </w:pPr>
      <w:r w:rsidRPr="005B2D68">
        <w:rPr>
          <w:rFonts w:ascii="Times New Roman" w:hAnsi="Times New Roman"/>
        </w:rPr>
        <w:t>Adjourn</w:t>
      </w:r>
    </w:p>
    <w:p w14:paraId="700E8080" w14:textId="2CA33E13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>CERTIFICATE OF POSTING</w:t>
      </w:r>
    </w:p>
    <w:p w14:paraId="77649D3E" w14:textId="7E72238D" w:rsidR="0089109E" w:rsidRDefault="0089109E" w:rsidP="0089109E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 xml:space="preserve">e </w:t>
      </w:r>
      <w:r w:rsidR="00F16423">
        <w:rPr>
          <w:rFonts w:ascii="Times New Roman" w:hAnsi="Times New Roman"/>
          <w:szCs w:val="24"/>
        </w:rPr>
        <w:t>__</w:t>
      </w:r>
      <w:r w:rsidR="00BF5322">
        <w:rPr>
          <w:rFonts w:ascii="Times New Roman" w:hAnsi="Times New Roman"/>
          <w:szCs w:val="24"/>
        </w:rPr>
        <w:t xml:space="preserve"> </w:t>
      </w:r>
      <w:r w:rsidR="00651F23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>ay of</w:t>
      </w:r>
      <w:r w:rsidR="003D208F">
        <w:rPr>
          <w:rFonts w:ascii="Times New Roman" w:hAnsi="Times New Roman"/>
          <w:szCs w:val="24"/>
        </w:rPr>
        <w:t xml:space="preserve"> </w:t>
      </w:r>
      <w:r w:rsidR="00F16423">
        <w:rPr>
          <w:rFonts w:ascii="Times New Roman" w:hAnsi="Times New Roman"/>
          <w:szCs w:val="24"/>
        </w:rPr>
        <w:t xml:space="preserve"> October</w:t>
      </w:r>
      <w:r w:rsidR="00B96263">
        <w:rPr>
          <w:rFonts w:ascii="Times New Roman" w:hAnsi="Times New Roman"/>
          <w:szCs w:val="24"/>
        </w:rPr>
        <w:t xml:space="preserve"> 20</w:t>
      </w:r>
      <w:r w:rsidR="00F60ACA">
        <w:rPr>
          <w:rFonts w:ascii="Times New Roman" w:hAnsi="Times New Roman"/>
          <w:szCs w:val="24"/>
        </w:rPr>
        <w:t>2</w:t>
      </w:r>
      <w:r w:rsidR="00E529B2">
        <w:rPr>
          <w:rFonts w:ascii="Times New Roman" w:hAnsi="Times New Roman"/>
          <w:szCs w:val="24"/>
        </w:rPr>
        <w:t>3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F16423">
        <w:rPr>
          <w:rFonts w:ascii="Times New Roman" w:hAnsi="Times New Roman"/>
          <w:szCs w:val="24"/>
        </w:rPr>
        <w:t>_</w:t>
      </w:r>
      <w:r w:rsidR="00AF52E8">
        <w:rPr>
          <w:rFonts w:ascii="Times New Roman" w:hAnsi="Times New Roman"/>
          <w:szCs w:val="24"/>
        </w:rPr>
        <w:t>:</w:t>
      </w:r>
      <w:r w:rsidR="00F16423">
        <w:rPr>
          <w:rFonts w:ascii="Times New Roman" w:hAnsi="Times New Roman"/>
          <w:szCs w:val="24"/>
        </w:rPr>
        <w:t>__</w:t>
      </w:r>
      <w:r w:rsidR="00BF5322">
        <w:rPr>
          <w:rFonts w:ascii="Times New Roman" w:hAnsi="Times New Roman"/>
          <w:szCs w:val="24"/>
        </w:rPr>
        <w:t xml:space="preserve"> </w:t>
      </w:r>
      <w:r w:rsidR="00F16423">
        <w:rPr>
          <w:rFonts w:ascii="Times New Roman" w:hAnsi="Times New Roman"/>
          <w:szCs w:val="24"/>
        </w:rPr>
        <w:t xml:space="preserve"> _</w:t>
      </w:r>
      <w:r w:rsidR="00866E57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</w:p>
    <w:p w14:paraId="0E1BA716" w14:textId="77777777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6717FB7E" w14:textId="64391FD5" w:rsidR="00F60ACA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F16423">
        <w:rPr>
          <w:rFonts w:ascii="Times New Roman" w:hAnsi="Times New Roman"/>
          <w:szCs w:val="24"/>
          <w:u w:val="single"/>
        </w:rPr>
        <w:t>__________________</w:t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866E57">
        <w:rPr>
          <w:rFonts w:ascii="Times New Roman" w:hAnsi="Times New Roman"/>
          <w:szCs w:val="24"/>
        </w:rPr>
        <w:tab/>
      </w:r>
      <w:r w:rsidR="00AB7BC3">
        <w:rPr>
          <w:rFonts w:ascii="Times New Roman" w:hAnsi="Times New Roman"/>
          <w:szCs w:val="24"/>
        </w:rPr>
        <w:t xml:space="preserve">           </w:t>
      </w:r>
      <w:r w:rsidR="00811910">
        <w:rPr>
          <w:rFonts w:ascii="Times New Roman" w:hAnsi="Times New Roman"/>
          <w:szCs w:val="24"/>
        </w:rPr>
        <w:tab/>
      </w:r>
      <w:r w:rsidR="00F60ACA">
        <w:rPr>
          <w:rFonts w:ascii="Times New Roman" w:hAnsi="Times New Roman"/>
          <w:szCs w:val="24"/>
        </w:rPr>
        <w:t xml:space="preserve">City Clerk or </w:t>
      </w:r>
      <w:r w:rsidR="00F60ACA" w:rsidRPr="00101BA3">
        <w:rPr>
          <w:rFonts w:ascii="Times New Roman" w:hAnsi="Times New Roman"/>
          <w:szCs w:val="24"/>
        </w:rPr>
        <w:t xml:space="preserve">Designee </w:t>
      </w:r>
    </w:p>
    <w:p w14:paraId="3CAE132F" w14:textId="77777777" w:rsidR="001E0EC3" w:rsidRPr="001E0EC3" w:rsidRDefault="001E0EC3" w:rsidP="00F60ACA">
      <w:pPr>
        <w:rPr>
          <w:rFonts w:ascii="Times New Roman" w:hAnsi="Times New Roman"/>
          <w:szCs w:val="24"/>
        </w:rPr>
      </w:pPr>
    </w:p>
    <w:p w14:paraId="1E17F987" w14:textId="711E0398" w:rsidR="005B2961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F16423">
        <w:rPr>
          <w:rFonts w:ascii="Times New Roman" w:hAnsi="Times New Roman"/>
          <w:szCs w:val="24"/>
        </w:rPr>
        <w:t>the __</w:t>
      </w:r>
      <w:r w:rsidR="008C1E24">
        <w:rPr>
          <w:rFonts w:ascii="Times New Roman" w:hAnsi="Times New Roman"/>
          <w:szCs w:val="24"/>
          <w:vertAlign w:val="superscript"/>
        </w:rPr>
        <w:t xml:space="preserve"> </w:t>
      </w:r>
      <w:r w:rsidR="00F16423">
        <w:rPr>
          <w:rFonts w:ascii="Times New Roman" w:hAnsi="Times New Roman"/>
          <w:szCs w:val="24"/>
        </w:rPr>
        <w:t>d</w:t>
      </w:r>
      <w:r w:rsidR="00F16423" w:rsidRPr="00101BA3">
        <w:rPr>
          <w:rFonts w:ascii="Times New Roman" w:hAnsi="Times New Roman"/>
          <w:szCs w:val="24"/>
        </w:rPr>
        <w:t>ay of</w:t>
      </w:r>
      <w:r w:rsidR="00F16423">
        <w:rPr>
          <w:rFonts w:ascii="Times New Roman" w:hAnsi="Times New Roman"/>
          <w:szCs w:val="24"/>
        </w:rPr>
        <w:t xml:space="preserve"> October 2023, </w:t>
      </w:r>
      <w:r w:rsidR="00F16423" w:rsidRPr="00101BA3">
        <w:rPr>
          <w:rFonts w:ascii="Times New Roman" w:hAnsi="Times New Roman"/>
          <w:szCs w:val="24"/>
        </w:rPr>
        <w:t>at</w:t>
      </w:r>
      <w:r w:rsidR="00F16423">
        <w:rPr>
          <w:rFonts w:ascii="Times New Roman" w:hAnsi="Times New Roman"/>
          <w:szCs w:val="24"/>
        </w:rPr>
        <w:t xml:space="preserve"> _:__  _.m.,</w:t>
      </w:r>
      <w:r w:rsidR="00AB7BC3" w:rsidRPr="00101BA3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the above notice was posted on the front door of </w:t>
      </w:r>
      <w:r w:rsidR="004C5872" w:rsidRPr="00101BA3">
        <w:rPr>
          <w:rFonts w:ascii="Times New Roman" w:hAnsi="Times New Roman"/>
          <w:szCs w:val="24"/>
        </w:rPr>
        <w:t>the 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</w:p>
    <w:p w14:paraId="3CE9CB2D" w14:textId="70246293" w:rsidR="001E0EC3" w:rsidRDefault="001E0EC3" w:rsidP="00F60ACA">
      <w:pPr>
        <w:rPr>
          <w:rFonts w:ascii="Times New Roman" w:hAnsi="Times New Roman"/>
          <w:szCs w:val="24"/>
        </w:rPr>
      </w:pPr>
    </w:p>
    <w:p w14:paraId="15F830E3" w14:textId="5325C2F2" w:rsidR="00BF5322" w:rsidRPr="00866E57" w:rsidRDefault="00F16423" w:rsidP="00BF5322">
      <w:pPr>
        <w:ind w:left="720" w:firstLine="720"/>
        <w:jc w:val="center"/>
        <w:rPr>
          <w:rFonts w:ascii="Edwardian Script ITC" w:hAnsi="Edwardian Script ITC"/>
          <w:sz w:val="32"/>
          <w:szCs w:val="32"/>
          <w:u w:val="single"/>
        </w:rPr>
      </w:pPr>
      <w:r>
        <w:rPr>
          <w:rFonts w:ascii="Edwardian Script ITC" w:hAnsi="Edwardian Script ITC"/>
          <w:sz w:val="32"/>
          <w:szCs w:val="32"/>
          <w:u w:val="single"/>
        </w:rPr>
        <w:t>_________</w:t>
      </w:r>
    </w:p>
    <w:p w14:paraId="42BD04AB" w14:textId="2FCBDB1D" w:rsidR="008A313F" w:rsidRDefault="00866E57" w:rsidP="00811910">
      <w:pPr>
        <w:ind w:left="720" w:firstLine="720"/>
        <w:jc w:val="center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Staff Designee</w:t>
      </w:r>
    </w:p>
    <w:p w14:paraId="73B0FB62" w14:textId="46710270" w:rsidR="0089109E" w:rsidRDefault="001E0EC3" w:rsidP="00F60AC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002E" w14:textId="77777777" w:rsidR="0082568E" w:rsidRDefault="0082568E">
      <w:r>
        <w:separator/>
      </w:r>
    </w:p>
  </w:endnote>
  <w:endnote w:type="continuationSeparator" w:id="0">
    <w:p w14:paraId="1853C413" w14:textId="77777777" w:rsidR="0082568E" w:rsidRDefault="0082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2169" w14:textId="77777777" w:rsidR="0082568E" w:rsidRDefault="0082568E">
      <w:r>
        <w:separator/>
      </w:r>
    </w:p>
  </w:footnote>
  <w:footnote w:type="continuationSeparator" w:id="0">
    <w:p w14:paraId="6A3705D0" w14:textId="77777777" w:rsidR="0082568E" w:rsidRDefault="0082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53A77333"/>
    <w:multiLevelType w:val="hybridMultilevel"/>
    <w:tmpl w:val="6C52F730"/>
    <w:lvl w:ilvl="0" w:tplc="EC924324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6"/>
  </w:num>
  <w:num w:numId="3" w16cid:durableId="2088839157">
    <w:abstractNumId w:val="2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4"/>
  </w:num>
  <w:num w:numId="6" w16cid:durableId="2071884636">
    <w:abstractNumId w:val="8"/>
  </w:num>
  <w:num w:numId="7" w16cid:durableId="1157915093">
    <w:abstractNumId w:val="5"/>
  </w:num>
  <w:num w:numId="8" w16cid:durableId="3811732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7"/>
  </w:num>
  <w:num w:numId="10" w16cid:durableId="1023747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493D"/>
    <w:rsid w:val="00024A86"/>
    <w:rsid w:val="000309A4"/>
    <w:rsid w:val="00030CCE"/>
    <w:rsid w:val="00031A74"/>
    <w:rsid w:val="00034431"/>
    <w:rsid w:val="000369BF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91D73"/>
    <w:rsid w:val="000948D2"/>
    <w:rsid w:val="00095BA6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5F56"/>
    <w:rsid w:val="00116190"/>
    <w:rsid w:val="00117C1C"/>
    <w:rsid w:val="001200DD"/>
    <w:rsid w:val="001218D0"/>
    <w:rsid w:val="00121D67"/>
    <w:rsid w:val="00122CAC"/>
    <w:rsid w:val="00123832"/>
    <w:rsid w:val="001240D4"/>
    <w:rsid w:val="00126AD0"/>
    <w:rsid w:val="001273CB"/>
    <w:rsid w:val="001273D4"/>
    <w:rsid w:val="00127A9C"/>
    <w:rsid w:val="0013153B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7D44"/>
    <w:rsid w:val="001806F9"/>
    <w:rsid w:val="001861D3"/>
    <w:rsid w:val="001874DE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F1BFF"/>
    <w:rsid w:val="001F20B3"/>
    <w:rsid w:val="001F227C"/>
    <w:rsid w:val="001F3EF6"/>
    <w:rsid w:val="001F5BDF"/>
    <w:rsid w:val="001F6458"/>
    <w:rsid w:val="00200B9C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11B5"/>
    <w:rsid w:val="002716F3"/>
    <w:rsid w:val="00273EA3"/>
    <w:rsid w:val="0027532D"/>
    <w:rsid w:val="002768F4"/>
    <w:rsid w:val="00282482"/>
    <w:rsid w:val="00284F16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7930"/>
    <w:rsid w:val="002F2DA9"/>
    <w:rsid w:val="002F2DF2"/>
    <w:rsid w:val="002F41DF"/>
    <w:rsid w:val="002F4C3A"/>
    <w:rsid w:val="002F54FA"/>
    <w:rsid w:val="003032D2"/>
    <w:rsid w:val="0030668E"/>
    <w:rsid w:val="00307326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B24"/>
    <w:rsid w:val="00326D17"/>
    <w:rsid w:val="00331BBC"/>
    <w:rsid w:val="00333378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1B76"/>
    <w:rsid w:val="00374639"/>
    <w:rsid w:val="003764DE"/>
    <w:rsid w:val="00376C07"/>
    <w:rsid w:val="00377A32"/>
    <w:rsid w:val="003800A9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460D5"/>
    <w:rsid w:val="00446C50"/>
    <w:rsid w:val="00450C3C"/>
    <w:rsid w:val="004536DA"/>
    <w:rsid w:val="004568B9"/>
    <w:rsid w:val="0047346C"/>
    <w:rsid w:val="00473C87"/>
    <w:rsid w:val="00481403"/>
    <w:rsid w:val="00483F99"/>
    <w:rsid w:val="00487E61"/>
    <w:rsid w:val="004909D3"/>
    <w:rsid w:val="00490F87"/>
    <w:rsid w:val="00492266"/>
    <w:rsid w:val="004922AA"/>
    <w:rsid w:val="00492DC4"/>
    <w:rsid w:val="00492E3B"/>
    <w:rsid w:val="00494288"/>
    <w:rsid w:val="00495E82"/>
    <w:rsid w:val="0049747A"/>
    <w:rsid w:val="004A3892"/>
    <w:rsid w:val="004A5230"/>
    <w:rsid w:val="004A7A32"/>
    <w:rsid w:val="004A7AC4"/>
    <w:rsid w:val="004B1AC7"/>
    <w:rsid w:val="004B2559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4505"/>
    <w:rsid w:val="004D45C1"/>
    <w:rsid w:val="004D7335"/>
    <w:rsid w:val="004E05E1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A2"/>
    <w:rsid w:val="00526997"/>
    <w:rsid w:val="00526B31"/>
    <w:rsid w:val="00527DC3"/>
    <w:rsid w:val="005364FC"/>
    <w:rsid w:val="00540AD8"/>
    <w:rsid w:val="00542CA4"/>
    <w:rsid w:val="005430D4"/>
    <w:rsid w:val="00545826"/>
    <w:rsid w:val="005468D2"/>
    <w:rsid w:val="00551CF5"/>
    <w:rsid w:val="00552421"/>
    <w:rsid w:val="00552D0A"/>
    <w:rsid w:val="005550F7"/>
    <w:rsid w:val="00564755"/>
    <w:rsid w:val="005651EE"/>
    <w:rsid w:val="00565ACA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3305"/>
    <w:rsid w:val="005C529C"/>
    <w:rsid w:val="005C6FCA"/>
    <w:rsid w:val="005D26A6"/>
    <w:rsid w:val="005D2FD8"/>
    <w:rsid w:val="005D3BFE"/>
    <w:rsid w:val="005E3E04"/>
    <w:rsid w:val="005E40BE"/>
    <w:rsid w:val="005E625E"/>
    <w:rsid w:val="005E7004"/>
    <w:rsid w:val="005F0A4F"/>
    <w:rsid w:val="005F17E9"/>
    <w:rsid w:val="005F257D"/>
    <w:rsid w:val="005F29F7"/>
    <w:rsid w:val="005F2F1B"/>
    <w:rsid w:val="005F3EE0"/>
    <w:rsid w:val="00600C9A"/>
    <w:rsid w:val="00607E2F"/>
    <w:rsid w:val="00611950"/>
    <w:rsid w:val="006128ED"/>
    <w:rsid w:val="00616E65"/>
    <w:rsid w:val="00617846"/>
    <w:rsid w:val="00621518"/>
    <w:rsid w:val="00622242"/>
    <w:rsid w:val="0062265C"/>
    <w:rsid w:val="00623954"/>
    <w:rsid w:val="00624417"/>
    <w:rsid w:val="00631EC9"/>
    <w:rsid w:val="00634996"/>
    <w:rsid w:val="00634FC8"/>
    <w:rsid w:val="00637D94"/>
    <w:rsid w:val="0064050F"/>
    <w:rsid w:val="006406A9"/>
    <w:rsid w:val="00640E04"/>
    <w:rsid w:val="00640FC6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3CD1"/>
    <w:rsid w:val="007647E1"/>
    <w:rsid w:val="00764E55"/>
    <w:rsid w:val="0076552B"/>
    <w:rsid w:val="00770DF1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3501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6E57"/>
    <w:rsid w:val="0086751D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E41"/>
    <w:rsid w:val="008E78DD"/>
    <w:rsid w:val="008E79F0"/>
    <w:rsid w:val="008F0442"/>
    <w:rsid w:val="008F4B63"/>
    <w:rsid w:val="009001E3"/>
    <w:rsid w:val="00901C4D"/>
    <w:rsid w:val="00904363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665"/>
    <w:rsid w:val="00954F55"/>
    <w:rsid w:val="00955869"/>
    <w:rsid w:val="00962F53"/>
    <w:rsid w:val="00963D89"/>
    <w:rsid w:val="00966136"/>
    <w:rsid w:val="009701DE"/>
    <w:rsid w:val="00970504"/>
    <w:rsid w:val="009706A0"/>
    <w:rsid w:val="00972005"/>
    <w:rsid w:val="0097379F"/>
    <w:rsid w:val="00976E6E"/>
    <w:rsid w:val="00976F1A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B2D9B"/>
    <w:rsid w:val="009B396F"/>
    <w:rsid w:val="009B3C87"/>
    <w:rsid w:val="009B426A"/>
    <w:rsid w:val="009C2667"/>
    <w:rsid w:val="009C4A08"/>
    <w:rsid w:val="009D23C3"/>
    <w:rsid w:val="009D26CD"/>
    <w:rsid w:val="009D58BE"/>
    <w:rsid w:val="009E0997"/>
    <w:rsid w:val="009E2FC4"/>
    <w:rsid w:val="009E4349"/>
    <w:rsid w:val="009E5691"/>
    <w:rsid w:val="009F53BB"/>
    <w:rsid w:val="009F672C"/>
    <w:rsid w:val="00A01967"/>
    <w:rsid w:val="00A02FA3"/>
    <w:rsid w:val="00A07EBB"/>
    <w:rsid w:val="00A114FC"/>
    <w:rsid w:val="00A1298E"/>
    <w:rsid w:val="00A170F5"/>
    <w:rsid w:val="00A21CB3"/>
    <w:rsid w:val="00A22DEB"/>
    <w:rsid w:val="00A248F8"/>
    <w:rsid w:val="00A258DA"/>
    <w:rsid w:val="00A2711B"/>
    <w:rsid w:val="00A27D8F"/>
    <w:rsid w:val="00A33F25"/>
    <w:rsid w:val="00A345AE"/>
    <w:rsid w:val="00A3629A"/>
    <w:rsid w:val="00A43A1B"/>
    <w:rsid w:val="00A5185E"/>
    <w:rsid w:val="00A53154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660A"/>
    <w:rsid w:val="00AB7BC3"/>
    <w:rsid w:val="00AC2555"/>
    <w:rsid w:val="00AC353C"/>
    <w:rsid w:val="00AC42AC"/>
    <w:rsid w:val="00AC677D"/>
    <w:rsid w:val="00AD3B46"/>
    <w:rsid w:val="00AD3CFB"/>
    <w:rsid w:val="00AD58E2"/>
    <w:rsid w:val="00AD6893"/>
    <w:rsid w:val="00AE06BB"/>
    <w:rsid w:val="00AE0E19"/>
    <w:rsid w:val="00AE2FA4"/>
    <w:rsid w:val="00AE4781"/>
    <w:rsid w:val="00AE63A3"/>
    <w:rsid w:val="00AE69CC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C21"/>
    <w:rsid w:val="00B96263"/>
    <w:rsid w:val="00B96AA1"/>
    <w:rsid w:val="00BA28E2"/>
    <w:rsid w:val="00BA37B8"/>
    <w:rsid w:val="00BA41E9"/>
    <w:rsid w:val="00BA4AE7"/>
    <w:rsid w:val="00BB18EE"/>
    <w:rsid w:val="00BB2204"/>
    <w:rsid w:val="00BB2F19"/>
    <w:rsid w:val="00BB34B5"/>
    <w:rsid w:val="00BB451C"/>
    <w:rsid w:val="00BB47F5"/>
    <w:rsid w:val="00BB5A99"/>
    <w:rsid w:val="00BC0DAA"/>
    <w:rsid w:val="00BC0DFB"/>
    <w:rsid w:val="00BC1C91"/>
    <w:rsid w:val="00BC30E3"/>
    <w:rsid w:val="00BC4610"/>
    <w:rsid w:val="00BC4D49"/>
    <w:rsid w:val="00BC59A4"/>
    <w:rsid w:val="00BC67D9"/>
    <w:rsid w:val="00BC6E46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41B3"/>
    <w:rsid w:val="00BF4E0C"/>
    <w:rsid w:val="00BF5322"/>
    <w:rsid w:val="00BF5E3C"/>
    <w:rsid w:val="00BF6502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E2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5A80"/>
    <w:rsid w:val="00CF6B75"/>
    <w:rsid w:val="00D00537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267E"/>
    <w:rsid w:val="00D955D5"/>
    <w:rsid w:val="00DA019A"/>
    <w:rsid w:val="00DA1B92"/>
    <w:rsid w:val="00DA28E8"/>
    <w:rsid w:val="00DA48C0"/>
    <w:rsid w:val="00DA79E4"/>
    <w:rsid w:val="00DB3F88"/>
    <w:rsid w:val="00DB66C4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861"/>
    <w:rsid w:val="00DF2845"/>
    <w:rsid w:val="00DF3AF7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5225"/>
    <w:rsid w:val="00E6783A"/>
    <w:rsid w:val="00E70DE6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22A6"/>
    <w:rsid w:val="00E92E17"/>
    <w:rsid w:val="00E93D72"/>
    <w:rsid w:val="00E9554B"/>
    <w:rsid w:val="00EA47CB"/>
    <w:rsid w:val="00EA7921"/>
    <w:rsid w:val="00EB06BF"/>
    <w:rsid w:val="00EB52B9"/>
    <w:rsid w:val="00EB7EF8"/>
    <w:rsid w:val="00EC0748"/>
    <w:rsid w:val="00EC3082"/>
    <w:rsid w:val="00EC6955"/>
    <w:rsid w:val="00EC6DF2"/>
    <w:rsid w:val="00ED079A"/>
    <w:rsid w:val="00ED3967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230E0"/>
    <w:rsid w:val="00F249A7"/>
    <w:rsid w:val="00F24C61"/>
    <w:rsid w:val="00F26931"/>
    <w:rsid w:val="00F27941"/>
    <w:rsid w:val="00F307AD"/>
    <w:rsid w:val="00F33CBF"/>
    <w:rsid w:val="00F3569E"/>
    <w:rsid w:val="00F358AC"/>
    <w:rsid w:val="00F36C40"/>
    <w:rsid w:val="00F37CAB"/>
    <w:rsid w:val="00F401C9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43A"/>
    <w:rsid w:val="00FB27AE"/>
    <w:rsid w:val="00FB4C2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Christopher J Cambra</cp:lastModifiedBy>
  <cp:revision>7</cp:revision>
  <cp:lastPrinted>2023-08-18T17:39:00Z</cp:lastPrinted>
  <dcterms:created xsi:type="dcterms:W3CDTF">2023-10-10T22:03:00Z</dcterms:created>
  <dcterms:modified xsi:type="dcterms:W3CDTF">2023-10-11T17:07:00Z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</Properties>
</file>