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5"/>
        <w:gridCol w:w="2112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737885B2" w14:textId="79CEB0F2" w:rsidR="00746EBF" w:rsidRPr="002B0E1D" w:rsidRDefault="00B126DB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path week celebration dinner</w:t>
            </w:r>
          </w:p>
          <w:p w14:paraId="08BE36DF" w14:textId="77777777" w:rsidR="00AC1CCD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The Crosswalk at </w:t>
            </w:r>
          </w:p>
          <w:p w14:paraId="67C4B65C" w14:textId="7FEED715" w:rsidR="00590AEC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Baptist Church</w:t>
            </w:r>
          </w:p>
          <w:p w14:paraId="6FD96E96" w14:textId="6F15C70A" w:rsidR="008503CD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  <w:r w:rsidR="008503CD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67E139E7" w14:textId="573334D2" w:rsidR="000D08B5" w:rsidRPr="002B0E1D" w:rsidRDefault="008503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503CD">
              <w:rPr>
                <w:rFonts w:ascii="Times New Roman" w:hAnsi="Times New Roman"/>
                <w:i/>
                <w:sz w:val="26"/>
                <w:szCs w:val="26"/>
              </w:rPr>
              <w:t>Tyler, TX 7570</w:t>
            </w:r>
            <w:r w:rsidR="00AC1CCD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  <w:p w14:paraId="467737FF" w14:textId="32F4805C" w:rsidR="000D08B5" w:rsidRPr="002B0E1D" w:rsidRDefault="00B126D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</w:t>
            </w:r>
            <w:r w:rsidR="00D460CD">
              <w:rPr>
                <w:rFonts w:ascii="Times New Roman" w:hAnsi="Times New Roman"/>
                <w:i/>
                <w:sz w:val="28"/>
              </w:rPr>
              <w:t>hursday</w:t>
            </w:r>
            <w:r w:rsidR="00746EBF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September</w:t>
            </w:r>
            <w:r w:rsidR="00021CD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FD621B">
              <w:rPr>
                <w:rFonts w:ascii="Times New Roman" w:hAnsi="Times New Roman"/>
                <w:i/>
                <w:sz w:val="28"/>
              </w:rPr>
              <w:t>7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FD621B"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3355999E" w:rsidR="009B3C87" w:rsidRPr="00664A92" w:rsidRDefault="00B126DB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EE112B">
              <w:rPr>
                <w:rFonts w:ascii="Times New Roman" w:hAnsi="Times New Roman"/>
                <w:i/>
                <w:sz w:val="28"/>
              </w:rPr>
              <w:t>:3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5151E57C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EE24F1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5C11E93F" w14:textId="44818E80" w:rsidR="007A16C4" w:rsidRPr="00EE24F1" w:rsidRDefault="00927A2B" w:rsidP="00EE24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PATH Tyler</w:t>
      </w:r>
      <w:r w:rsidR="00E30441">
        <w:rPr>
          <w:rFonts w:ascii="Times New Roman" w:hAnsi="Times New Roman"/>
          <w:bCs/>
          <w:snapToGrid/>
          <w:szCs w:val="24"/>
        </w:rPr>
        <w:t xml:space="preserve"> is ho</w:t>
      </w:r>
      <w:r w:rsidR="00CC0255">
        <w:rPr>
          <w:rFonts w:ascii="Times New Roman" w:hAnsi="Times New Roman"/>
          <w:bCs/>
          <w:snapToGrid/>
          <w:szCs w:val="24"/>
        </w:rPr>
        <w:t>lding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7C21AD">
        <w:rPr>
          <w:rFonts w:ascii="Times New Roman" w:hAnsi="Times New Roman"/>
          <w:bCs/>
          <w:snapToGrid/>
          <w:szCs w:val="24"/>
        </w:rPr>
        <w:t xml:space="preserve">its annual PATH Week Celebration Dinner </w:t>
      </w:r>
      <w:r w:rsidR="00CC0255">
        <w:rPr>
          <w:rFonts w:ascii="Times New Roman" w:hAnsi="Times New Roman"/>
          <w:bCs/>
          <w:snapToGrid/>
          <w:szCs w:val="24"/>
        </w:rPr>
        <w:t xml:space="preserve">at the </w:t>
      </w:r>
      <w:r w:rsidR="00AC1CCD" w:rsidRPr="00AC1CCD">
        <w:rPr>
          <w:rFonts w:ascii="Times New Roman" w:hAnsi="Times New Roman"/>
          <w:bCs/>
          <w:snapToGrid/>
          <w:szCs w:val="24"/>
        </w:rPr>
        <w:t>Green Acres Crosswalk Conference Center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EE24F1" w:rsidRPr="00EE24F1">
        <w:rPr>
          <w:rFonts w:ascii="Times New Roman" w:hAnsi="Times New Roman"/>
          <w:bCs/>
          <w:snapToGrid/>
          <w:szCs w:val="24"/>
        </w:rPr>
        <w:t>Th</w:t>
      </w:r>
      <w:r w:rsidR="00FE030D">
        <w:rPr>
          <w:rFonts w:ascii="Times New Roman" w:hAnsi="Times New Roman"/>
          <w:bCs/>
          <w:snapToGrid/>
          <w:szCs w:val="24"/>
        </w:rPr>
        <w:t>is year’s</w:t>
      </w:r>
      <w:r w:rsidR="00EE24F1" w:rsidRPr="00EE24F1">
        <w:rPr>
          <w:rFonts w:ascii="Times New Roman" w:hAnsi="Times New Roman"/>
          <w:bCs/>
          <w:snapToGrid/>
          <w:szCs w:val="24"/>
        </w:rPr>
        <w:t xml:space="preserve"> </w:t>
      </w:r>
      <w:r w:rsidR="00FE030D">
        <w:rPr>
          <w:rFonts w:ascii="Times New Roman" w:hAnsi="Times New Roman"/>
          <w:bCs/>
          <w:snapToGrid/>
          <w:szCs w:val="24"/>
        </w:rPr>
        <w:t>dinner</w:t>
      </w:r>
      <w:r w:rsidR="005A1EA3">
        <w:rPr>
          <w:rFonts w:ascii="Times New Roman" w:hAnsi="Times New Roman"/>
          <w:bCs/>
          <w:snapToGrid/>
          <w:szCs w:val="24"/>
        </w:rPr>
        <w:t xml:space="preserve"> will </w:t>
      </w:r>
      <w:r w:rsidR="00FE030D">
        <w:rPr>
          <w:rFonts w:ascii="Times New Roman" w:hAnsi="Times New Roman"/>
          <w:bCs/>
          <w:snapToGrid/>
          <w:szCs w:val="24"/>
        </w:rPr>
        <w:t xml:space="preserve">feature the </w:t>
      </w:r>
      <w:r w:rsidR="005A1EA3">
        <w:rPr>
          <w:rFonts w:ascii="Times New Roman" w:hAnsi="Times New Roman"/>
          <w:bCs/>
          <w:snapToGrid/>
          <w:szCs w:val="24"/>
        </w:rPr>
        <w:t xml:space="preserve">keynote </w:t>
      </w:r>
      <w:r w:rsidR="00FE030D">
        <w:rPr>
          <w:rFonts w:ascii="Times New Roman" w:hAnsi="Times New Roman"/>
          <w:bCs/>
          <w:snapToGrid/>
          <w:szCs w:val="24"/>
        </w:rPr>
        <w:t xml:space="preserve">speaker, </w:t>
      </w:r>
      <w:r w:rsidR="00CD5F04">
        <w:rPr>
          <w:rFonts w:ascii="Times New Roman" w:hAnsi="Times New Roman"/>
          <w:bCs/>
          <w:snapToGrid/>
          <w:szCs w:val="24"/>
        </w:rPr>
        <w:t>Dr Elvis Francois</w:t>
      </w:r>
      <w:r w:rsidR="00FE030D">
        <w:rPr>
          <w:rFonts w:ascii="Times New Roman" w:hAnsi="Times New Roman"/>
          <w:bCs/>
          <w:snapToGrid/>
          <w:szCs w:val="24"/>
        </w:rPr>
        <w:t>. The Celebration dinner is PATH’s largest annual</w:t>
      </w:r>
      <w:r w:rsidR="005A1EA3">
        <w:rPr>
          <w:rFonts w:ascii="Times New Roman" w:hAnsi="Times New Roman"/>
          <w:bCs/>
          <w:snapToGrid/>
          <w:szCs w:val="24"/>
        </w:rPr>
        <w:t xml:space="preserve"> </w:t>
      </w:r>
      <w:r w:rsidR="00FE030D" w:rsidRPr="00FE030D">
        <w:rPr>
          <w:rFonts w:ascii="Times New Roman" w:hAnsi="Times New Roman"/>
          <w:bCs/>
          <w:snapToGrid/>
          <w:szCs w:val="24"/>
        </w:rPr>
        <w:t>fundraising event to help raise both awareness and funds to support homelessness prevention efforts</w:t>
      </w:r>
      <w:r w:rsidR="005A1EA3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FE030D">
        <w:rPr>
          <w:rFonts w:ascii="Times New Roman" w:hAnsi="Times New Roman"/>
        </w:rPr>
        <w:t>T</w:t>
      </w:r>
      <w:r w:rsidR="00D460CD">
        <w:rPr>
          <w:rFonts w:ascii="Times New Roman" w:hAnsi="Times New Roman"/>
        </w:rPr>
        <w:t>hursday</w:t>
      </w:r>
      <w:r w:rsidR="005A1EA3">
        <w:rPr>
          <w:rFonts w:ascii="Times New Roman" w:hAnsi="Times New Roman"/>
        </w:rPr>
        <w:t>,</w:t>
      </w:r>
      <w:r w:rsidR="00EE24F1" w:rsidRPr="00EE24F1">
        <w:rPr>
          <w:rFonts w:ascii="Times New Roman" w:hAnsi="Times New Roman"/>
        </w:rPr>
        <w:t xml:space="preserve"> </w:t>
      </w:r>
      <w:r w:rsidR="00FE030D">
        <w:rPr>
          <w:rFonts w:ascii="Times New Roman" w:hAnsi="Times New Roman"/>
        </w:rPr>
        <w:t>September</w:t>
      </w:r>
      <w:r w:rsidR="00EE24F1" w:rsidRPr="00EE24F1">
        <w:rPr>
          <w:rFonts w:ascii="Times New Roman" w:hAnsi="Times New Roman"/>
        </w:rPr>
        <w:t xml:space="preserve"> </w:t>
      </w:r>
      <w:r w:rsidR="00CD5F04">
        <w:rPr>
          <w:rFonts w:ascii="Times New Roman" w:hAnsi="Times New Roman"/>
        </w:rPr>
        <w:t>7</w:t>
      </w:r>
      <w:r w:rsidR="00EE24F1" w:rsidRPr="00EE24F1">
        <w:rPr>
          <w:rFonts w:ascii="Times New Roman" w:hAnsi="Times New Roman"/>
        </w:rPr>
        <w:t>, 202</w:t>
      </w:r>
      <w:r w:rsidR="00CD5F04">
        <w:rPr>
          <w:rFonts w:ascii="Times New Roman" w:hAnsi="Times New Roman"/>
        </w:rPr>
        <w:t>3</w:t>
      </w:r>
      <w:r w:rsidR="00EE24F1">
        <w:rPr>
          <w:rFonts w:ascii="Times New Roman" w:hAnsi="Times New Roman"/>
        </w:rPr>
        <w:t xml:space="preserve">, at </w:t>
      </w:r>
      <w:r w:rsidR="00FE030D">
        <w:rPr>
          <w:rFonts w:ascii="Times New Roman" w:hAnsi="Times New Roman"/>
        </w:rPr>
        <w:t>6</w:t>
      </w:r>
      <w:r w:rsidR="00EE24F1" w:rsidRPr="00EE24F1">
        <w:rPr>
          <w:rFonts w:ascii="Times New Roman" w:hAnsi="Times New Roman"/>
        </w:rPr>
        <w:t xml:space="preserve">:30 </w:t>
      </w:r>
      <w:r w:rsidR="00FE030D">
        <w:rPr>
          <w:rFonts w:ascii="Times New Roman" w:hAnsi="Times New Roman"/>
        </w:rPr>
        <w:t>p</w:t>
      </w:r>
      <w:r w:rsidR="00EE24F1" w:rsidRPr="00EE24F1">
        <w:rPr>
          <w:rFonts w:ascii="Times New Roman" w:hAnsi="Times New Roman"/>
        </w:rPr>
        <w:t>.m.</w:t>
      </w:r>
      <w:r w:rsidR="000D08B5" w:rsidRPr="00BA4725">
        <w:rPr>
          <w:rFonts w:ascii="Times New Roman" w:hAnsi="Times New Roman"/>
        </w:rPr>
        <w:t xml:space="preserve">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Green Acres Crosswalk Conference Center</w:t>
      </w:r>
      <w:r w:rsidR="000531A3">
        <w:rPr>
          <w:rFonts w:ascii="Times New Roman" w:hAnsi="Times New Roman"/>
        </w:rPr>
        <w:t>, Green Acres Baptist Church,</w:t>
      </w:r>
      <w:r w:rsidR="00EE24F1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1607 Troup Highway</w:t>
      </w:r>
      <w:r w:rsidR="00EE24F1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Tyler, TX 75701</w:t>
      </w:r>
      <w:r w:rsidR="00EE112B">
        <w:rPr>
          <w:rFonts w:ascii="Times New Roman" w:hAnsi="Times New Roman"/>
          <w:bCs/>
          <w:snapToGrid/>
          <w:szCs w:val="24"/>
        </w:rPr>
        <w:t xml:space="preserve">. </w:t>
      </w:r>
      <w:r w:rsidR="00EF31BE"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4A28CD39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CD5F04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1329D984" w14:textId="6E403193" w:rsidR="00430CDA" w:rsidRPr="00430CDA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This is to certify that on the _______ day of _________________, 202</w:t>
      </w:r>
      <w:r w:rsidR="00CD5F04">
        <w:rPr>
          <w:rFonts w:ascii="Times New Roman" w:hAnsi="Times New Roman"/>
          <w:szCs w:val="24"/>
        </w:rPr>
        <w:t>3</w:t>
      </w:r>
      <w:r w:rsidRPr="00430CDA">
        <w:rPr>
          <w:rFonts w:ascii="Times New Roman" w:hAnsi="Times New Roman"/>
          <w:szCs w:val="24"/>
        </w:rPr>
        <w:t xml:space="preserve">, at _________ M., the above notice was posted </w:t>
      </w:r>
      <w:r w:rsidR="000531A3">
        <w:rPr>
          <w:rFonts w:ascii="Times New Roman" w:hAnsi="Times New Roman"/>
          <w:szCs w:val="24"/>
        </w:rPr>
        <w:t>at</w:t>
      </w:r>
      <w:r w:rsidRPr="00430CDA">
        <w:rPr>
          <w:rFonts w:ascii="Times New Roman" w:hAnsi="Times New Roman"/>
          <w:szCs w:val="24"/>
        </w:rPr>
        <w:t xml:space="preserve"> Green Acres Crosswalk Conference Center</w:t>
      </w:r>
      <w:r w:rsidR="000531A3">
        <w:rPr>
          <w:rFonts w:ascii="Times New Roman" w:hAnsi="Times New Roman"/>
          <w:szCs w:val="24"/>
        </w:rPr>
        <w:t>, Green Acres Baptist Church,</w:t>
      </w:r>
      <w:r w:rsidRPr="00430CDA">
        <w:rPr>
          <w:rFonts w:ascii="Times New Roman" w:hAnsi="Times New Roman"/>
          <w:szCs w:val="24"/>
        </w:rPr>
        <w:t xml:space="preserve"> 1607 Troup Highway Tyler, TX 75701</w:t>
      </w:r>
      <w:r w:rsidR="000531A3">
        <w:rPr>
          <w:rFonts w:ascii="Times New Roman" w:hAnsi="Times New Roman"/>
          <w:szCs w:val="24"/>
        </w:rPr>
        <w:t>.</w:t>
      </w:r>
    </w:p>
    <w:p w14:paraId="478A584C" w14:textId="77777777" w:rsidR="00430CDA" w:rsidRPr="00430CDA" w:rsidRDefault="00430CDA" w:rsidP="00430CDA">
      <w:pPr>
        <w:ind w:left="3600" w:firstLine="720"/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_______________________________________</w:t>
      </w:r>
    </w:p>
    <w:p w14:paraId="1578BE34" w14:textId="216A300E" w:rsidR="00A06484" w:rsidRPr="00703FE1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3CA8" w14:textId="77777777" w:rsidR="00DF0B98" w:rsidRDefault="00DF0B98">
      <w:r>
        <w:separator/>
      </w:r>
    </w:p>
  </w:endnote>
  <w:endnote w:type="continuationSeparator" w:id="0">
    <w:p w14:paraId="5F250936" w14:textId="77777777" w:rsidR="00DF0B98" w:rsidRDefault="00DF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97F4" w14:textId="77777777" w:rsidR="00DF0B98" w:rsidRDefault="00DF0B98">
      <w:r>
        <w:separator/>
      </w:r>
    </w:p>
  </w:footnote>
  <w:footnote w:type="continuationSeparator" w:id="0">
    <w:p w14:paraId="0C8B91CE" w14:textId="77777777" w:rsidR="00DF0B98" w:rsidRDefault="00DF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00554374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06838128">
    <w:abstractNumId w:val="4"/>
  </w:num>
  <w:num w:numId="3" w16cid:durableId="1370910830">
    <w:abstractNumId w:val="2"/>
  </w:num>
  <w:num w:numId="4" w16cid:durableId="1368942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7664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531A3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5B76"/>
    <w:rsid w:val="003D71F0"/>
    <w:rsid w:val="00406448"/>
    <w:rsid w:val="00430CDA"/>
    <w:rsid w:val="00435249"/>
    <w:rsid w:val="00440293"/>
    <w:rsid w:val="0047257D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0AEC"/>
    <w:rsid w:val="00593683"/>
    <w:rsid w:val="0059420D"/>
    <w:rsid w:val="005A1EA3"/>
    <w:rsid w:val="005B6F9B"/>
    <w:rsid w:val="005C1D41"/>
    <w:rsid w:val="005C39B0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8490A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43897"/>
    <w:rsid w:val="00746EBF"/>
    <w:rsid w:val="00753926"/>
    <w:rsid w:val="00761542"/>
    <w:rsid w:val="00792D23"/>
    <w:rsid w:val="007955D1"/>
    <w:rsid w:val="007A16C4"/>
    <w:rsid w:val="007C21AD"/>
    <w:rsid w:val="007C5506"/>
    <w:rsid w:val="007D53C0"/>
    <w:rsid w:val="007E5F2C"/>
    <w:rsid w:val="007F0EDB"/>
    <w:rsid w:val="007F3CC8"/>
    <w:rsid w:val="00805816"/>
    <w:rsid w:val="00820512"/>
    <w:rsid w:val="008503CD"/>
    <w:rsid w:val="0085401C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27A2B"/>
    <w:rsid w:val="00952611"/>
    <w:rsid w:val="009543EA"/>
    <w:rsid w:val="009802D8"/>
    <w:rsid w:val="009829B4"/>
    <w:rsid w:val="009B3C87"/>
    <w:rsid w:val="009B56B4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76600"/>
    <w:rsid w:val="00A80F77"/>
    <w:rsid w:val="00A839B1"/>
    <w:rsid w:val="00A91ED7"/>
    <w:rsid w:val="00A967CF"/>
    <w:rsid w:val="00AC1CCD"/>
    <w:rsid w:val="00AC7247"/>
    <w:rsid w:val="00AD5541"/>
    <w:rsid w:val="00AE4280"/>
    <w:rsid w:val="00AF7B25"/>
    <w:rsid w:val="00B11732"/>
    <w:rsid w:val="00B12425"/>
    <w:rsid w:val="00B126DB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C0255"/>
    <w:rsid w:val="00CD5F04"/>
    <w:rsid w:val="00CE12AF"/>
    <w:rsid w:val="00CE5C35"/>
    <w:rsid w:val="00D45011"/>
    <w:rsid w:val="00D460CD"/>
    <w:rsid w:val="00D46AEC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0B98"/>
    <w:rsid w:val="00DF1861"/>
    <w:rsid w:val="00DF2EA1"/>
    <w:rsid w:val="00DF3AF7"/>
    <w:rsid w:val="00E05E52"/>
    <w:rsid w:val="00E10629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E112B"/>
    <w:rsid w:val="00EE24F1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D621B"/>
    <w:rsid w:val="00FE030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Brandy Sandoval</cp:lastModifiedBy>
  <cp:revision>3</cp:revision>
  <cp:lastPrinted>2013-04-30T19:59:00Z</cp:lastPrinted>
  <dcterms:created xsi:type="dcterms:W3CDTF">2023-08-28T14:02:00Z</dcterms:created>
  <dcterms:modified xsi:type="dcterms:W3CDTF">2023-08-28T14:22:00Z</dcterms:modified>
</cp:coreProperties>
</file>